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A2D" w:rsidRDefault="001A247F" w:rsidP="00DA0B4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  -20 _____О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 ЖЫЛЫНА </w:t>
      </w:r>
      <w:r w:rsidR="00DA0B4C" w:rsidRPr="00DA0B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ПӘННІҢ О</w:t>
      </w:r>
      <w:r w:rsidR="00DA0B4C" w:rsidRPr="00DA0B4C">
        <w:rPr>
          <w:rFonts w:ascii="Times New Roman" w:hAnsi="Times New Roman" w:cs="Times New Roman"/>
          <w:b/>
          <w:color w:val="000000"/>
          <w:sz w:val="24"/>
          <w:szCs w:val="24"/>
        </w:rPr>
        <w:t>ҚУ-ӘДІ</w:t>
      </w:r>
      <w:r w:rsidR="00DA0B4C">
        <w:rPr>
          <w:rFonts w:ascii="Times New Roman" w:hAnsi="Times New Roman" w:cs="Times New Roman"/>
          <w:b/>
          <w:color w:val="000000"/>
          <w:sz w:val="24"/>
          <w:szCs w:val="24"/>
        </w:rPr>
        <w:t>СТЕМЕЛІК ҚАМТАМАСЫЗ ЕТУ КАРТАСЫ</w:t>
      </w:r>
    </w:p>
    <w:p w:rsidR="00DA0B4C" w:rsidRDefault="00DA0B4C" w:rsidP="00DA0B4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A0B4C" w:rsidRPr="00091312" w:rsidRDefault="00DA0B4C" w:rsidP="00DA0B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ПОҚ Т.А.Ж. </w:t>
      </w:r>
      <w:r w:rsidR="00091312">
        <w:rPr>
          <w:rFonts w:ascii="Times New Roman" w:hAnsi="Times New Roman" w:cs="Times New Roman"/>
          <w:b/>
          <w:sz w:val="24"/>
          <w:szCs w:val="24"/>
        </w:rPr>
        <w:t>_________</w:t>
      </w:r>
    </w:p>
    <w:p w:rsidR="00DA0B4C" w:rsidRDefault="00DA0B4C" w:rsidP="00DA0B4C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Кафедра</w:t>
      </w:r>
      <w:r w:rsidR="000913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_______________</w:t>
      </w:r>
    </w:p>
    <w:p w:rsidR="00DA0B4C" w:rsidRPr="00DA0B4C" w:rsidRDefault="00DA0B4C" w:rsidP="00DA0B4C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Факультеті</w:t>
      </w:r>
      <w:r w:rsidR="000913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____________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1955"/>
        <w:gridCol w:w="1288"/>
        <w:gridCol w:w="1316"/>
        <w:gridCol w:w="1288"/>
        <w:gridCol w:w="1316"/>
        <w:gridCol w:w="1288"/>
        <w:gridCol w:w="1316"/>
        <w:gridCol w:w="1295"/>
        <w:gridCol w:w="1311"/>
        <w:gridCol w:w="1311"/>
      </w:tblGrid>
      <w:tr w:rsidR="00DA0B4C" w:rsidRPr="00DA0B4C" w:rsidTr="001A247F">
        <w:trPr>
          <w:trHeight w:val="495"/>
        </w:trPr>
        <w:tc>
          <w:tcPr>
            <w:tcW w:w="486" w:type="dxa"/>
            <w:vMerge w:val="restart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55" w:type="dxa"/>
            <w:vMerge w:val="restart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Кадрларды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бағытының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оқу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бағдарламаларының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</w:p>
        </w:tc>
        <w:tc>
          <w:tcPr>
            <w:tcW w:w="2604" w:type="dxa"/>
            <w:gridSpan w:val="2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Оқу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әдебиеті</w:t>
            </w:r>
            <w:proofErr w:type="spellEnd"/>
          </w:p>
        </w:tc>
        <w:tc>
          <w:tcPr>
            <w:tcW w:w="2604" w:type="dxa"/>
            <w:gridSpan w:val="2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Оқу-әдістемелік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әдебиет</w:t>
            </w:r>
            <w:proofErr w:type="spellEnd"/>
          </w:p>
        </w:tc>
        <w:tc>
          <w:tcPr>
            <w:tcW w:w="2604" w:type="dxa"/>
            <w:gridSpan w:val="2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Ғылыми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әдебиет</w:t>
            </w:r>
            <w:proofErr w:type="spellEnd"/>
          </w:p>
        </w:tc>
        <w:tc>
          <w:tcPr>
            <w:tcW w:w="1295" w:type="dxa"/>
            <w:vMerge w:val="restart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Оқу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әдебиеті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қорының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сайынғы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жаңартылуы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туралы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ақпарат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әдебиеттің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сатып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алынған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</w:p>
        </w:tc>
        <w:tc>
          <w:tcPr>
            <w:tcW w:w="1311" w:type="dxa"/>
            <w:vMerge w:val="restart"/>
            <w:shd w:val="clear" w:color="auto" w:fill="auto"/>
            <w:hideMark/>
          </w:tcPr>
          <w:p w:rsidR="00DA0B4C" w:rsidRDefault="001A247F" w:rsidP="001A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Силлабусқа сәйкестігі</w:t>
            </w:r>
          </w:p>
          <w:p w:rsidR="00C145D2" w:rsidRPr="00C145D2" w:rsidRDefault="00C145D2" w:rsidP="001A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жоқ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311" w:type="dxa"/>
            <w:vMerge w:val="restart"/>
          </w:tcPr>
          <w:p w:rsidR="00DA0B4C" w:rsidRDefault="001A247F" w:rsidP="001A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БББ сәйкестігі</w:t>
            </w:r>
          </w:p>
          <w:p w:rsidR="00C145D2" w:rsidRPr="00C145D2" w:rsidRDefault="00C145D2" w:rsidP="001A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ия/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жоқ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)</w:t>
            </w:r>
            <w:bookmarkStart w:id="0" w:name="_GoBack"/>
            <w:bookmarkEnd w:id="0"/>
          </w:p>
        </w:tc>
      </w:tr>
      <w:tr w:rsidR="00DA0B4C" w:rsidRPr="00DA0B4C" w:rsidTr="00DA0B4C">
        <w:trPr>
          <w:trHeight w:val="780"/>
        </w:trPr>
        <w:tc>
          <w:tcPr>
            <w:tcW w:w="486" w:type="dxa"/>
            <w:vMerge/>
            <w:vAlign w:val="center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vMerge/>
            <w:vAlign w:val="center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шығарылған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басылымдар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форматында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авторлары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шыққан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16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электрондық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басылымдар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форматында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авторлары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шыққан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*</w:t>
            </w:r>
          </w:p>
        </w:tc>
        <w:tc>
          <w:tcPr>
            <w:tcW w:w="1288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шығарылған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басылымдар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форматында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авторлары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шыққан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16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электрондық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басылымдар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форматында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авторлары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шыққан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*</w:t>
            </w:r>
          </w:p>
        </w:tc>
        <w:tc>
          <w:tcPr>
            <w:tcW w:w="1288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шығарылған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басылымдар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форматында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авторлары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шыққан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16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электрондық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басылымдар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форматында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авторлары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басылып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шыққан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*</w:t>
            </w:r>
          </w:p>
        </w:tc>
        <w:tc>
          <w:tcPr>
            <w:tcW w:w="1295" w:type="dxa"/>
            <w:vMerge/>
            <w:vAlign w:val="center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vMerge/>
            <w:vAlign w:val="center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vMerge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0B4C" w:rsidRPr="00DA0B4C" w:rsidTr="00DA0B4C">
        <w:trPr>
          <w:trHeight w:val="300"/>
        </w:trPr>
        <w:tc>
          <w:tcPr>
            <w:tcW w:w="486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5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8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6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8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6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8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16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5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11" w:type="dxa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B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11" w:type="dxa"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</w:tr>
      <w:tr w:rsidR="00DA0B4C" w:rsidRPr="00DA0B4C" w:rsidTr="00CB764B">
        <w:trPr>
          <w:trHeight w:val="300"/>
        </w:trPr>
        <w:tc>
          <w:tcPr>
            <w:tcW w:w="14170" w:type="dxa"/>
            <w:gridSpan w:val="11"/>
            <w:shd w:val="clear" w:color="auto" w:fill="auto"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БББ шифр атауы</w:t>
            </w:r>
          </w:p>
        </w:tc>
      </w:tr>
      <w:tr w:rsidR="00DA0B4C" w:rsidRPr="00DA0B4C" w:rsidTr="00DA0B4C">
        <w:trPr>
          <w:trHeight w:val="255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 Пән</w:t>
            </w: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B4C" w:rsidRPr="00DA0B4C" w:rsidTr="00DA0B4C">
        <w:trPr>
          <w:trHeight w:val="255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B4C" w:rsidRPr="00DA0B4C" w:rsidTr="00DA0B4C">
        <w:trPr>
          <w:trHeight w:val="255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B4C" w:rsidRPr="00DA0B4C" w:rsidTr="00DA0B4C">
        <w:trPr>
          <w:trHeight w:val="255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 Пән</w:t>
            </w: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B4C" w:rsidRPr="00DA0B4C" w:rsidTr="00DA0B4C">
        <w:trPr>
          <w:trHeight w:val="255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</w:tcPr>
          <w:p w:rsidR="00DA0B4C" w:rsidRPr="00DA0B4C" w:rsidRDefault="00DA0B4C" w:rsidP="00DA0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A0B4C" w:rsidRPr="00091312" w:rsidRDefault="00DA0B4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91312">
        <w:rPr>
          <w:rFonts w:ascii="Times New Roman" w:hAnsi="Times New Roman" w:cs="Times New Roman"/>
          <w:sz w:val="24"/>
          <w:szCs w:val="24"/>
          <w:lang w:val="kk-KZ"/>
        </w:rPr>
        <w:t xml:space="preserve">Оқытушы          </w:t>
      </w:r>
      <w:r w:rsidR="0009131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="009C3710">
        <w:rPr>
          <w:rFonts w:ascii="Times New Roman" w:hAnsi="Times New Roman" w:cs="Times New Roman"/>
          <w:sz w:val="24"/>
          <w:szCs w:val="24"/>
          <w:lang w:val="kk-KZ"/>
        </w:rPr>
        <w:t>______________</w:t>
      </w:r>
      <w:r w:rsidRPr="00091312">
        <w:rPr>
          <w:rFonts w:ascii="Times New Roman" w:hAnsi="Times New Roman" w:cs="Times New Roman"/>
          <w:sz w:val="24"/>
          <w:szCs w:val="24"/>
          <w:lang w:val="kk-KZ"/>
        </w:rPr>
        <w:t xml:space="preserve">             ТАЖ</w:t>
      </w:r>
      <w:r w:rsidR="001A247F">
        <w:rPr>
          <w:rFonts w:ascii="Times New Roman" w:hAnsi="Times New Roman" w:cs="Times New Roman"/>
          <w:sz w:val="24"/>
          <w:szCs w:val="24"/>
          <w:lang w:val="kk-KZ"/>
        </w:rPr>
        <w:t xml:space="preserve">        мерзімі</w:t>
      </w:r>
    </w:p>
    <w:p w:rsidR="00091312" w:rsidRDefault="0009131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91312">
        <w:rPr>
          <w:rFonts w:ascii="Times New Roman" w:hAnsi="Times New Roman" w:cs="Times New Roman"/>
          <w:sz w:val="24"/>
          <w:szCs w:val="24"/>
          <w:lang w:val="kk-KZ"/>
        </w:rPr>
        <w:t>Кафедра меңгерушісі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0913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C3710">
        <w:rPr>
          <w:rFonts w:ascii="Times New Roman" w:hAnsi="Times New Roman" w:cs="Times New Roman"/>
          <w:sz w:val="24"/>
          <w:szCs w:val="24"/>
          <w:lang w:val="kk-KZ"/>
        </w:rPr>
        <w:t>_______________</w:t>
      </w:r>
      <w:r w:rsidRPr="0009131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091312">
        <w:rPr>
          <w:rFonts w:ascii="Times New Roman" w:hAnsi="Times New Roman" w:cs="Times New Roman"/>
          <w:sz w:val="24"/>
          <w:szCs w:val="24"/>
          <w:lang w:val="kk-KZ"/>
        </w:rPr>
        <w:t>ТАЖ</w:t>
      </w:r>
      <w:r w:rsidR="001A247F">
        <w:rPr>
          <w:rFonts w:ascii="Times New Roman" w:hAnsi="Times New Roman" w:cs="Times New Roman"/>
          <w:sz w:val="24"/>
          <w:szCs w:val="24"/>
          <w:lang w:val="kk-KZ"/>
        </w:rPr>
        <w:t xml:space="preserve">         мерзімі</w:t>
      </w:r>
    </w:p>
    <w:p w:rsidR="009C3710" w:rsidRPr="009C3710" w:rsidRDefault="009C3710" w:rsidP="009C37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C3710">
        <w:rPr>
          <w:rFonts w:ascii="Times New Roman" w:eastAsia="Calibri" w:hAnsi="Times New Roman" w:cs="Times New Roman"/>
          <w:sz w:val="24"/>
          <w:szCs w:val="24"/>
          <w:lang w:val="kk-KZ"/>
        </w:rPr>
        <w:t>Кітапхана бөлімінің меңгерушісі       _______________ Т.А.Ж.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мерзімі</w:t>
      </w:r>
    </w:p>
    <w:p w:rsidR="009C3710" w:rsidRPr="00091312" w:rsidRDefault="009C371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C3710" w:rsidRPr="00091312" w:rsidSect="009C3710">
      <w:footerReference w:type="default" r:id="rId6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9FC" w:rsidRDefault="00D509FC" w:rsidP="009C3710">
      <w:pPr>
        <w:spacing w:after="0" w:line="240" w:lineRule="auto"/>
      </w:pPr>
      <w:r>
        <w:separator/>
      </w:r>
    </w:p>
  </w:endnote>
  <w:endnote w:type="continuationSeparator" w:id="0">
    <w:p w:rsidR="00D509FC" w:rsidRDefault="00D509FC" w:rsidP="009C3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710" w:rsidRPr="009C3710" w:rsidRDefault="009C3710" w:rsidP="009C3710">
    <w:pPr>
      <w:pStyle w:val="a5"/>
      <w:rPr>
        <w:rFonts w:ascii="Times New Roman" w:eastAsia="Calibri" w:hAnsi="Times New Roman" w:cs="Times New Roman"/>
        <w:sz w:val="16"/>
        <w:szCs w:val="16"/>
        <w:lang w:val="kk-KZ"/>
      </w:rPr>
    </w:pPr>
    <w:r w:rsidRPr="009C3710">
      <w:rPr>
        <w:rFonts w:ascii="Times New Roman" w:eastAsia="Calibri" w:hAnsi="Times New Roman" w:cs="Times New Roman"/>
        <w:sz w:val="16"/>
        <w:szCs w:val="16"/>
      </w:rPr>
      <w:t xml:space="preserve">Ф УЕ 201-01-2022 </w:t>
    </w:r>
    <w:proofErr w:type="spellStart"/>
    <w:r w:rsidRPr="009C3710">
      <w:rPr>
        <w:rFonts w:ascii="Times New Roman" w:eastAsia="Calibri" w:hAnsi="Times New Roman" w:cs="Times New Roman"/>
        <w:sz w:val="16"/>
        <w:szCs w:val="16"/>
      </w:rPr>
      <w:t>Пәнді</w:t>
    </w:r>
    <w:proofErr w:type="spellEnd"/>
    <w:r w:rsidRPr="009C3710">
      <w:rPr>
        <w:rFonts w:ascii="Times New Roman" w:eastAsia="Calibri" w:hAnsi="Times New Roman" w:cs="Times New Roman"/>
        <w:sz w:val="16"/>
        <w:szCs w:val="16"/>
      </w:rPr>
      <w:t xml:space="preserve"> </w:t>
    </w:r>
    <w:proofErr w:type="spellStart"/>
    <w:r w:rsidRPr="009C3710">
      <w:rPr>
        <w:rFonts w:ascii="Times New Roman" w:eastAsia="Calibri" w:hAnsi="Times New Roman" w:cs="Times New Roman"/>
        <w:sz w:val="16"/>
        <w:szCs w:val="16"/>
      </w:rPr>
      <w:t>оқу-әдістемелік</w:t>
    </w:r>
    <w:proofErr w:type="spellEnd"/>
    <w:r w:rsidRPr="009C3710">
      <w:rPr>
        <w:rFonts w:ascii="Times New Roman" w:eastAsia="Calibri" w:hAnsi="Times New Roman" w:cs="Times New Roman"/>
        <w:sz w:val="16"/>
        <w:szCs w:val="16"/>
      </w:rPr>
      <w:t xml:space="preserve"> </w:t>
    </w:r>
    <w:proofErr w:type="spellStart"/>
    <w:r w:rsidRPr="009C3710">
      <w:rPr>
        <w:rFonts w:ascii="Times New Roman" w:eastAsia="Calibri" w:hAnsi="Times New Roman" w:cs="Times New Roman"/>
        <w:sz w:val="16"/>
        <w:szCs w:val="16"/>
      </w:rPr>
      <w:t>қамтамасыз</w:t>
    </w:r>
    <w:proofErr w:type="spellEnd"/>
    <w:r w:rsidRPr="009C3710">
      <w:rPr>
        <w:rFonts w:ascii="Times New Roman" w:eastAsia="Calibri" w:hAnsi="Times New Roman" w:cs="Times New Roman"/>
        <w:sz w:val="16"/>
        <w:szCs w:val="16"/>
      </w:rPr>
      <w:t xml:space="preserve"> </w:t>
    </w:r>
    <w:proofErr w:type="spellStart"/>
    <w:r w:rsidRPr="009C3710">
      <w:rPr>
        <w:rFonts w:ascii="Times New Roman" w:eastAsia="Calibri" w:hAnsi="Times New Roman" w:cs="Times New Roman"/>
        <w:sz w:val="16"/>
        <w:szCs w:val="16"/>
      </w:rPr>
      <w:t>ету</w:t>
    </w:r>
    <w:proofErr w:type="spellEnd"/>
    <w:r w:rsidRPr="009C3710">
      <w:rPr>
        <w:rFonts w:ascii="Times New Roman" w:eastAsia="Calibri" w:hAnsi="Times New Roman" w:cs="Times New Roman"/>
        <w:sz w:val="16"/>
        <w:szCs w:val="16"/>
      </w:rPr>
      <w:t xml:space="preserve"> </w:t>
    </w:r>
    <w:proofErr w:type="spellStart"/>
    <w:r w:rsidRPr="009C3710">
      <w:rPr>
        <w:rFonts w:ascii="Times New Roman" w:eastAsia="Calibri" w:hAnsi="Times New Roman" w:cs="Times New Roman"/>
        <w:sz w:val="16"/>
        <w:szCs w:val="16"/>
      </w:rPr>
      <w:t>картасы</w:t>
    </w:r>
    <w:proofErr w:type="spellEnd"/>
    <w:r>
      <w:rPr>
        <w:rFonts w:ascii="Times New Roman" w:eastAsia="Calibri" w:hAnsi="Times New Roman" w:cs="Times New Roman"/>
        <w:sz w:val="16"/>
        <w:szCs w:val="16"/>
        <w:lang w:val="kk-KZ"/>
      </w:rPr>
      <w:t>. Екінші басылым</w:t>
    </w:r>
  </w:p>
  <w:p w:rsidR="009C3710" w:rsidRDefault="009C3710">
    <w:pPr>
      <w:pStyle w:val="a5"/>
    </w:pPr>
  </w:p>
  <w:p w:rsidR="009C3710" w:rsidRDefault="009C37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9FC" w:rsidRDefault="00D509FC" w:rsidP="009C3710">
      <w:pPr>
        <w:spacing w:after="0" w:line="240" w:lineRule="auto"/>
      </w:pPr>
      <w:r>
        <w:separator/>
      </w:r>
    </w:p>
  </w:footnote>
  <w:footnote w:type="continuationSeparator" w:id="0">
    <w:p w:rsidR="00D509FC" w:rsidRDefault="00D509FC" w:rsidP="009C37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355"/>
    <w:rsid w:val="00091312"/>
    <w:rsid w:val="001A247F"/>
    <w:rsid w:val="00655A24"/>
    <w:rsid w:val="00887355"/>
    <w:rsid w:val="009C3710"/>
    <w:rsid w:val="009F273D"/>
    <w:rsid w:val="00C145D2"/>
    <w:rsid w:val="00D224FF"/>
    <w:rsid w:val="00D509FC"/>
    <w:rsid w:val="00DA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E8215"/>
  <w15:chartTrackingRefBased/>
  <w15:docId w15:val="{817CF586-3482-42E2-AE01-09775640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3710"/>
  </w:style>
  <w:style w:type="paragraph" w:styleId="a5">
    <w:name w:val="footer"/>
    <w:basedOn w:val="a"/>
    <w:link w:val="a6"/>
    <w:uiPriority w:val="99"/>
    <w:unhideWhenUsed/>
    <w:rsid w:val="009C3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3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 Аккенжеева</dc:creator>
  <cp:keywords/>
  <dc:description/>
  <cp:lastModifiedBy>Анар Аккенжеева</cp:lastModifiedBy>
  <cp:revision>6</cp:revision>
  <dcterms:created xsi:type="dcterms:W3CDTF">2025-01-28T12:43:00Z</dcterms:created>
  <dcterms:modified xsi:type="dcterms:W3CDTF">2025-02-04T07:40:00Z</dcterms:modified>
</cp:coreProperties>
</file>