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76" w:type="dxa"/>
        <w:tblInd w:w="-431" w:type="dxa"/>
        <w:tblLook w:val="04A0" w:firstRow="1" w:lastRow="0" w:firstColumn="1" w:lastColumn="0" w:noHBand="0" w:noVBand="1"/>
      </w:tblPr>
      <w:tblGrid>
        <w:gridCol w:w="813"/>
        <w:gridCol w:w="791"/>
        <w:gridCol w:w="915"/>
        <w:gridCol w:w="512"/>
        <w:gridCol w:w="472"/>
        <w:gridCol w:w="1965"/>
        <w:gridCol w:w="887"/>
        <w:gridCol w:w="414"/>
        <w:gridCol w:w="451"/>
        <w:gridCol w:w="853"/>
        <w:gridCol w:w="951"/>
        <w:gridCol w:w="752"/>
      </w:tblGrid>
      <w:tr w:rsidR="00211B9D" w:rsidRPr="00211B9D" w:rsidTr="00211B9D">
        <w:tc>
          <w:tcPr>
            <w:tcW w:w="813" w:type="dxa"/>
            <w:vMerge w:val="restart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Дата зап.</w:t>
            </w:r>
          </w:p>
        </w:tc>
        <w:tc>
          <w:tcPr>
            <w:tcW w:w="791" w:type="dxa"/>
            <w:vMerge w:val="restart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№ зап. в КСУ</w:t>
            </w:r>
          </w:p>
        </w:tc>
        <w:tc>
          <w:tcPr>
            <w:tcW w:w="915" w:type="dxa"/>
            <w:vMerge w:val="restart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Инвент. номер</w:t>
            </w:r>
          </w:p>
        </w:tc>
        <w:tc>
          <w:tcPr>
            <w:tcW w:w="984" w:type="dxa"/>
            <w:gridSpan w:val="2"/>
            <w:vMerge w:val="restart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Отм.</w:t>
            </w:r>
          </w:p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о пров.</w:t>
            </w:r>
          </w:p>
        </w:tc>
        <w:tc>
          <w:tcPr>
            <w:tcW w:w="1965" w:type="dxa"/>
            <w:vMerge w:val="restart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Автор и заглавие</w:t>
            </w:r>
          </w:p>
        </w:tc>
        <w:tc>
          <w:tcPr>
            <w:tcW w:w="887" w:type="dxa"/>
            <w:vMerge w:val="restart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Место, год. изд.</w:t>
            </w: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Цена</w:t>
            </w: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отдел</w:t>
            </w:r>
          </w:p>
        </w:tc>
        <w:tc>
          <w:tcPr>
            <w:tcW w:w="951" w:type="dxa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№ акта выбытья</w:t>
            </w:r>
          </w:p>
        </w:tc>
        <w:tc>
          <w:tcPr>
            <w:tcW w:w="752" w:type="dxa"/>
            <w:vAlign w:val="center"/>
          </w:tcPr>
          <w:p w:rsidR="00211B9D" w:rsidRPr="00211B9D" w:rsidRDefault="00211B9D" w:rsidP="00211B9D">
            <w:pPr>
              <w:jc w:val="center"/>
              <w:rPr>
                <w:b/>
                <w:sz w:val="18"/>
                <w:szCs w:val="20"/>
                <w:lang w:val="kk-KZ"/>
              </w:rPr>
            </w:pPr>
            <w:r w:rsidRPr="00211B9D">
              <w:rPr>
                <w:b/>
                <w:sz w:val="18"/>
                <w:szCs w:val="20"/>
                <w:lang w:val="kk-KZ"/>
              </w:rPr>
              <w:t>Прим.</w:t>
            </w:r>
          </w:p>
        </w:tc>
      </w:tr>
      <w:tr w:rsidR="00211B9D" w:rsidRPr="00211B9D" w:rsidTr="00211B9D">
        <w:trPr>
          <w:trHeight w:val="290"/>
        </w:trPr>
        <w:tc>
          <w:tcPr>
            <w:tcW w:w="813" w:type="dxa"/>
            <w:vMerge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Merge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Merge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vMerge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Merge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Merge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тг.</w:t>
            </w:r>
          </w:p>
        </w:tc>
        <w:tc>
          <w:tcPr>
            <w:tcW w:w="45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тн.</w:t>
            </w: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  <w:tr w:rsidR="00211B9D" w:rsidRPr="00211B9D" w:rsidTr="009E7F01">
        <w:tc>
          <w:tcPr>
            <w:tcW w:w="81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7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1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dxa"/>
          </w:tcPr>
          <w:p w:rsidR="00211B9D" w:rsidRPr="00211B9D" w:rsidRDefault="00211B9D" w:rsidP="00211B9D">
            <w:pPr>
              <w:jc w:val="center"/>
              <w:rPr>
                <w:sz w:val="20"/>
                <w:szCs w:val="20"/>
              </w:rPr>
            </w:pPr>
          </w:p>
        </w:tc>
      </w:tr>
    </w:tbl>
    <w:p w:rsidR="00EE1A4F" w:rsidRDefault="00EE1A4F" w:rsidP="00211B9D">
      <w:bookmarkStart w:id="0" w:name="_GoBack"/>
      <w:bookmarkEnd w:id="0"/>
    </w:p>
    <w:sectPr w:rsidR="00EE1A4F" w:rsidSect="003A1013">
      <w:footerReference w:type="default" r:id="rId6"/>
      <w:pgSz w:w="11906" w:h="16838"/>
      <w:pgMar w:top="1134" w:right="850" w:bottom="1134" w:left="1701" w:header="708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087B" w:rsidRDefault="00E8087B" w:rsidP="008A470B">
      <w:pPr>
        <w:spacing w:after="0" w:line="240" w:lineRule="auto"/>
      </w:pPr>
      <w:r>
        <w:separator/>
      </w:r>
    </w:p>
  </w:endnote>
  <w:endnote w:type="continuationSeparator" w:id="0">
    <w:p w:rsidR="00E8087B" w:rsidRDefault="00E8087B" w:rsidP="008A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A470B" w:rsidRPr="003A1013" w:rsidRDefault="008A470B" w:rsidP="003A1013">
    <w:pPr>
      <w:pStyle w:val="a6"/>
      <w:ind w:left="-426"/>
      <w:rPr>
        <w:rFonts w:ascii="Times New Roman" w:hAnsi="Times New Roman" w:cs="Times New Roman"/>
        <w:sz w:val="16"/>
        <w:szCs w:val="16"/>
      </w:rPr>
    </w:pPr>
    <w:r w:rsidRPr="003A1013">
      <w:rPr>
        <w:rFonts w:ascii="Times New Roman" w:hAnsi="Times New Roman" w:cs="Times New Roman"/>
        <w:sz w:val="16"/>
        <w:szCs w:val="16"/>
      </w:rPr>
      <w:t>Ф УЕ 006-02-2022</w:t>
    </w:r>
    <w:r w:rsidR="00D978E6" w:rsidRPr="003A1013">
      <w:rPr>
        <w:rFonts w:ascii="Times New Roman" w:hAnsi="Times New Roman" w:cs="Times New Roman"/>
        <w:sz w:val="16"/>
        <w:szCs w:val="16"/>
      </w:rPr>
      <w:t>.</w:t>
    </w:r>
    <w:r w:rsidRPr="003A1013">
      <w:rPr>
        <w:rFonts w:ascii="Times New Roman" w:hAnsi="Times New Roman" w:cs="Times New Roman"/>
        <w:sz w:val="16"/>
        <w:szCs w:val="16"/>
      </w:rPr>
      <w:t xml:space="preserve"> Инвентарная книга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087B" w:rsidRDefault="00E8087B" w:rsidP="008A470B">
      <w:pPr>
        <w:spacing w:after="0" w:line="240" w:lineRule="auto"/>
      </w:pPr>
      <w:r>
        <w:separator/>
      </w:r>
    </w:p>
  </w:footnote>
  <w:footnote w:type="continuationSeparator" w:id="0">
    <w:p w:rsidR="00E8087B" w:rsidRDefault="00E8087B" w:rsidP="008A4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B9D"/>
    <w:rsid w:val="00211B9D"/>
    <w:rsid w:val="00363537"/>
    <w:rsid w:val="003A1013"/>
    <w:rsid w:val="008A470B"/>
    <w:rsid w:val="00D978E6"/>
    <w:rsid w:val="00E37223"/>
    <w:rsid w:val="00E8087B"/>
    <w:rsid w:val="00EE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AC63C3-6702-44DD-9BAB-BCDABFDC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470B"/>
  </w:style>
  <w:style w:type="paragraph" w:styleId="a6">
    <w:name w:val="footer"/>
    <w:basedOn w:val="a"/>
    <w:link w:val="a7"/>
    <w:uiPriority w:val="99"/>
    <w:unhideWhenUsed/>
    <w:rsid w:val="008A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4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Рахат</cp:lastModifiedBy>
  <cp:revision>4</cp:revision>
  <dcterms:created xsi:type="dcterms:W3CDTF">2021-12-10T10:21:00Z</dcterms:created>
  <dcterms:modified xsi:type="dcterms:W3CDTF">2022-09-20T12:42:00Z</dcterms:modified>
</cp:coreProperties>
</file>