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AC52" w14:textId="2D3F6AD7" w:rsidR="005F66B2" w:rsidRPr="00E47342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7557452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0F674577" w14:textId="77777777" w:rsidR="00775529" w:rsidRDefault="001D1D3D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 профессора кафедры «Н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20CAA7B" w14:textId="3043E5B8" w:rsidR="005F66B2" w:rsidRDefault="00ED0F90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Жолбасаровой Акшырын Тангалиевны</w:t>
      </w:r>
      <w:r w:rsidR="00616A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C7B4FEF" w14:textId="77777777" w:rsidR="009B20C4" w:rsidRDefault="009B20C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061" w:type="dxa"/>
        <w:tblLook w:val="04A0" w:firstRow="1" w:lastRow="0" w:firstColumn="1" w:lastColumn="0" w:noHBand="0" w:noVBand="1"/>
      </w:tblPr>
      <w:tblGrid>
        <w:gridCol w:w="562"/>
        <w:gridCol w:w="4395"/>
        <w:gridCol w:w="6095"/>
        <w:gridCol w:w="1455"/>
        <w:gridCol w:w="2518"/>
        <w:gridCol w:w="9"/>
        <w:gridCol w:w="27"/>
      </w:tblGrid>
      <w:tr w:rsidR="00025244" w:rsidRPr="00025244" w14:paraId="0FAFAAFA" w14:textId="77777777" w:rsidTr="00025244">
        <w:trPr>
          <w:gridAfter w:val="2"/>
          <w:wAfter w:w="36" w:type="dxa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C4C2C3E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3BB42261" w14:textId="45E4C925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18875E59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14:paraId="6E850DC9" w14:textId="222390F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016EB8AE" w14:textId="60C5FD2B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025244" w:rsidRPr="00025244" w14:paraId="2ABB0303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13F0266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494BF6A2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0241727B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23D1930E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3A0346AC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5244" w:rsidRPr="00025244" w14:paraId="22C6FA05" w14:textId="77777777" w:rsidTr="00025244">
        <w:trPr>
          <w:gridAfter w:val="1"/>
          <w:wAfter w:w="27" w:type="dxa"/>
        </w:trPr>
        <w:tc>
          <w:tcPr>
            <w:tcW w:w="562" w:type="dxa"/>
            <w:shd w:val="clear" w:color="auto" w:fill="auto"/>
          </w:tcPr>
          <w:p w14:paraId="7D3F5EEC" w14:textId="77777777" w:rsidR="005F66B2" w:rsidRPr="0002524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2" w:type="dxa"/>
            <w:gridSpan w:val="5"/>
            <w:shd w:val="clear" w:color="auto" w:fill="auto"/>
          </w:tcPr>
          <w:p w14:paraId="126A996C" w14:textId="6A5B2B6A" w:rsidR="0078476C" w:rsidRPr="00025244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00BB0BF9" w14:textId="635A7C5D" w:rsidR="00226847" w:rsidRPr="00025244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025244" w:rsidRPr="00025244" w14:paraId="3085C4F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23492F4" w14:textId="08F1B380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5F68E07" w14:textId="489A6F91" w:rsidR="00856B45" w:rsidRPr="00025244" w:rsidRDefault="00856B45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flow rates at secondary well stimulation.  </w:t>
            </w:r>
          </w:p>
        </w:tc>
        <w:tc>
          <w:tcPr>
            <w:tcW w:w="6095" w:type="dxa"/>
            <w:shd w:val="clear" w:color="auto" w:fill="auto"/>
          </w:tcPr>
          <w:p w14:paraId="67B6FAFE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engineering &amp; technology,7(4.7), 2018. Pages: 376-379. Published date: 2018-10-24</w:t>
            </w:r>
          </w:p>
          <w:p w14:paraId="214001A6" w14:textId="77777777" w:rsidR="00856B45" w:rsidRPr="00025244" w:rsidRDefault="00856B45" w:rsidP="005236B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lang w:val="en-US"/>
              </w:rPr>
              <w:t>doi:</w:t>
            </w:r>
            <w:hyperlink r:id="rId7" w:tgtFrame="_blank" w:history="1">
              <w:r w:rsidRPr="00025244">
                <w:rPr>
                  <w:rStyle w:val="ac"/>
                  <w:rFonts w:ascii="Times New Roman" w:hAnsi="Times New Roman" w:cs="Times New Roman"/>
                  <w:color w:val="auto"/>
                  <w:sz w:val="24"/>
                  <w:lang w:val="en-US"/>
                </w:rPr>
                <w:t>10.14419/ijet.v7i4.7.23033</w:t>
              </w:r>
            </w:hyperlink>
          </w:p>
          <w:p w14:paraId="3EB39841" w14:textId="61FEA762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0AE4DD2B" w14:textId="1C5C5317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shd w:val="clear" w:color="auto" w:fill="auto"/>
          </w:tcPr>
          <w:p w14:paraId="0E9E3A84" w14:textId="77777777" w:rsidR="005039A9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Bissembayeva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0668D6" w14:textId="77777777" w:rsidR="005039A9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Tolkyn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Aissayeva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99F46AC" w14:textId="77777777" w:rsidR="005039A9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Akshyryn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C4CE01" w14:textId="4FA7F643" w:rsidR="005039A9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Zharas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Islamberdiyev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0BC1C3" w14:textId="40F7F027" w:rsidR="00AF1D1E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Ryskol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056F26" w14:textId="1489B5AF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Aliya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</w:p>
        </w:tc>
      </w:tr>
      <w:tr w:rsidR="00025244" w:rsidRPr="00025244" w14:paraId="5320B8D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39E4ADA" w14:textId="3B7FF3B1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AAA416C" w14:textId="6F62211E" w:rsidR="00856B45" w:rsidRPr="00025244" w:rsidRDefault="00856B45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of structural- mechanical properties of heavy oils</w:t>
            </w:r>
          </w:p>
        </w:tc>
        <w:tc>
          <w:tcPr>
            <w:tcW w:w="6095" w:type="dxa"/>
            <w:shd w:val="clear" w:color="auto" w:fill="auto"/>
          </w:tcPr>
          <w:p w14:paraId="229D7FC6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UBB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LXV 2020 (p 233-244) RECOMMENDED CITATION </w:t>
            </w:r>
          </w:p>
          <w:p w14:paraId="0F3B9CC9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</w:t>
            </w:r>
            <w:hyperlink r:id="rId8" w:tgtFrame="_blank" w:history="1">
              <w:r w:rsidRPr="00025244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10.24193/subbchem.2020.1.18</w:t>
              </w:r>
            </w:hyperlink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412F" w14:textId="6997F7E5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="0085798B"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</w:t>
            </w:r>
          </w:p>
          <w:p w14:paraId="309C96DD" w14:textId="07CDAF53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455" w:type="dxa"/>
            <w:shd w:val="clear" w:color="auto" w:fill="auto"/>
          </w:tcPr>
          <w:p w14:paraId="025472D5" w14:textId="2F3E520B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04DE4F16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5F8C9F5C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</w:p>
          <w:p w14:paraId="30CA783F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</w:p>
          <w:p w14:paraId="6273CAF9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</w:p>
          <w:p w14:paraId="0F3E943E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</w:p>
          <w:p w14:paraId="7CC600FC" w14:textId="6EC9C392" w:rsidR="00856B45" w:rsidRPr="00025244" w:rsidRDefault="00856B45" w:rsidP="00850BA9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D.Suierov</w:t>
            </w:r>
            <w:proofErr w:type="spellEnd"/>
          </w:p>
        </w:tc>
      </w:tr>
      <w:tr w:rsidR="00025244" w:rsidRPr="00025244" w14:paraId="31F32C39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460E271" w14:textId="62850AE9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09DCAE4" w14:textId="77777777" w:rsidR="00856B45" w:rsidRPr="00025244" w:rsidRDefault="00856B45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Selection of effective demulsifying agents for oil-water emulsions breakdown. </w:t>
            </w:r>
          </w:p>
          <w:p w14:paraId="13DBB0D7" w14:textId="501D0FC3" w:rsidR="00856B45" w:rsidRPr="00025244" w:rsidRDefault="00856B45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14:paraId="007D621A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Studia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UBB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chemia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LXV, 4, 2020 (p. 53-61) (Recommended citation) doi:10.24193/subbchem.2020.4.04.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.53-61</w:t>
            </w:r>
          </w:p>
          <w:p w14:paraId="3335F1DC" w14:textId="514E20D1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="0085798B"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</w:t>
            </w:r>
          </w:p>
          <w:p w14:paraId="6E1BECE3" w14:textId="78CBB188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405BB6ED" w14:textId="76E42CCE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2518" w:type="dxa"/>
            <w:shd w:val="clear" w:color="auto" w:fill="auto"/>
          </w:tcPr>
          <w:p w14:paraId="2A97C409" w14:textId="77777777" w:rsidR="00856B45" w:rsidRPr="00025244" w:rsidRDefault="00856B45" w:rsidP="00850BA9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</w:t>
            </w:r>
            <w:r w:rsidRPr="0002524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B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ayamirova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</w:t>
            </w:r>
          </w:p>
          <w:p w14:paraId="1B486803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A.Togasheva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CAED4B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A.Zholbassarova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FE248B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62CCE194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G.Kunayeva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8F6D8FC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M.Kuliyev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98582AF" w14:textId="60EF1CCD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Boribek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25244" w:rsidRPr="00025244" w14:paraId="752639F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017C635" w14:textId="25006716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B1B9341" w14:textId="165FAC1F" w:rsidR="00856B45" w:rsidRPr="00025244" w:rsidRDefault="00856B45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technologies for the pour point depressant treatment of an annular near-wall layer of oil pumped through a main pipeline</w:t>
            </w:r>
          </w:p>
        </w:tc>
        <w:tc>
          <w:tcPr>
            <w:tcW w:w="6095" w:type="dxa"/>
            <w:shd w:val="clear" w:color="auto" w:fill="auto"/>
          </w:tcPr>
          <w:p w14:paraId="6F5ADBC7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E3S Web of Conferences 288, 01005 (2021) SUSE-2021. </w:t>
            </w:r>
            <w:hyperlink r:id="rId9" w:history="1">
              <w:r w:rsidRPr="0002524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https://doi.org/10.1051/e3sconf/202128801005</w:t>
              </w:r>
            </w:hyperlink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C529E0" w14:textId="1AEE5611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23</w:t>
            </w:r>
          </w:p>
          <w:p w14:paraId="7BED00B2" w14:textId="396698F4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4E40B5EF" w14:textId="3B12FFFE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18" w:type="dxa"/>
            <w:shd w:val="clear" w:color="auto" w:fill="auto"/>
          </w:tcPr>
          <w:p w14:paraId="62F37E5A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M.D.Bisengaliev </w:t>
            </w:r>
          </w:p>
          <w:p w14:paraId="32431CAF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7CCB09FF" w14:textId="77777777" w:rsidR="005039A9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A.T.Zholbasarova </w:t>
            </w:r>
          </w:p>
          <w:p w14:paraId="53B0452F" w14:textId="7022A96F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A.R.Togasheva  </w:t>
            </w:r>
          </w:p>
          <w:p w14:paraId="239062AD" w14:textId="6A41931A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M.D.Sarbopeeva</w:t>
            </w:r>
          </w:p>
        </w:tc>
      </w:tr>
      <w:tr w:rsidR="00025244" w:rsidRPr="00025244" w14:paraId="13CD07D5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E52FD8F" w14:textId="1B7F73B0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0D64039" w14:textId="0C509FFE" w:rsidR="00856B45" w:rsidRPr="00025244" w:rsidRDefault="00856B45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complications associated with the paraffinization of borehole equipment and measures to prevent them  </w:t>
            </w:r>
          </w:p>
        </w:tc>
        <w:tc>
          <w:tcPr>
            <w:tcW w:w="6095" w:type="dxa"/>
            <w:shd w:val="clear" w:color="auto" w:fill="auto"/>
          </w:tcPr>
          <w:p w14:paraId="5FFBE698" w14:textId="70F734CB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677D0"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ews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National Academy of Sciences of the Republic of Kazakhstan; 3 (453) may –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2022;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Известия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академии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наук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Казахстан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2022 №3 (453). 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.76-88. ISSN 2224-5278. </w:t>
            </w:r>
            <w:hyperlink r:id="rId10" w:history="1">
              <w:r w:rsidRPr="0002524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https://doi.org/10.32014/2022.2518-170X.181 </w:t>
              </w:r>
              <w:r w:rsidRPr="0002524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61</w:t>
              </w:r>
            </w:hyperlink>
          </w:p>
          <w:p w14:paraId="466AAC7D" w14:textId="1E187B1D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55" w:type="dxa"/>
            <w:shd w:val="clear" w:color="auto" w:fill="auto"/>
          </w:tcPr>
          <w:p w14:paraId="056812D4" w14:textId="5989A1E7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18" w:type="dxa"/>
            <w:shd w:val="clear" w:color="auto" w:fill="auto"/>
          </w:tcPr>
          <w:p w14:paraId="10150187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0E84621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39D7084D" w14:textId="77777777" w:rsidR="00856B45" w:rsidRPr="00025244" w:rsidRDefault="00856B45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A.Togasheva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66412D" w14:textId="77777777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A.Zholbasarova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4A6F336" w14:textId="32DF0E9A" w:rsidR="00856B45" w:rsidRPr="00025244" w:rsidRDefault="00856B45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Zh.Zaydemova</w:t>
            </w:r>
            <w:proofErr w:type="spellEnd"/>
            <w:proofErr w:type="gramEnd"/>
          </w:p>
        </w:tc>
      </w:tr>
      <w:tr w:rsidR="00025244" w:rsidRPr="00025244" w14:paraId="37102F09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4EE289A" w14:textId="0385DF5D" w:rsidR="00856B45" w:rsidRPr="00025244" w:rsidRDefault="00856B45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F98964D" w14:textId="2F9AA480" w:rsidR="00856B45" w:rsidRPr="00025244" w:rsidRDefault="00856B45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 field tests of shock-wave treatment of wells at the fields of JSC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Ozenmunaigas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3983F3B1" w14:textId="77777777" w:rsidR="00856B45" w:rsidRPr="00025244" w:rsidRDefault="00856B45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Multidisciplinary Scientific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GeoConference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Surveying Geology and Mining Ecology Management, SGEM.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23(1.1).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.719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727.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10.5593/sgem2023/1.1/s06.86.</w:t>
            </w:r>
          </w:p>
          <w:p w14:paraId="4BCAF9A3" w14:textId="1772824B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</w:t>
            </w:r>
          </w:p>
        </w:tc>
        <w:tc>
          <w:tcPr>
            <w:tcW w:w="1455" w:type="dxa"/>
            <w:shd w:val="clear" w:color="auto" w:fill="auto"/>
          </w:tcPr>
          <w:p w14:paraId="44D7D12F" w14:textId="1D8E313D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8" w:type="dxa"/>
            <w:shd w:val="clear" w:color="auto" w:fill="auto"/>
          </w:tcPr>
          <w:p w14:paraId="11FDCA15" w14:textId="77777777" w:rsidR="00A539C3" w:rsidRPr="00025244" w:rsidRDefault="00A539C3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A.R.</w:t>
            </w:r>
            <w:r w:rsidR="00856B45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Togasheva </w:t>
            </w:r>
          </w:p>
          <w:p w14:paraId="76572847" w14:textId="77777777" w:rsidR="00A539C3" w:rsidRPr="00025244" w:rsidRDefault="00A539C3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R.Y. </w:t>
            </w:r>
            <w:r w:rsidR="00856B45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Bayamirova </w:t>
            </w:r>
          </w:p>
          <w:p w14:paraId="02BE0163" w14:textId="77777777" w:rsidR="005039A9" w:rsidRPr="00025244" w:rsidRDefault="00A539C3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 </w:t>
            </w:r>
            <w:r w:rsidR="00856B45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Zholbassarova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E631BB" w14:textId="3488E4CB" w:rsidR="00A539C3" w:rsidRPr="00025244" w:rsidRDefault="00A539C3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M.D.</w:t>
            </w:r>
            <w:r w:rsidR="00856B45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Sarbopeeva</w:t>
            </w:r>
          </w:p>
          <w:p w14:paraId="2680D24A" w14:textId="0BC8413C" w:rsidR="00856B45" w:rsidRPr="00025244" w:rsidRDefault="00A539C3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M.T.</w:t>
            </w:r>
            <w:r w:rsidR="00856B45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Arshidinova </w:t>
            </w:r>
          </w:p>
        </w:tc>
      </w:tr>
      <w:tr w:rsidR="00025244" w:rsidRPr="00025244" w14:paraId="5F0562D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51206296" w14:textId="41D69DA5" w:rsidR="00A720D6" w:rsidRPr="00025244" w:rsidRDefault="00A720D6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272F90B" w14:textId="1522B2D3" w:rsidR="00A720D6" w:rsidRPr="00025244" w:rsidRDefault="00A720D6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issue of preparing the wellbore for its fastening</w:t>
            </w:r>
          </w:p>
        </w:tc>
        <w:tc>
          <w:tcPr>
            <w:tcW w:w="6095" w:type="dxa"/>
            <w:shd w:val="clear" w:color="auto" w:fill="auto"/>
          </w:tcPr>
          <w:p w14:paraId="1E4FF344" w14:textId="6C510BD0" w:rsidR="00A720D6" w:rsidRPr="00025244" w:rsidRDefault="00A720D6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</w:t>
            </w:r>
            <w:r w:rsidR="00D11C0D"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3, Number 459 (2023)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Рр.2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2-35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1" w:history="1">
              <w:r w:rsidR="00F677D0" w:rsidRPr="0002524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https://doi.org/10.32014/2023.2518-170X.296</w:t>
              </w:r>
            </w:hyperlink>
          </w:p>
          <w:p w14:paraId="6FC9120E" w14:textId="448E06F9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55" w:type="dxa"/>
            <w:shd w:val="clear" w:color="auto" w:fill="auto"/>
          </w:tcPr>
          <w:p w14:paraId="0FC694FB" w14:textId="2D524431" w:rsidR="00A720D6" w:rsidRPr="00025244" w:rsidRDefault="00D11C0D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18" w:type="dxa"/>
            <w:shd w:val="clear" w:color="auto" w:fill="auto"/>
          </w:tcPr>
          <w:p w14:paraId="6D04C7CD" w14:textId="5DE205A3" w:rsidR="00A720D6" w:rsidRPr="00025244" w:rsidRDefault="00A720D6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F.A.Akhundov, </w:t>
            </w:r>
          </w:p>
          <w:p w14:paraId="26ABC66C" w14:textId="5B22B762" w:rsidR="00A720D6" w:rsidRPr="00025244" w:rsidRDefault="00A720D6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M.Sarbopeeva, </w:t>
            </w:r>
          </w:p>
          <w:p w14:paraId="12E37392" w14:textId="3AD56D6C" w:rsidR="00A720D6" w:rsidRPr="00025244" w:rsidRDefault="00A720D6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R.Bayamirova, </w:t>
            </w:r>
          </w:p>
          <w:p w14:paraId="5DBCFFDC" w14:textId="42FF32A7" w:rsidR="00A720D6" w:rsidRPr="00025244" w:rsidRDefault="00A720D6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A.Togasheva,</w:t>
            </w:r>
          </w:p>
          <w:p w14:paraId="504E1841" w14:textId="534714D9" w:rsidR="00A720D6" w:rsidRPr="00025244" w:rsidRDefault="00A720D6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A.Zholbasarova</w:t>
            </w:r>
          </w:p>
        </w:tc>
      </w:tr>
      <w:tr w:rsidR="00025244" w:rsidRPr="00025244" w14:paraId="6434ADE6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5F781D24" w14:textId="45AF94CC" w:rsidR="007332D7" w:rsidRPr="00025244" w:rsidRDefault="007332D7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68440994"/>
          </w:p>
        </w:tc>
        <w:tc>
          <w:tcPr>
            <w:tcW w:w="4395" w:type="dxa"/>
            <w:shd w:val="clear" w:color="auto" w:fill="auto"/>
          </w:tcPr>
          <w:p w14:paraId="17D3FE8F" w14:textId="720F3F17" w:rsidR="007332D7" w:rsidRPr="00025244" w:rsidRDefault="007332D7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Displacement of high-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parafin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oil from formations by injected cold water</w:t>
            </w:r>
          </w:p>
          <w:p w14:paraId="1E02CB4B" w14:textId="7C18DA20" w:rsidR="007332D7" w:rsidRPr="00025244" w:rsidRDefault="007332D7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95" w:type="dxa"/>
            <w:shd w:val="clear" w:color="auto" w:fill="auto"/>
          </w:tcPr>
          <w:p w14:paraId="22C4AFDC" w14:textId="77777777" w:rsidR="007332D7" w:rsidRPr="00025244" w:rsidRDefault="007332D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Engineering for Rural Development. 2024, 23, Pp.1048–1054. Jelgava, 22.-24.05.2024.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4CA72F" w14:textId="1DBE2601" w:rsidR="007332D7" w:rsidRPr="00025244" w:rsidRDefault="007332D7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DOI: 10.22616/ERDev.2024.23.TF219</w:t>
            </w:r>
          </w:p>
          <w:p w14:paraId="6C3DAE39" w14:textId="2DF9267F" w:rsidR="007332D7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="007332D7"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455" w:type="dxa"/>
            <w:shd w:val="clear" w:color="auto" w:fill="auto"/>
          </w:tcPr>
          <w:p w14:paraId="1551A078" w14:textId="6B311C0D" w:rsidR="007332D7" w:rsidRPr="00025244" w:rsidRDefault="005A054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18" w:type="dxa"/>
            <w:shd w:val="clear" w:color="auto" w:fill="auto"/>
          </w:tcPr>
          <w:p w14:paraId="42FA6058" w14:textId="77777777" w:rsidR="005039A9" w:rsidRPr="00025244" w:rsidRDefault="007332D7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Ryskol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Bayamirova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</w:p>
          <w:p w14:paraId="5A1F0975" w14:textId="77777777" w:rsidR="005039A9" w:rsidRPr="00025244" w:rsidRDefault="007332D7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Aliya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Togasheva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</w:p>
          <w:p w14:paraId="6CEF3499" w14:textId="77777777" w:rsidR="005039A9" w:rsidRPr="00025244" w:rsidRDefault="007332D7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Akshyryn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Zholbasarova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</w:p>
          <w:p w14:paraId="7785D476" w14:textId="53EAACAC" w:rsidR="007332D7" w:rsidRPr="00025244" w:rsidRDefault="007332D7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Manshuk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Sarbopeyeva</w:t>
            </w:r>
            <w:proofErr w:type="spellEnd"/>
          </w:p>
        </w:tc>
      </w:tr>
      <w:tr w:rsidR="00025244" w:rsidRPr="00025244" w14:paraId="071BF99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A46D4F8" w14:textId="1274746D" w:rsidR="00F779AB" w:rsidRPr="00025244" w:rsidRDefault="00F779AB" w:rsidP="0003024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shd w:val="clear" w:color="auto" w:fill="auto"/>
          </w:tcPr>
          <w:p w14:paraId="45554BC2" w14:textId="2C4CF129" w:rsidR="00F779AB" w:rsidRPr="00025244" w:rsidRDefault="00F779AB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Development of technology for intensification of oil</w:t>
            </w:r>
          </w:p>
          <w:p w14:paraId="2A64F308" w14:textId="3ADF264D" w:rsidR="00F779AB" w:rsidRPr="00025244" w:rsidRDefault="00F779AB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production using emulsion based on natural gasoline and solutions of nitrite compounds</w:t>
            </w:r>
          </w:p>
        </w:tc>
        <w:tc>
          <w:tcPr>
            <w:tcW w:w="6095" w:type="dxa"/>
            <w:shd w:val="clear" w:color="auto" w:fill="auto"/>
          </w:tcPr>
          <w:p w14:paraId="367CD902" w14:textId="77777777" w:rsidR="00F779AB" w:rsidRPr="00025244" w:rsidRDefault="00F779AB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lastRenderedPageBreak/>
              <w:t>SOCAR Proceedings No.2 (2024) 048-055</w:t>
            </w: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Reservoir and petroleum engineering.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48-55.</w:t>
            </w:r>
          </w:p>
          <w:p w14:paraId="46B79E37" w14:textId="62B14AFA" w:rsidR="00F779AB" w:rsidRPr="00025244" w:rsidRDefault="00025244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2" w:history="1">
              <w:r w:rsidR="00F677D0" w:rsidRPr="0002524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7DCC3193" w14:textId="70850D72" w:rsidR="00F677D0" w:rsidRPr="00025244" w:rsidRDefault="00F677D0" w:rsidP="00850BA9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Scopus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65</w:t>
            </w:r>
          </w:p>
        </w:tc>
        <w:tc>
          <w:tcPr>
            <w:tcW w:w="1455" w:type="dxa"/>
            <w:shd w:val="clear" w:color="auto" w:fill="auto"/>
          </w:tcPr>
          <w:p w14:paraId="1D96D309" w14:textId="76EEBF9C" w:rsidR="00F779AB" w:rsidRPr="00025244" w:rsidRDefault="007000D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2518" w:type="dxa"/>
            <w:shd w:val="clear" w:color="auto" w:fill="auto"/>
          </w:tcPr>
          <w:p w14:paraId="41C50CFF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T.Zholbassarova</w:t>
            </w:r>
            <w:proofErr w:type="spellEnd"/>
            <w:proofErr w:type="gramEnd"/>
          </w:p>
          <w:p w14:paraId="443147C6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Y.Bayamirova</w:t>
            </w:r>
            <w:proofErr w:type="spellEnd"/>
            <w:proofErr w:type="gramEnd"/>
          </w:p>
          <w:p w14:paraId="4FA3864C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T.Ratov</w:t>
            </w:r>
            <w:proofErr w:type="spellEnd"/>
            <w:proofErr w:type="gramEnd"/>
          </w:p>
          <w:p w14:paraId="2BE77060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V.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L.Khomenko</w:t>
            </w:r>
            <w:proofErr w:type="spellEnd"/>
            <w:proofErr w:type="gramEnd"/>
          </w:p>
          <w:p w14:paraId="44992198" w14:textId="7A116F81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</w:p>
          <w:p w14:paraId="5833E31C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D.Sarbopeyeva</w:t>
            </w:r>
            <w:proofErr w:type="spellEnd"/>
            <w:proofErr w:type="gramEnd"/>
          </w:p>
          <w:p w14:paraId="47C0FDEC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5833DAA4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S.Saduakasov</w:t>
            </w:r>
            <w:proofErr w:type="spellEnd"/>
            <w:proofErr w:type="gramEnd"/>
          </w:p>
          <w:p w14:paraId="49E31C8F" w14:textId="77777777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G.Gusmanova</w:t>
            </w:r>
            <w:proofErr w:type="spellEnd"/>
            <w:proofErr w:type="gramEnd"/>
          </w:p>
          <w:p w14:paraId="3E2AB2D9" w14:textId="1FC9E232" w:rsidR="00F779AB" w:rsidRPr="00025244" w:rsidRDefault="00F779AB" w:rsidP="00850BA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Ye.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A.Koroviaka</w:t>
            </w:r>
            <w:proofErr w:type="spellEnd"/>
            <w:proofErr w:type="gramEnd"/>
          </w:p>
        </w:tc>
      </w:tr>
      <w:bookmarkEnd w:id="0"/>
      <w:tr w:rsidR="00025244" w:rsidRPr="00025244" w14:paraId="2469A1A2" w14:textId="77777777" w:rsidTr="00025244">
        <w:tc>
          <w:tcPr>
            <w:tcW w:w="15061" w:type="dxa"/>
            <w:gridSpan w:val="7"/>
            <w:shd w:val="clear" w:color="auto" w:fill="auto"/>
          </w:tcPr>
          <w:p w14:paraId="16D9F725" w14:textId="3A0ECE4E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Научные статьи в изданиях, рекомендуемых Комитетом по обеспечению качества в</w:t>
            </w:r>
          </w:p>
          <w:p w14:paraId="3DEF67B0" w14:textId="6B5EC37D" w:rsidR="00856B45" w:rsidRPr="00025244" w:rsidRDefault="00856B45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025244" w:rsidRPr="00025244" w14:paraId="751AD356" w14:textId="77777777" w:rsidTr="00025244">
        <w:trPr>
          <w:gridAfter w:val="2"/>
          <w:wAfter w:w="36" w:type="dxa"/>
          <w:trHeight w:val="115"/>
        </w:trPr>
        <w:tc>
          <w:tcPr>
            <w:tcW w:w="562" w:type="dxa"/>
            <w:shd w:val="clear" w:color="auto" w:fill="auto"/>
          </w:tcPr>
          <w:p w14:paraId="108B94DB" w14:textId="77777777" w:rsidR="00E0516A" w:rsidRPr="00025244" w:rsidRDefault="00E0516A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4D28" w14:textId="08A78238" w:rsidR="00E0516A" w:rsidRPr="00025244" w:rsidRDefault="00E0516A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технологических факторов, влияющих на интенсивность образования песчаной пробки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C8D4" w14:textId="2193C66B" w:rsidR="00E0516A" w:rsidRPr="00025244" w:rsidRDefault="00E0516A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Вестник АИНГ, №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30), 2012</w:t>
            </w:r>
            <w:r w:rsidR="006B7EEF" w:rsidRPr="00025244">
              <w:rPr>
                <w:rFonts w:ascii="Times New Roman" w:hAnsi="Times New Roman" w:cs="Times New Roman"/>
                <w:sz w:val="24"/>
                <w:szCs w:val="24"/>
              </w:rPr>
              <w:t>, С29-33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49ED" w14:textId="19FC194F" w:rsidR="00E0516A" w:rsidRPr="00025244" w:rsidRDefault="00E0516A" w:rsidP="0085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EBED" w14:textId="5881D926" w:rsidR="00E0516A" w:rsidRPr="00025244" w:rsidRDefault="00E0516A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27448449" w14:textId="77777777" w:rsidTr="00025244">
        <w:trPr>
          <w:gridAfter w:val="2"/>
          <w:wAfter w:w="36" w:type="dxa"/>
          <w:trHeight w:val="115"/>
        </w:trPr>
        <w:tc>
          <w:tcPr>
            <w:tcW w:w="562" w:type="dxa"/>
            <w:shd w:val="clear" w:color="auto" w:fill="auto"/>
          </w:tcPr>
          <w:p w14:paraId="43A3F12B" w14:textId="77777777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C8E1" w14:textId="24377C98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ромысловые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по определению коррозии в объектах добычи нефти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1370" w14:textId="0A01BC86" w:rsidR="003B5F04" w:rsidRPr="00025244" w:rsidRDefault="004E52F2" w:rsidP="00D33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НАГН №1/2017, </w:t>
            </w:r>
            <w:r w:rsidR="00D3331E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="00D3331E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-37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9643" w14:textId="2F6E7FB3" w:rsidR="003B5F04" w:rsidRPr="00025244" w:rsidRDefault="003B5F04" w:rsidP="0085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7BBB" w14:textId="3BFB6C7D" w:rsidR="003B5F04" w:rsidRPr="00025244" w:rsidRDefault="004E52F2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Кожабергенов М.М, Жолбасарова А.Т., Табылганов М.Т., Оразбекова Р.Ж</w:t>
            </w:r>
          </w:p>
        </w:tc>
      </w:tr>
      <w:tr w:rsidR="00025244" w:rsidRPr="00025244" w14:paraId="6DC5CC35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B86491C" w14:textId="38301673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9AFADDB" w14:textId="748BABC6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модели переноса реагирующих загрязняющих веществ, выбрасываемых нефтегазовыми промыслами в атмосферу </w:t>
            </w:r>
          </w:p>
        </w:tc>
        <w:tc>
          <w:tcPr>
            <w:tcW w:w="6095" w:type="dxa"/>
            <w:shd w:val="clear" w:color="auto" w:fill="auto"/>
          </w:tcPr>
          <w:p w14:paraId="13AD9FF9" w14:textId="24FD2C2D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НТУ. №2 (138), апрель 2020, С.732-738</w:t>
            </w:r>
          </w:p>
        </w:tc>
        <w:tc>
          <w:tcPr>
            <w:tcW w:w="1455" w:type="dxa"/>
            <w:shd w:val="clear" w:color="auto" w:fill="auto"/>
          </w:tcPr>
          <w:p w14:paraId="06DEDF23" w14:textId="02E02AA7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18" w:type="dxa"/>
            <w:shd w:val="clear" w:color="auto" w:fill="auto"/>
          </w:tcPr>
          <w:p w14:paraId="6CD10DC0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14:paraId="2B096ABA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350223C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F2306BA" w14:textId="543E2845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025244" w:rsidRPr="00025244" w14:paraId="271DEBB1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037B9E0" w14:textId="27D9F8DE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4E29E6B" w14:textId="4CEDB140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Построение модели экологической безопасности нефтегазовых и других промышленных регионов на основе принципов экономического механизма</w:t>
            </w:r>
          </w:p>
        </w:tc>
        <w:tc>
          <w:tcPr>
            <w:tcW w:w="6095" w:type="dxa"/>
            <w:shd w:val="clear" w:color="auto" w:fill="auto"/>
          </w:tcPr>
          <w:p w14:paraId="55B5CB33" w14:textId="1CC483A3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НТУ. №3 (139), июнь 2020, С.59-66</w:t>
            </w:r>
          </w:p>
          <w:p w14:paraId="74E432C1" w14:textId="77777777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717C05AE" w14:textId="3A415365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77292ACC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15BBD8A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782FA20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6C270CC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  <w:p w14:paraId="5C6E18E0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06BD3041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  <w:p w14:paraId="3DF2CFE2" w14:textId="22F0F02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025244" w:rsidRPr="00025244" w14:paraId="3DA0CEA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1FB16FE" w14:textId="4ADF0745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8ADE68A" w14:textId="1039C709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Модельная оценка влияния атмосферного загрязнения промышленных регионов на показатели состояния здоровья населения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227214ED" w14:textId="63E701A4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НТУ. №3 (139), июнь 2020, С.67-74</w:t>
            </w:r>
          </w:p>
        </w:tc>
        <w:tc>
          <w:tcPr>
            <w:tcW w:w="1455" w:type="dxa"/>
            <w:shd w:val="clear" w:color="auto" w:fill="auto"/>
          </w:tcPr>
          <w:p w14:paraId="0D9984F1" w14:textId="659B91CE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8" w:type="dxa"/>
            <w:shd w:val="clear" w:color="auto" w:fill="auto"/>
          </w:tcPr>
          <w:p w14:paraId="1C356CA5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895C37E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479928A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58DD7E8" w14:textId="36F782D6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025244" w:rsidRPr="00025244" w14:paraId="18E7A24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3341F1C" w14:textId="6926B16A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19A33D0" w14:textId="388CE5F3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эколого- экономической безопасности промышленного региона и анализ состояния водных ресурсов в динамике по Республике Казахстан и Южно- Казахстанской области</w:t>
            </w:r>
          </w:p>
        </w:tc>
        <w:tc>
          <w:tcPr>
            <w:tcW w:w="6095" w:type="dxa"/>
            <w:shd w:val="clear" w:color="auto" w:fill="auto"/>
          </w:tcPr>
          <w:p w14:paraId="23C286B6" w14:textId="0E4A75CE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НЖ 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НИТУ» №4 (140), август 2020, С 53-61;</w:t>
            </w:r>
          </w:p>
        </w:tc>
        <w:tc>
          <w:tcPr>
            <w:tcW w:w="1455" w:type="dxa"/>
            <w:shd w:val="clear" w:color="auto" w:fill="auto"/>
          </w:tcPr>
          <w:p w14:paraId="78B6A6EA" w14:textId="59960AC5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6C28047A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6409F26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8266520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4023AD1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  <w:p w14:paraId="122E650F" w14:textId="249734A0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025244" w:rsidRPr="00025244" w14:paraId="228464E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6B795AC" w14:textId="0C711710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BF5E523" w14:textId="0E0D03DD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Обессоливание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нефтеконденсатной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смеси с учетом осложняющих факторов </w:t>
            </w:r>
          </w:p>
        </w:tc>
        <w:tc>
          <w:tcPr>
            <w:tcW w:w="6095" w:type="dxa"/>
            <w:shd w:val="clear" w:color="auto" w:fill="auto"/>
          </w:tcPr>
          <w:p w14:paraId="23646115" w14:textId="45FD5060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НИТУ» №5 (141), октябрь 2020, С 88-94</w:t>
            </w:r>
          </w:p>
        </w:tc>
        <w:tc>
          <w:tcPr>
            <w:tcW w:w="1455" w:type="dxa"/>
            <w:shd w:val="clear" w:color="auto" w:fill="auto"/>
          </w:tcPr>
          <w:p w14:paraId="5CED35B9" w14:textId="22014D2A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8" w:type="dxa"/>
            <w:shd w:val="clear" w:color="auto" w:fill="auto"/>
          </w:tcPr>
          <w:p w14:paraId="26FA1961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3AC5EE6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6C19464" w14:textId="77777777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  <w:p w14:paraId="79236143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  <w:p w14:paraId="2B669D51" w14:textId="7CD10114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  <w:p w14:paraId="1AADEFDD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Кулиев М.Ю. </w:t>
            </w:r>
          </w:p>
          <w:p w14:paraId="1332E4E8" w14:textId="1DD7B70C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Бөрібек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Ш.И</w:t>
            </w:r>
          </w:p>
        </w:tc>
      </w:tr>
      <w:tr w:rsidR="00025244" w:rsidRPr="00025244" w14:paraId="33B553B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C23052E" w14:textId="698E7556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68A8703" w14:textId="5D51B34A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Оценка эколого- экономической безопасности промышленного региона и анализ динамики качества атмосферного воздуха по Республике Казахстан на примере Южно- Казахстанской области;</w:t>
            </w:r>
          </w:p>
        </w:tc>
        <w:tc>
          <w:tcPr>
            <w:tcW w:w="6095" w:type="dxa"/>
            <w:shd w:val="clear" w:color="auto" w:fill="auto"/>
          </w:tcPr>
          <w:p w14:paraId="0B6A34A4" w14:textId="60506B61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НИТУ» №5 (141), октябрь 2020, С 23-31</w:t>
            </w:r>
          </w:p>
        </w:tc>
        <w:tc>
          <w:tcPr>
            <w:tcW w:w="1455" w:type="dxa"/>
            <w:shd w:val="clear" w:color="auto" w:fill="auto"/>
          </w:tcPr>
          <w:p w14:paraId="0472340D" w14:textId="266227E1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1EA098C4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14:paraId="12114942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31A7FF3" w14:textId="77777777" w:rsidR="005039A9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</w:p>
          <w:p w14:paraId="76100E2D" w14:textId="77777777" w:rsidR="005039A9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 Т. </w:t>
            </w:r>
          </w:p>
          <w:p w14:paraId="1E926D92" w14:textId="77777777" w:rsidR="005039A9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 Е. </w:t>
            </w:r>
          </w:p>
          <w:p w14:paraId="2F1489DD" w14:textId="77777777" w:rsidR="005039A9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Ж. А. </w:t>
            </w:r>
          </w:p>
          <w:p w14:paraId="2C437A3D" w14:textId="5DA21BE2" w:rsidR="003B5F04" w:rsidRPr="00025244" w:rsidRDefault="003B5F04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025244" w:rsidRPr="00025244" w14:paraId="34DDEEB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E3D2A24" w14:textId="19384ABF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B867DB3" w14:textId="60547DBE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Оценка эколого- экономической безопасности на основе анализа состояния земельных ресурсов, отходов производства и потребления в динамике по Республике Казахстан и Южно- Казахстанской области;</w:t>
            </w:r>
          </w:p>
        </w:tc>
        <w:tc>
          <w:tcPr>
            <w:tcW w:w="6095" w:type="dxa"/>
            <w:shd w:val="clear" w:color="auto" w:fill="auto"/>
          </w:tcPr>
          <w:p w14:paraId="1190EE9B" w14:textId="2468C8C1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НЖ Вестник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НИТУ №5 (141), октябрь 2020. с.31-44</w:t>
            </w:r>
          </w:p>
        </w:tc>
        <w:tc>
          <w:tcPr>
            <w:tcW w:w="1455" w:type="dxa"/>
            <w:shd w:val="clear" w:color="auto" w:fill="auto"/>
          </w:tcPr>
          <w:p w14:paraId="001E7B17" w14:textId="62EA48B6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8" w:type="dxa"/>
            <w:shd w:val="clear" w:color="auto" w:fill="auto"/>
          </w:tcPr>
          <w:p w14:paraId="50F45B96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96A71CB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 У. </w:t>
            </w:r>
          </w:p>
          <w:p w14:paraId="139C4C98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E332082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3A730B65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14:paraId="6A88F862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</w:p>
          <w:p w14:paraId="2C64DF79" w14:textId="23ADA783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Б.А. </w:t>
            </w:r>
          </w:p>
        </w:tc>
      </w:tr>
      <w:tr w:rsidR="00025244" w:rsidRPr="00025244" w14:paraId="33C7CEAC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4C485CB" w14:textId="77777777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24DB827" w14:textId="2CFBCABB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Исследование физико- химических характеристик проб нефти месторождения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Карачаганак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095" w:type="dxa"/>
            <w:shd w:val="clear" w:color="auto" w:fill="auto"/>
          </w:tcPr>
          <w:p w14:paraId="6A9E904C" w14:textId="529D358F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НТЖ «Промышленность Казахстана» №3 (111)2020</w:t>
            </w:r>
          </w:p>
        </w:tc>
        <w:tc>
          <w:tcPr>
            <w:tcW w:w="1455" w:type="dxa"/>
            <w:shd w:val="clear" w:color="auto" w:fill="auto"/>
          </w:tcPr>
          <w:p w14:paraId="6012B589" w14:textId="01D3B2E6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2518" w:type="dxa"/>
            <w:shd w:val="clear" w:color="auto" w:fill="auto"/>
          </w:tcPr>
          <w:p w14:paraId="61D02966" w14:textId="77777777" w:rsidR="005039A9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</w:p>
          <w:p w14:paraId="1D5305A4" w14:textId="77777777" w:rsidR="005039A9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6BC82A66" w14:textId="58DC7A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К.Т.,</w:t>
            </w:r>
          </w:p>
          <w:p w14:paraId="48CB2142" w14:textId="368D2922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3ACB66C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0DF533A" w14:textId="77777777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2887A64" w14:textId="3046677C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структурно- механических свойств водонефтяных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эмульсии месторождения Северные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Бузачи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18CC0927" w14:textId="17FCD70B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НТЖ «Нефтепромысловое дело» 2(626).2021</w:t>
            </w:r>
          </w:p>
        </w:tc>
        <w:tc>
          <w:tcPr>
            <w:tcW w:w="1455" w:type="dxa"/>
            <w:shd w:val="clear" w:color="auto" w:fill="auto"/>
          </w:tcPr>
          <w:p w14:paraId="6687CC55" w14:textId="484B9600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2518" w:type="dxa"/>
            <w:shd w:val="clear" w:color="auto" w:fill="auto"/>
          </w:tcPr>
          <w:p w14:paraId="6AF39EAC" w14:textId="77777777" w:rsidR="005039A9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</w:p>
          <w:p w14:paraId="11753317" w14:textId="669AACF7" w:rsidR="005039A9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7D3128BA" w14:textId="5234EC43" w:rsidR="003B5F04" w:rsidRPr="00025244" w:rsidRDefault="005039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3B5F04" w:rsidRPr="00025244">
              <w:rPr>
                <w:rFonts w:ascii="Times New Roman" w:hAnsi="Times New Roman" w:cs="Times New Roman"/>
                <w:sz w:val="24"/>
                <w:szCs w:val="24"/>
              </w:rPr>
              <w:t>исембаева</w:t>
            </w:r>
            <w:proofErr w:type="spellEnd"/>
            <w:r w:rsidR="003B5F04"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К.Т.,</w:t>
            </w:r>
          </w:p>
          <w:p w14:paraId="02B6D30E" w14:textId="61F46273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571600FA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C196818" w14:textId="7B51AC49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5BB41D4" w14:textId="0EA37904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Estimation of the environmental condition of the industrial region at pollution by active impurities. </w:t>
            </w:r>
          </w:p>
        </w:tc>
        <w:tc>
          <w:tcPr>
            <w:tcW w:w="6095" w:type="dxa"/>
            <w:shd w:val="clear" w:color="auto" w:fill="auto"/>
          </w:tcPr>
          <w:p w14:paraId="6BD92513" w14:textId="0AB60CB7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 Вестник Национальной инженерной академии Республики Казахстан. 2021. № 2 (80). С.103-110</w:t>
            </w:r>
          </w:p>
        </w:tc>
        <w:tc>
          <w:tcPr>
            <w:tcW w:w="1455" w:type="dxa"/>
            <w:shd w:val="clear" w:color="auto" w:fill="auto"/>
          </w:tcPr>
          <w:p w14:paraId="0470398D" w14:textId="0512840D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3260A9B6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15B6D6E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6B81E548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145F091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32ADCCB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E6523CC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05C7C36" w14:textId="491B30F6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Уразгалиева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025244" w:rsidRPr="00025244" w14:paraId="11CDB3F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FBCD5C2" w14:textId="074B599E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0A6169F1" w14:textId="406B9E44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технологии очистки призабойной зоны пласта от асфальтено- смолистых отложений</w:t>
            </w:r>
          </w:p>
        </w:tc>
        <w:tc>
          <w:tcPr>
            <w:tcW w:w="6095" w:type="dxa"/>
            <w:shd w:val="clear" w:color="auto" w:fill="auto"/>
          </w:tcPr>
          <w:p w14:paraId="7BA36EBE" w14:textId="77777777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r w:rsidR="00DF6CE4" w:rsidRPr="00025244">
              <w:fldChar w:fldCharType="begin"/>
            </w:r>
            <w:r w:rsidR="00DF6CE4" w:rsidRPr="00025244">
              <w:instrText xml:space="preserve"> HYPERLINK "https://doi.org/10.37878/2708-0080/2023-1.05" </w:instrText>
            </w:r>
            <w:r w:rsidR="00DF6CE4" w:rsidRPr="00025244">
              <w:fldChar w:fldCharType="separate"/>
            </w:r>
            <w:r w:rsidRPr="00025244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https://doi.org/10.37878/2708-0080/2023-1.05</w:t>
            </w:r>
            <w:r w:rsidR="00DF6CE4" w:rsidRPr="00025244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5629FCC5" w14:textId="47DC5946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55-66</w:t>
            </w:r>
          </w:p>
        </w:tc>
        <w:tc>
          <w:tcPr>
            <w:tcW w:w="1455" w:type="dxa"/>
            <w:shd w:val="clear" w:color="auto" w:fill="auto"/>
          </w:tcPr>
          <w:p w14:paraId="23D2F094" w14:textId="6B599BC8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518" w:type="dxa"/>
            <w:shd w:val="clear" w:color="auto" w:fill="auto"/>
          </w:tcPr>
          <w:p w14:paraId="67BA4130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6F63C040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0D35414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64D74C9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485FD9E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E641D87" w14:textId="235F4B86" w:rsidR="003B5F04" w:rsidRPr="00025244" w:rsidRDefault="003B5F04" w:rsidP="00850B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42EBA573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45DC23D" w14:textId="70B9C7DB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1BF142F4" w14:textId="19E12534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улучшению эффективности гидравлического разрыва пласта и скин-ГРП</w:t>
            </w:r>
          </w:p>
        </w:tc>
        <w:tc>
          <w:tcPr>
            <w:tcW w:w="6095" w:type="dxa"/>
            <w:shd w:val="clear" w:color="auto" w:fill="auto"/>
          </w:tcPr>
          <w:p w14:paraId="6D5D0757" w14:textId="77777777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r w:rsidR="00DF6CE4" w:rsidRPr="00025244">
              <w:fldChar w:fldCharType="begin"/>
            </w:r>
            <w:r w:rsidR="00DF6CE4" w:rsidRPr="00025244">
              <w:instrText xml:space="preserve"> HYPERLINK "https://doi.org/10.37878/2708-0080/2023-1.07" </w:instrText>
            </w:r>
            <w:r w:rsidR="00DF6CE4" w:rsidRPr="00025244">
              <w:fldChar w:fldCharType="separate"/>
            </w:r>
            <w:r w:rsidRPr="00025244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https://doi.org/10.37878/2708-0080/2023-1.07</w:t>
            </w:r>
            <w:r w:rsidR="00DF6CE4" w:rsidRPr="00025244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11A2453D" w14:textId="24EF9170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81-93</w:t>
            </w:r>
          </w:p>
        </w:tc>
        <w:tc>
          <w:tcPr>
            <w:tcW w:w="1455" w:type="dxa"/>
            <w:shd w:val="clear" w:color="auto" w:fill="auto"/>
          </w:tcPr>
          <w:p w14:paraId="1946EA49" w14:textId="15AB40D8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518" w:type="dxa"/>
            <w:shd w:val="clear" w:color="auto" w:fill="auto"/>
          </w:tcPr>
          <w:p w14:paraId="65E35910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DDC964C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  </w:t>
            </w:r>
          </w:p>
          <w:p w14:paraId="727ED97E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76AA898" w14:textId="7777777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096C40A" w14:textId="21D27F66" w:rsidR="003B5F04" w:rsidRPr="00025244" w:rsidRDefault="003B5F04" w:rsidP="00850B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255AB0C9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93A8B7D" w14:textId="22350503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00275B9" w14:textId="77777777" w:rsidR="003B5F04" w:rsidRPr="00025244" w:rsidRDefault="003B5F04" w:rsidP="00850BA9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Обоснование необходимости проведения опытно промысловых испытаний для повышения нефтеотдачи на месторождении Узень</w:t>
            </w: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56064481" w14:textId="57295A8D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97ED9B6" w14:textId="196B0B22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2023  №2 (134), С.80-92. </w:t>
            </w:r>
            <w:hyperlink r:id="rId13" w:history="1">
              <w:r w:rsidRPr="0002524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ar-SA"/>
                </w:rPr>
                <w:t>https://doi.org/10.37878/2708-0080/2023-2.07</w:t>
              </w:r>
            </w:hyperlink>
          </w:p>
        </w:tc>
        <w:tc>
          <w:tcPr>
            <w:tcW w:w="1455" w:type="dxa"/>
            <w:shd w:val="clear" w:color="auto" w:fill="auto"/>
          </w:tcPr>
          <w:p w14:paraId="2272F495" w14:textId="465731B2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518" w:type="dxa"/>
            <w:shd w:val="clear" w:color="auto" w:fill="auto"/>
          </w:tcPr>
          <w:p w14:paraId="4BE82907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</w:p>
          <w:p w14:paraId="6C0FD417" w14:textId="52240BDE" w:rsidR="003B5F04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</w:t>
            </w:r>
          </w:p>
          <w:p w14:paraId="768CD9A6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50FA49DF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</w:p>
          <w:p w14:paraId="2F1DCD53" w14:textId="4AF26ADC" w:rsidR="003B5F04" w:rsidRPr="00025244" w:rsidRDefault="003B5F04" w:rsidP="00850B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Табылғанов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М.Т.</w:t>
            </w:r>
          </w:p>
        </w:tc>
      </w:tr>
      <w:tr w:rsidR="00025244" w:rsidRPr="00025244" w14:paraId="1B26D7EA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DCE721D" w14:textId="19EA7A23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3FC72B7" w14:textId="2ECE46B4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методов борьбы с осложнениями при эксплуатации добывающих скважин на месторождениях Узень и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Карамандыбас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46C9A874" w14:textId="389B2B2F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 №</w:t>
            </w:r>
            <w:proofErr w:type="gram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(136), С.21-36</w:t>
            </w:r>
          </w:p>
        </w:tc>
        <w:tc>
          <w:tcPr>
            <w:tcW w:w="1455" w:type="dxa"/>
            <w:shd w:val="clear" w:color="auto" w:fill="auto"/>
          </w:tcPr>
          <w:p w14:paraId="4150390A" w14:textId="2C692CD3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18" w:type="dxa"/>
            <w:shd w:val="clear" w:color="auto" w:fill="auto"/>
          </w:tcPr>
          <w:p w14:paraId="64790748" w14:textId="77777777" w:rsidR="003B5F04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2DD108C5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</w:p>
          <w:p w14:paraId="448583F3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 </w:t>
            </w:r>
          </w:p>
          <w:p w14:paraId="3DA918BD" w14:textId="26026265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</w:t>
            </w:r>
          </w:p>
        </w:tc>
      </w:tr>
      <w:tr w:rsidR="00025244" w:rsidRPr="00025244" w14:paraId="4EFA7A2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A215A6B" w14:textId="75192897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C96753E" w14:textId="02CA107A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гидродинамических исследований скважин и пластов на месторождении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зень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2E9C0AE" w14:textId="77777777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(139), С.85-95</w:t>
            </w:r>
          </w:p>
          <w:p w14:paraId="731C921A" w14:textId="3F88D8AA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https://doi.org/10.37878/2708-0080/2024-2.15</w:t>
            </w:r>
          </w:p>
        </w:tc>
        <w:tc>
          <w:tcPr>
            <w:tcW w:w="1455" w:type="dxa"/>
            <w:shd w:val="clear" w:color="auto" w:fill="auto"/>
          </w:tcPr>
          <w:p w14:paraId="2A1DF3B2" w14:textId="520DBBDD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shd w:val="clear" w:color="auto" w:fill="auto"/>
          </w:tcPr>
          <w:p w14:paraId="4EC50E80" w14:textId="6482303E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8CA1100" w14:textId="5A1CA893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0D42333" w14:textId="77777777" w:rsidR="005039A9" w:rsidRPr="00025244" w:rsidRDefault="003B5F04" w:rsidP="00850BA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</w:p>
          <w:p w14:paraId="7AFB184B" w14:textId="332B57CD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46D8FC2" w14:textId="08DAB95C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5A1ABE11" w14:textId="52DD08A1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 Д.С.</w:t>
            </w:r>
          </w:p>
        </w:tc>
      </w:tr>
      <w:tr w:rsidR="00025244" w:rsidRPr="00025244" w14:paraId="2ECE847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51CB2C96" w14:textId="49B20E8A" w:rsidR="003B5F04" w:rsidRPr="00025244" w:rsidRDefault="003B5F04" w:rsidP="00030247">
            <w:pPr>
              <w:pStyle w:val="aa"/>
              <w:numPr>
                <w:ilvl w:val="0"/>
                <w:numId w:val="7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5079245"/>
          </w:p>
        </w:tc>
        <w:tc>
          <w:tcPr>
            <w:tcW w:w="4395" w:type="dxa"/>
            <w:shd w:val="clear" w:color="auto" w:fill="auto"/>
          </w:tcPr>
          <w:p w14:paraId="50643D3F" w14:textId="7C08E286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 оценки эффективности</w:t>
            </w:r>
          </w:p>
          <w:p w14:paraId="308E8124" w14:textId="7026789A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системных решений в нефтегазовой</w:t>
            </w:r>
          </w:p>
          <w:p w14:paraId="7A7A4577" w14:textId="4ADBAEA0" w:rsidR="003B5F04" w:rsidRPr="00025244" w:rsidRDefault="003B5F04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индустрии: подходы и практики</w:t>
            </w:r>
          </w:p>
        </w:tc>
        <w:tc>
          <w:tcPr>
            <w:tcW w:w="6095" w:type="dxa"/>
            <w:shd w:val="clear" w:color="auto" w:fill="auto"/>
          </w:tcPr>
          <w:p w14:paraId="2EFB399C" w14:textId="640CF211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(141), С.67-78</w:t>
            </w:r>
          </w:p>
          <w:p w14:paraId="3FC7D14E" w14:textId="7CE00A53" w:rsidR="003B5F04" w:rsidRPr="00025244" w:rsidRDefault="003B5F04" w:rsidP="00850BA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https://doi.org/10.37878/2708-0080/2024-3.05</w:t>
            </w:r>
          </w:p>
        </w:tc>
        <w:tc>
          <w:tcPr>
            <w:tcW w:w="1455" w:type="dxa"/>
            <w:shd w:val="clear" w:color="auto" w:fill="auto"/>
          </w:tcPr>
          <w:p w14:paraId="6FB5668A" w14:textId="269CB044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518" w:type="dxa"/>
            <w:shd w:val="clear" w:color="auto" w:fill="auto"/>
          </w:tcPr>
          <w:p w14:paraId="14A60D84" w14:textId="29DA496E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Уразғалиева М.К.</w:t>
            </w:r>
          </w:p>
          <w:p w14:paraId="4C69AC00" w14:textId="5473D343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Шаяхметова Ж.Б.</w:t>
            </w:r>
          </w:p>
          <w:p w14:paraId="3A5D2EE2" w14:textId="327EEF64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DE8FD0D" w14:textId="08CDDFE9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Тоғашева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4F462BE" w14:textId="20FCE207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D2BA7BB" w14:textId="74624983" w:rsidR="003B5F04" w:rsidRPr="00025244" w:rsidRDefault="003B5F04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bookmarkEnd w:id="1"/>
      <w:tr w:rsidR="00025244" w:rsidRPr="00025244" w14:paraId="6484D5F9" w14:textId="77777777" w:rsidTr="00025244">
        <w:tc>
          <w:tcPr>
            <w:tcW w:w="15061" w:type="dxa"/>
            <w:gridSpan w:val="7"/>
            <w:shd w:val="clear" w:color="auto" w:fill="auto"/>
          </w:tcPr>
          <w:p w14:paraId="082A9438" w14:textId="2448B550" w:rsidR="003B5F04" w:rsidRPr="00025244" w:rsidRDefault="003B5F0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0252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025244" w:rsidRPr="00025244" w14:paraId="5E70D7F9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BEAF14E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F38354C" w14:textId="369DE586" w:rsidR="00E44017" w:rsidRPr="00025244" w:rsidRDefault="00E44017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оптимизированной системы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заводнения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на месторождении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1A61771C" w14:textId="7AC0E45A" w:rsidR="00E44017" w:rsidRPr="00025244" w:rsidRDefault="00E44017" w:rsidP="00DF6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lang w:val="en-US"/>
              </w:rPr>
              <w:t xml:space="preserve">Sciences of Europe, </w:t>
            </w:r>
            <w:r w:rsidRPr="00025244">
              <w:rPr>
                <w:rFonts w:ascii="Times New Roman" w:hAnsi="Times New Roman" w:cs="Times New Roman"/>
                <w:sz w:val="24"/>
              </w:rPr>
              <w:t>Чехия</w:t>
            </w:r>
            <w:r w:rsidRPr="00025244">
              <w:rPr>
                <w:rFonts w:ascii="Times New Roman" w:hAnsi="Times New Roman" w:cs="Times New Roman"/>
                <w:sz w:val="24"/>
                <w:lang w:val="en-US"/>
              </w:rPr>
              <w:t>, №14, 2017</w:t>
            </w:r>
            <w:r w:rsidRPr="00025244">
              <w:rPr>
                <w:lang w:val="en-US"/>
              </w:rPr>
              <w:t xml:space="preserve"> </w:t>
            </w:r>
            <w:r w:rsidR="00DF6CE4" w:rsidRPr="00025244">
              <w:rPr>
                <w:rFonts w:ascii="Times New Roman" w:hAnsi="Times New Roman" w:cs="Times New Roman"/>
                <w:sz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19-26</w:t>
            </w:r>
          </w:p>
        </w:tc>
        <w:tc>
          <w:tcPr>
            <w:tcW w:w="1455" w:type="dxa"/>
            <w:shd w:val="clear" w:color="auto" w:fill="auto"/>
          </w:tcPr>
          <w:p w14:paraId="28232020" w14:textId="1FA63226" w:rsidR="00E44017" w:rsidRPr="00025244" w:rsidRDefault="00E44017" w:rsidP="009C5D84">
            <w:pPr>
              <w:rPr>
                <w:rFonts w:ascii="Times New Roman" w:hAnsi="Times New Roman" w:cs="Times New Roman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6F879E03" w14:textId="77777777" w:rsidR="005039A9" w:rsidRPr="00025244" w:rsidRDefault="00E44017" w:rsidP="00850BA9">
            <w:pP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Гусманова</w:t>
            </w:r>
            <w:proofErr w:type="spellEnd"/>
            <w:r w:rsidRPr="0002524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А.Г., </w:t>
            </w:r>
          </w:p>
          <w:p w14:paraId="33CE7E50" w14:textId="77777777" w:rsidR="005039A9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669432E1" w14:textId="6364F9C2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Дюйсенбаева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25244" w:rsidRPr="00025244" w14:paraId="6BCD5F1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6471491" w14:textId="3CA29E01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FECD597" w14:textId="0F9474EC" w:rsidR="00E44017" w:rsidRPr="00025244" w:rsidRDefault="00E44017" w:rsidP="00850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of structural-mechanical properties of complex oil-water emulsions of the deposits in Western Kazakhstan</w:t>
            </w:r>
          </w:p>
        </w:tc>
        <w:tc>
          <w:tcPr>
            <w:tcW w:w="6095" w:type="dxa"/>
            <w:shd w:val="clear" w:color="auto" w:fill="auto"/>
          </w:tcPr>
          <w:p w14:paraId="1BCAF6AC" w14:textId="4D563330" w:rsidR="00E44017" w:rsidRPr="00025244" w:rsidRDefault="00E44017" w:rsidP="0085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Online Journal of Natural and Social Sciences 2018; www.european-science.com Vol.7, No 1 pp. 87-100 ISSN 1805-3602</w:t>
            </w:r>
          </w:p>
        </w:tc>
        <w:tc>
          <w:tcPr>
            <w:tcW w:w="1455" w:type="dxa"/>
            <w:shd w:val="clear" w:color="auto" w:fill="auto"/>
          </w:tcPr>
          <w:p w14:paraId="5465DEC7" w14:textId="7EF68DC7" w:rsidR="00E44017" w:rsidRPr="00025244" w:rsidRDefault="00E44017" w:rsidP="0085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77899753" w14:textId="410AD2A1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Bissengaliev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4A212C" w14:textId="77777777" w:rsidR="005039A9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Ryskol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20348A8" w14:textId="77777777" w:rsidR="005039A9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Bissembayeva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574EEA" w14:textId="77777777" w:rsidR="005039A9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Akshyryn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1B45CCE" w14:textId="16AE35EC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Manshyk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Sarbopeeva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87E209" w14:textId="58F42C0B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Aliya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3205E45" w14:textId="0F591BB0" w:rsidR="00E44017" w:rsidRPr="00025244" w:rsidRDefault="00E44017" w:rsidP="00850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Akmaral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Koishina</w:t>
            </w:r>
            <w:proofErr w:type="spellEnd"/>
          </w:p>
        </w:tc>
      </w:tr>
      <w:tr w:rsidR="00025244" w:rsidRPr="00025244" w14:paraId="04F47E7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82D610B" w14:textId="458FBA1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0FF0B113" w14:textId="6353A584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creation of environmental safety industrial regions based on the principles of the economic mechanism;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1FC5E3B8" w14:textId="1B019E2F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Modern Technology and Engineering Vol.5, No.2, 2020, pp.167-174;</w:t>
            </w:r>
          </w:p>
        </w:tc>
        <w:tc>
          <w:tcPr>
            <w:tcW w:w="1455" w:type="dxa"/>
            <w:shd w:val="clear" w:color="auto" w:fill="auto"/>
          </w:tcPr>
          <w:p w14:paraId="05BDDE11" w14:textId="281E33C3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18" w:type="dxa"/>
            <w:shd w:val="clear" w:color="auto" w:fill="auto"/>
          </w:tcPr>
          <w:p w14:paraId="29B48CA5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Aidossov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45064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CB385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  <w:proofErr w:type="gramEnd"/>
          </w:p>
          <w:p w14:paraId="534FA8B7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08658C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Y.Kunayeva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BDAA349" w14:textId="77777777" w:rsidR="005039A9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FCEBF2" w14:textId="024A6A3F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A.Shilanbaev</w:t>
            </w:r>
            <w:proofErr w:type="spellEnd"/>
            <w:proofErr w:type="gramEnd"/>
          </w:p>
        </w:tc>
      </w:tr>
      <w:tr w:rsidR="00025244" w:rsidRPr="00025244" w14:paraId="5DAF869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811FFDC" w14:textId="77777777" w:rsidR="000E7E2F" w:rsidRPr="00025244" w:rsidRDefault="000E7E2F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5914CE6" w14:textId="01C1293D" w:rsidR="000E7E2F" w:rsidRPr="00025244" w:rsidRDefault="000E7E2F" w:rsidP="00850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нефтебитуминозных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пород месторождения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Карасязь-Таспас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для дорожных покрытий</w:t>
            </w:r>
          </w:p>
        </w:tc>
        <w:tc>
          <w:tcPr>
            <w:tcW w:w="6095" w:type="dxa"/>
            <w:shd w:val="clear" w:color="auto" w:fill="auto"/>
          </w:tcPr>
          <w:p w14:paraId="223FF351" w14:textId="5ECE74FC" w:rsidR="000E7E2F" w:rsidRPr="00025244" w:rsidRDefault="000E7E2F" w:rsidP="000E7E2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Научно технологический журнал ТЕХНОЛОГИИ НЕФТИ И ГАЗА, №1(150) 2024 С21-28</w:t>
            </w:r>
          </w:p>
        </w:tc>
        <w:tc>
          <w:tcPr>
            <w:tcW w:w="1455" w:type="dxa"/>
            <w:shd w:val="clear" w:color="auto" w:fill="auto"/>
          </w:tcPr>
          <w:p w14:paraId="0A662326" w14:textId="77777777" w:rsidR="000E7E2F" w:rsidRPr="00025244" w:rsidRDefault="000E7E2F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14:paraId="1C8F9957" w14:textId="2D860217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Е. О.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Аяпбергенов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557869E" w14:textId="1A881428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А. Ч.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Бусурманова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B5A6F14" w14:textId="7347C6CE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А. Ш.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Аккенжеева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68A4502" w14:textId="4CB52E9F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lastRenderedPageBreak/>
              <w:t xml:space="preserve">К. Т.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Бисембаева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6FD6F74" w14:textId="77777777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Г. С.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Сабырбаева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>,</w:t>
            </w:r>
          </w:p>
          <w:p w14:paraId="4B0B24EE" w14:textId="77777777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А. Т.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5859AC0" w14:textId="77777777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А. А.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Бекбаулиева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B5F2F8A" w14:textId="2E502DEF" w:rsidR="000E7E2F" w:rsidRPr="00025244" w:rsidRDefault="000E7E2F" w:rsidP="000E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А. И.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Койшина</w:t>
            </w:r>
            <w:proofErr w:type="spellEnd"/>
          </w:p>
        </w:tc>
      </w:tr>
      <w:tr w:rsidR="00025244" w:rsidRPr="00025244" w14:paraId="32EAAC4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9D7B30A" w14:textId="77777777" w:rsidR="00022C0B" w:rsidRPr="00025244" w:rsidRDefault="00022C0B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2FC62DF" w14:textId="7854F323" w:rsidR="00022C0B" w:rsidRPr="00025244" w:rsidRDefault="00022C0B" w:rsidP="0049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F4F" w:rsidRPr="0002524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F4F"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винтового насоса </w:t>
            </w:r>
          </w:p>
        </w:tc>
        <w:tc>
          <w:tcPr>
            <w:tcW w:w="6095" w:type="dxa"/>
            <w:shd w:val="clear" w:color="auto" w:fill="auto"/>
          </w:tcPr>
          <w:p w14:paraId="4769CF7E" w14:textId="370B1C93" w:rsidR="00022C0B" w:rsidRPr="00025244" w:rsidRDefault="00022C0B" w:rsidP="00022C0B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№ 5(322). Часть 3. Москва, 2024, С 8-11</w:t>
            </w:r>
          </w:p>
        </w:tc>
        <w:tc>
          <w:tcPr>
            <w:tcW w:w="1455" w:type="dxa"/>
            <w:shd w:val="clear" w:color="auto" w:fill="auto"/>
          </w:tcPr>
          <w:p w14:paraId="4149DD61" w14:textId="43F51142" w:rsidR="00022C0B" w:rsidRPr="00025244" w:rsidRDefault="00022C0B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49BEAC74" w14:textId="770BE85B" w:rsidR="00022C0B" w:rsidRPr="00025244" w:rsidRDefault="00022C0B" w:rsidP="000E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  <w:r w:rsidR="003A45BB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Мырзагулов Е</w:t>
            </w:r>
          </w:p>
        </w:tc>
      </w:tr>
      <w:tr w:rsidR="00025244" w:rsidRPr="00025244" w14:paraId="63E7C889" w14:textId="77777777" w:rsidTr="00025244">
        <w:trPr>
          <w:gridAfter w:val="1"/>
          <w:wAfter w:w="27" w:type="dxa"/>
        </w:trPr>
        <w:tc>
          <w:tcPr>
            <w:tcW w:w="562" w:type="dxa"/>
            <w:shd w:val="clear" w:color="auto" w:fill="auto"/>
          </w:tcPr>
          <w:p w14:paraId="628D09D4" w14:textId="77777777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2" w:type="dxa"/>
            <w:gridSpan w:val="5"/>
            <w:shd w:val="clear" w:color="auto" w:fill="auto"/>
          </w:tcPr>
          <w:p w14:paraId="71FBCCAC" w14:textId="424DBCB5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025244" w:rsidRPr="00025244" w14:paraId="55BFFAE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E6B9316" w14:textId="5BB0A46B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FF67800" w14:textId="0FC425BD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динамики пластового давления</w:t>
            </w:r>
          </w:p>
        </w:tc>
        <w:tc>
          <w:tcPr>
            <w:tcW w:w="6095" w:type="dxa"/>
            <w:shd w:val="clear" w:color="auto" w:fill="auto"/>
          </w:tcPr>
          <w:p w14:paraId="2EFAEF68" w14:textId="77777777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научный журнал ІЗДЕНІС  </w:t>
            </w:r>
          </w:p>
          <w:p w14:paraId="6D667D00" w14:textId="35DCA3CF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1/ 2012, </w:t>
            </w:r>
            <w:r w:rsidR="005236B6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254-258</w:t>
            </w:r>
          </w:p>
        </w:tc>
        <w:tc>
          <w:tcPr>
            <w:tcW w:w="1455" w:type="dxa"/>
            <w:shd w:val="clear" w:color="auto" w:fill="auto"/>
          </w:tcPr>
          <w:p w14:paraId="0FD66383" w14:textId="7DB193CA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505DBD82" w14:textId="30930C7C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  <w:p w14:paraId="373BF29A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Жубанов Е.А.</w:t>
            </w:r>
          </w:p>
          <w:p w14:paraId="2EB44B78" w14:textId="11D6D7A3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Калдыбаев А.</w:t>
            </w:r>
          </w:p>
        </w:tc>
      </w:tr>
      <w:tr w:rsidR="00025244" w:rsidRPr="00025244" w14:paraId="760366C4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23E2104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4857A08" w14:textId="7A1B4BF2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изменения давления в процессе вытеснения нефти из пласта</w:t>
            </w:r>
          </w:p>
        </w:tc>
        <w:tc>
          <w:tcPr>
            <w:tcW w:w="6095" w:type="dxa"/>
            <w:shd w:val="clear" w:color="auto" w:fill="auto"/>
          </w:tcPr>
          <w:p w14:paraId="122D1253" w14:textId="77777777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научный журнал ІЗДЕНІС </w:t>
            </w:r>
          </w:p>
          <w:p w14:paraId="6FA76E1A" w14:textId="48E4DD74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1/ 2012, С 25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</w:tcPr>
          <w:p w14:paraId="0537DC8D" w14:textId="5A552789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49ED89EE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  <w:p w14:paraId="38D13A2A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Абдилдаш А.Ж.</w:t>
            </w:r>
          </w:p>
          <w:p w14:paraId="4B14BF80" w14:textId="4DB13AC5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А.</w:t>
            </w:r>
          </w:p>
        </w:tc>
      </w:tr>
      <w:tr w:rsidR="00025244" w:rsidRPr="00025244" w14:paraId="1484053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8FCDFF4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18288EC0" w14:textId="3C256E89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25244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Состояние вопросов воздействия и регулирования процессов разработки месторождений</w:t>
            </w:r>
          </w:p>
        </w:tc>
        <w:tc>
          <w:tcPr>
            <w:tcW w:w="6095" w:type="dxa"/>
            <w:shd w:val="clear" w:color="auto" w:fill="auto"/>
          </w:tcPr>
          <w:p w14:paraId="66F92002" w14:textId="29F912E8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Вестник АИНГ, №33, 2015</w:t>
            </w:r>
            <w:r w:rsidR="00000FB2" w:rsidRPr="00025244">
              <w:rPr>
                <w:rFonts w:ascii="Times New Roman" w:hAnsi="Times New Roman" w:cs="Times New Roman"/>
                <w:sz w:val="24"/>
                <w:szCs w:val="24"/>
              </w:rPr>
              <w:t>, С14-17</w:t>
            </w:r>
          </w:p>
        </w:tc>
        <w:tc>
          <w:tcPr>
            <w:tcW w:w="1455" w:type="dxa"/>
            <w:shd w:val="clear" w:color="auto" w:fill="auto"/>
          </w:tcPr>
          <w:p w14:paraId="7E4DD8C5" w14:textId="59835285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3C88051C" w14:textId="77777777" w:rsidR="005039A9" w:rsidRPr="00025244" w:rsidRDefault="00E44017" w:rsidP="00850BA9">
            <w:pPr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  <w:t xml:space="preserve">Бисембаева К.Т., </w:t>
            </w:r>
          </w:p>
          <w:p w14:paraId="0B81FAED" w14:textId="47D73AEE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  <w:t>Жолбасарова А.Т.</w:t>
            </w:r>
            <w:r w:rsidR="00000FB2" w:rsidRPr="00025244">
              <w:rPr>
                <w:rFonts w:ascii="Times New Roman" w:eastAsia="FreeSerif" w:hAnsi="Times New Roman" w:cs="Times New Roman"/>
                <w:sz w:val="24"/>
                <w:szCs w:val="24"/>
                <w:lang w:val="kk-KZ"/>
              </w:rPr>
              <w:t>, Бисембаев Т.М.</w:t>
            </w:r>
          </w:p>
        </w:tc>
      </w:tr>
      <w:tr w:rsidR="00025244" w:rsidRPr="00025244" w14:paraId="1B24661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A6F3714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17A0EAE3" w14:textId="700E15FE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25244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Исследование влияние коэффициента фильтрации на процесс образования трещин при гидравлическом разрыве пласта</w:t>
            </w:r>
          </w:p>
        </w:tc>
        <w:tc>
          <w:tcPr>
            <w:tcW w:w="6095" w:type="dxa"/>
            <w:shd w:val="clear" w:color="auto" w:fill="auto"/>
          </w:tcPr>
          <w:p w14:paraId="135FBA3E" w14:textId="423FDC02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Международный академический вестник №4 (10) 2015</w:t>
            </w:r>
            <w:r w:rsidR="00E55C94" w:rsidRPr="00025244">
              <w:rPr>
                <w:rFonts w:ascii="Times New Roman" w:hAnsi="Times New Roman" w:cs="Times New Roman"/>
                <w:sz w:val="24"/>
                <w:szCs w:val="24"/>
              </w:rPr>
              <w:t>, С74-80</w:t>
            </w:r>
          </w:p>
        </w:tc>
        <w:tc>
          <w:tcPr>
            <w:tcW w:w="1455" w:type="dxa"/>
            <w:shd w:val="clear" w:color="auto" w:fill="auto"/>
          </w:tcPr>
          <w:p w14:paraId="5A78A3B4" w14:textId="061DDA66" w:rsidR="00E44017" w:rsidRPr="00025244" w:rsidRDefault="00E44017" w:rsidP="00E55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E55C94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2C893643" w14:textId="77777777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А.У.</w:t>
            </w:r>
          </w:p>
          <w:p w14:paraId="26F37658" w14:textId="77777777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К.Т.</w:t>
            </w:r>
          </w:p>
          <w:p w14:paraId="650FC4D0" w14:textId="77777777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А.Т.</w:t>
            </w:r>
          </w:p>
          <w:p w14:paraId="28FE5E45" w14:textId="77777777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Сабырбаева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Г.С.</w:t>
            </w:r>
          </w:p>
          <w:p w14:paraId="612D1FA8" w14:textId="41733676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Жолбасаров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П.Ж.</w:t>
            </w:r>
          </w:p>
        </w:tc>
      </w:tr>
      <w:tr w:rsidR="00025244" w:rsidRPr="00025244" w14:paraId="67C83E5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B90BFC8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B1A5F4D" w14:textId="5363EA38" w:rsidR="00E44017" w:rsidRPr="00025244" w:rsidRDefault="00E44017" w:rsidP="00850BA9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технико-технологические проблемы при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паратепловом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воздействии на пласт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C712B8" w14:textId="772E7FB6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YESSENOV SCIENCE JOURNAL 2018, Vol.34, №2,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51-57</w:t>
            </w:r>
          </w:p>
        </w:tc>
        <w:tc>
          <w:tcPr>
            <w:tcW w:w="1455" w:type="dxa"/>
            <w:shd w:val="clear" w:color="auto" w:fill="auto"/>
          </w:tcPr>
          <w:p w14:paraId="1925FF87" w14:textId="5D6265C5" w:rsidR="00E44017" w:rsidRPr="00025244" w:rsidRDefault="00900E94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73AF0EE" w14:textId="28CF78B0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8736C57" w14:textId="77777777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А.Т.</w:t>
            </w:r>
          </w:p>
          <w:p w14:paraId="61C899FC" w14:textId="6AC24BD3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Исламбердиев Ж.А</w:t>
            </w:r>
          </w:p>
        </w:tc>
      </w:tr>
      <w:tr w:rsidR="00025244" w:rsidRPr="00025244" w14:paraId="7C2E5BD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4A38954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0D801F5" w14:textId="7F16149C" w:rsidR="00E44017" w:rsidRPr="00025244" w:rsidRDefault="00E44017" w:rsidP="00850BA9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разработки с применением математических моделей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CFCE73" w14:textId="1A3DA532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научный журнал ІЗДЕНІС,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№3(1)/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  <w:r w:rsidR="00AB4044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189-191</w:t>
            </w:r>
          </w:p>
        </w:tc>
        <w:tc>
          <w:tcPr>
            <w:tcW w:w="1455" w:type="dxa"/>
            <w:shd w:val="clear" w:color="auto" w:fill="auto"/>
          </w:tcPr>
          <w:p w14:paraId="442FDF54" w14:textId="6871D4C1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2B11D63" w14:textId="77777777" w:rsidR="00AB4044" w:rsidRPr="00025244" w:rsidRDefault="00AB4044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А.Т.</w:t>
            </w:r>
          </w:p>
          <w:p w14:paraId="7B977347" w14:textId="45CD5E8D" w:rsidR="00E44017" w:rsidRPr="00025244" w:rsidRDefault="00E44017" w:rsidP="00850BA9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Шапхат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025244" w:rsidRPr="00025244" w14:paraId="17FDA01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809ED5D" w14:textId="65CA8D1C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FE3F7E7" w14:textId="2F40B87B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гидродинамических исследований скважин 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на месторождений</w:t>
            </w:r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Каламкас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47AA4111" w14:textId="60F20D0A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2019, Vol.35, №1;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22-26</w:t>
            </w:r>
          </w:p>
        </w:tc>
        <w:tc>
          <w:tcPr>
            <w:tcW w:w="1455" w:type="dxa"/>
            <w:shd w:val="clear" w:color="auto" w:fill="auto"/>
          </w:tcPr>
          <w:p w14:paraId="698F1572" w14:textId="40EB27FA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shd w:val="clear" w:color="auto" w:fill="auto"/>
          </w:tcPr>
          <w:p w14:paraId="18697884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1411980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136A250" w14:textId="597C0A28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339B15E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A8780AB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6B5FFE87" w14:textId="529A741F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отклоняющего усилия на долото и необходимого угла изгиба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отклонителя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CB47C26" w14:textId="667A9B77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2019, Vol.35, №1;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38-43</w:t>
            </w:r>
          </w:p>
        </w:tc>
        <w:tc>
          <w:tcPr>
            <w:tcW w:w="1455" w:type="dxa"/>
            <w:shd w:val="clear" w:color="auto" w:fill="auto"/>
          </w:tcPr>
          <w:p w14:paraId="130BA86E" w14:textId="65CD3011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shd w:val="clear" w:color="auto" w:fill="auto"/>
          </w:tcPr>
          <w:p w14:paraId="036F38F9" w14:textId="6F6FF01B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Садуакасов Д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5B2EAD" w14:textId="7CDD3162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C93020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Ш., </w:t>
            </w:r>
          </w:p>
          <w:p w14:paraId="414949A5" w14:textId="53C93A2A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Кулиева А.Ю.</w:t>
            </w:r>
          </w:p>
        </w:tc>
      </w:tr>
      <w:tr w:rsidR="00025244" w:rsidRPr="00025244" w14:paraId="6F5C755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5DA8FE6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CCF22BF" w14:textId="69E3B690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реконструкции установки предварительного сброса воды </w:t>
            </w:r>
          </w:p>
        </w:tc>
        <w:tc>
          <w:tcPr>
            <w:tcW w:w="6095" w:type="dxa"/>
            <w:shd w:val="clear" w:color="auto" w:fill="auto"/>
          </w:tcPr>
          <w:p w14:paraId="3175026F" w14:textId="159CF1E9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, №4 2020</w:t>
            </w:r>
            <w:r w:rsidR="00A4472E" w:rsidRPr="00025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 239-245</w:t>
            </w:r>
          </w:p>
        </w:tc>
        <w:tc>
          <w:tcPr>
            <w:tcW w:w="1455" w:type="dxa"/>
            <w:shd w:val="clear" w:color="auto" w:fill="auto"/>
          </w:tcPr>
          <w:p w14:paraId="70EB1857" w14:textId="076B738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67AD863D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0611AE68" w14:textId="00416432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Цзюньчао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Ван</w:t>
            </w:r>
          </w:p>
        </w:tc>
      </w:tr>
      <w:tr w:rsidR="00025244" w:rsidRPr="00025244" w14:paraId="44E2843A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FE39E87" w14:textId="269445D6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EC8BA60" w14:textId="17FD81EA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Методы улучшения</w:t>
            </w:r>
          </w:p>
          <w:p w14:paraId="15A2A714" w14:textId="50F856C9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структурно-механических</w:t>
            </w:r>
          </w:p>
          <w:p w14:paraId="5A459209" w14:textId="7083570A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свойств тяжелых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A087ADA" w14:textId="77777777" w:rsidR="00E44017" w:rsidRPr="00025244" w:rsidRDefault="00E44017" w:rsidP="0085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E23B" w14:textId="343410C5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.75-87</w:t>
            </w:r>
          </w:p>
          <w:p w14:paraId="3A0039D0" w14:textId="3A19E15B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10.56525/YOFG1601</w:t>
            </w:r>
          </w:p>
        </w:tc>
        <w:tc>
          <w:tcPr>
            <w:tcW w:w="1455" w:type="dxa"/>
            <w:shd w:val="clear" w:color="auto" w:fill="auto"/>
          </w:tcPr>
          <w:p w14:paraId="35B6B289" w14:textId="55748B8C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18" w:type="dxa"/>
            <w:shd w:val="clear" w:color="auto" w:fill="auto"/>
          </w:tcPr>
          <w:p w14:paraId="1A5FF199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DC42F2E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92EFE15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1AD66CCF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CEC00AB" w14:textId="6C49D8B0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5244" w:rsidRPr="00025244" w14:paraId="719A209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B05B972" w14:textId="2147F45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2595DCB" w14:textId="551E6332" w:rsidR="00E44017" w:rsidRPr="00025244" w:rsidRDefault="00E44017" w:rsidP="0085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условий формирования </w:t>
            </w:r>
          </w:p>
          <w:p w14:paraId="29700765" w14:textId="4927DF01" w:rsidR="00E44017" w:rsidRPr="00025244" w:rsidRDefault="00E44017" w:rsidP="00850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водонефтяных эмульсий на их </w:t>
            </w:r>
          </w:p>
          <w:p w14:paraId="25A8575B" w14:textId="2028B7C2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структурно-механические свойства</w:t>
            </w:r>
          </w:p>
        </w:tc>
        <w:tc>
          <w:tcPr>
            <w:tcW w:w="6095" w:type="dxa"/>
            <w:shd w:val="clear" w:color="auto" w:fill="auto"/>
          </w:tcPr>
          <w:p w14:paraId="404F3AB0" w14:textId="1E133AC4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97-113</w:t>
            </w:r>
          </w:p>
          <w:p w14:paraId="462C0B29" w14:textId="782C9AAD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10.56525/UPQA9647</w:t>
            </w:r>
          </w:p>
        </w:tc>
        <w:tc>
          <w:tcPr>
            <w:tcW w:w="1455" w:type="dxa"/>
            <w:shd w:val="clear" w:color="auto" w:fill="auto"/>
          </w:tcPr>
          <w:p w14:paraId="22B4FA37" w14:textId="731A59EA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6193509A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B880487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C22A50E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822E739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3EFCD0D" w14:textId="2E0D4715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Воробьев А.Е.</w:t>
            </w:r>
          </w:p>
        </w:tc>
      </w:tr>
      <w:tr w:rsidR="00025244" w:rsidRPr="00025244" w14:paraId="3D0DF30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1191FB5" w14:textId="60758006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6CEA17C" w14:textId="747E2871" w:rsidR="00E44017" w:rsidRPr="00025244" w:rsidRDefault="00E44017" w:rsidP="00850BA9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025244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  <w:t>T</w:t>
            </w:r>
            <w:r w:rsidRPr="00025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he system of preliminary </w:t>
            </w:r>
          </w:p>
          <w:p w14:paraId="70160044" w14:textId="101DFE73" w:rsidR="00E44017" w:rsidRPr="00025244" w:rsidRDefault="00E44017" w:rsidP="00850BA9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025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discharge of reservoir </w:t>
            </w:r>
          </w:p>
          <w:p w14:paraId="1715120A" w14:textId="3679D9A7" w:rsidR="00E44017" w:rsidRPr="00025244" w:rsidRDefault="00E44017" w:rsidP="00850BA9">
            <w:pP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025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water on deposits</w:t>
            </w:r>
          </w:p>
          <w:p w14:paraId="2BE23FE4" w14:textId="77777777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6E17278" w14:textId="4A1B1DE8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113-120</w:t>
            </w:r>
          </w:p>
          <w:p w14:paraId="587C2D10" w14:textId="6BEA208E" w:rsidR="00E44017" w:rsidRPr="00025244" w:rsidRDefault="00E44017" w:rsidP="00850BA9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doi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10.56525/ZGWN4948</w:t>
            </w:r>
          </w:p>
          <w:p w14:paraId="2AA5E7E7" w14:textId="77777777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9DF34" w14:textId="77777777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72B48B67" w14:textId="54F860F7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18" w:type="dxa"/>
            <w:shd w:val="clear" w:color="auto" w:fill="auto"/>
          </w:tcPr>
          <w:p w14:paraId="0BC5815B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3003ACE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EE47D5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54F37E" w14:textId="01AA616A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M.</w:t>
            </w:r>
            <w:proofErr w:type="gramStart"/>
            <w:r w:rsidRPr="00025244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D.Sarbopeeva</w:t>
            </w:r>
            <w:proofErr w:type="spellEnd"/>
            <w:proofErr w:type="gramEnd"/>
            <w:r w:rsidRPr="00025244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25244" w:rsidRPr="00025244" w14:paraId="37DABF77" w14:textId="77777777" w:rsidTr="00025244">
        <w:tc>
          <w:tcPr>
            <w:tcW w:w="15061" w:type="dxa"/>
            <w:gridSpan w:val="7"/>
            <w:shd w:val="clear" w:color="auto" w:fill="auto"/>
          </w:tcPr>
          <w:p w14:paraId="2EEC3C86" w14:textId="29B75516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Участие в </w:t>
            </w:r>
            <w:r w:rsidRPr="00025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конференциях стран дальнего и ближнего зарубежья</w:t>
            </w:r>
          </w:p>
        </w:tc>
      </w:tr>
      <w:tr w:rsidR="00025244" w:rsidRPr="00025244" w14:paraId="6219F5E4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674B420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62F0532" w14:textId="43B013C2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процесса добычи жидкости и нефти в условиях пескопроявления</w:t>
            </w:r>
          </w:p>
        </w:tc>
        <w:tc>
          <w:tcPr>
            <w:tcW w:w="6095" w:type="dxa"/>
            <w:shd w:val="clear" w:color="auto" w:fill="auto"/>
          </w:tcPr>
          <w:p w14:paraId="44E71346" w14:textId="54F2D6FC" w:rsidR="00E44017" w:rsidRPr="00025244" w:rsidRDefault="00E44017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Сборник трудов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заочной научно-практической конференции молодых ученых, Уфа, ноябрь 2012г.   90стр</w:t>
            </w:r>
          </w:p>
        </w:tc>
        <w:tc>
          <w:tcPr>
            <w:tcW w:w="1455" w:type="dxa"/>
            <w:shd w:val="clear" w:color="auto" w:fill="auto"/>
          </w:tcPr>
          <w:p w14:paraId="6FDB4289" w14:textId="032E75C4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2868891E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Ажиханов Н.Т.,</w:t>
            </w:r>
          </w:p>
          <w:p w14:paraId="4994875E" w14:textId="4D60FE1F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</w:tc>
      </w:tr>
      <w:tr w:rsidR="00025244" w:rsidRPr="00025244" w14:paraId="277AD7C8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3AC2082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D681762" w14:textId="1D44E8BC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effeciency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additional canal creation for oil filtration</w:t>
            </w:r>
          </w:p>
        </w:tc>
        <w:tc>
          <w:tcPr>
            <w:tcW w:w="6095" w:type="dxa"/>
            <w:shd w:val="clear" w:color="auto" w:fill="auto"/>
          </w:tcPr>
          <w:p w14:paraId="77A13209" w14:textId="77777777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SEATLE 2013:</w:t>
            </w:r>
          </w:p>
          <w:p w14:paraId="7E0976E1" w14:textId="77777777" w:rsidR="00E44017" w:rsidRPr="00025244" w:rsidRDefault="00E44017" w:rsidP="00850B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4TH International academic research conference on business, education, nature and 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technology.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gramEnd"/>
            <w:r w:rsidRPr="000252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252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64-67</w:t>
            </w:r>
          </w:p>
          <w:p w14:paraId="0D55E3B2" w14:textId="77777777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330CD604" w14:textId="4C22A06E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shd w:val="clear" w:color="auto" w:fill="auto"/>
          </w:tcPr>
          <w:p w14:paraId="67717E31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</w:p>
          <w:p w14:paraId="0802FCAA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5A3B795" w14:textId="77777777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14:paraId="24C6C751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0E7B33B1" w14:textId="78D92F63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025244" w:rsidRPr="00025244" w14:paraId="5EE6278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23A3D34" w14:textId="2E39FDDA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F4ADA51" w14:textId="736BD7EA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воздействия на технологическое оборудование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альбсеноманской воды месторождения Асар</w:t>
            </w:r>
          </w:p>
        </w:tc>
        <w:tc>
          <w:tcPr>
            <w:tcW w:w="6095" w:type="dxa"/>
            <w:shd w:val="clear" w:color="auto" w:fill="auto"/>
          </w:tcPr>
          <w:p w14:paraId="35A63AF4" w14:textId="1AA159FC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Материалы международной научно-практической конференции, г</w:t>
            </w:r>
            <w:r w:rsidR="007A52E9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Уфа, 29-30 ноябрь 2013, С 171-176</w:t>
            </w:r>
          </w:p>
        </w:tc>
        <w:tc>
          <w:tcPr>
            <w:tcW w:w="1455" w:type="dxa"/>
            <w:shd w:val="clear" w:color="auto" w:fill="auto"/>
          </w:tcPr>
          <w:p w14:paraId="45308133" w14:textId="15E27964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167A456C" w14:textId="71769F7A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  <w:p w14:paraId="70D96435" w14:textId="6BC5F415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Кезбаев А.Т.</w:t>
            </w:r>
          </w:p>
        </w:tc>
      </w:tr>
      <w:tr w:rsidR="00025244" w:rsidRPr="00025244" w14:paraId="6031CBB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C185683" w14:textId="01CC59F5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7CBBD9F2" w14:textId="2358564D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Результаты обработки КВД обобщенным дифференциальным методом</w:t>
            </w:r>
          </w:p>
        </w:tc>
        <w:tc>
          <w:tcPr>
            <w:tcW w:w="6095" w:type="dxa"/>
            <w:shd w:val="clear" w:color="auto" w:fill="auto"/>
          </w:tcPr>
          <w:p w14:paraId="4DA50A94" w14:textId="34F4A2D8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международной научно-практической конференции, г. Уфа, 20-21 декабрь 2013,  С 147</w:t>
            </w:r>
            <w:r w:rsidR="007A52E9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52E9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1455" w:type="dxa"/>
            <w:shd w:val="clear" w:color="auto" w:fill="auto"/>
          </w:tcPr>
          <w:p w14:paraId="4F93BEBC" w14:textId="5EBBBB46" w:rsidR="00E44017" w:rsidRPr="00025244" w:rsidRDefault="00E44017" w:rsidP="007A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A52E9" w:rsidRPr="00025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7455D707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  <w:p w14:paraId="72090C82" w14:textId="1C270FD8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Сугиров Ж.Б.</w:t>
            </w:r>
          </w:p>
        </w:tc>
      </w:tr>
      <w:tr w:rsidR="00025244" w:rsidRPr="00025244" w14:paraId="2293CC5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57405A3C" w14:textId="17A3C39A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AD291E0" w14:textId="51ADD1B7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применения методов интенсификации на месторождении Северные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Бузачи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B3335A9" w14:textId="27760631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международной научно-практической конференции, г. Уфа, 29-30 ноябрь 2013, С 165</w:t>
            </w:r>
            <w:r w:rsidR="00953E88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-171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</w:tcPr>
          <w:p w14:paraId="569E74D4" w14:textId="53FFE53B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42DE51C8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Жолбасарова А.Т.</w:t>
            </w:r>
          </w:p>
          <w:p w14:paraId="17F4BA17" w14:textId="65F42D10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Жингилбаев М.Б.</w:t>
            </w:r>
          </w:p>
        </w:tc>
      </w:tr>
      <w:tr w:rsidR="00025244" w:rsidRPr="00025244" w14:paraId="1DCB82D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7A90D3B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B6D8F70" w14:textId="40A84DEE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productivity change in the presence of horizontal fissure</w:t>
            </w:r>
          </w:p>
        </w:tc>
        <w:tc>
          <w:tcPr>
            <w:tcW w:w="6095" w:type="dxa"/>
            <w:shd w:val="clear" w:color="auto" w:fill="auto"/>
          </w:tcPr>
          <w:p w14:paraId="13C2828C" w14:textId="77777777" w:rsidR="00E44017" w:rsidRPr="00025244" w:rsidRDefault="00E44017" w:rsidP="00850BA9">
            <w:pPr>
              <w:pStyle w:val="1"/>
              <w:outlineLvl w:val="0"/>
              <w:rPr>
                <w:b w:val="0"/>
                <w:szCs w:val="24"/>
                <w:lang w:val="en-US"/>
              </w:rPr>
            </w:pPr>
            <w:r w:rsidRPr="00025244">
              <w:rPr>
                <w:b w:val="0"/>
                <w:szCs w:val="24"/>
                <w:lang w:val="en-US"/>
              </w:rPr>
              <w:t xml:space="preserve">European Science and Technology </w:t>
            </w:r>
          </w:p>
          <w:p w14:paraId="152490F5" w14:textId="456EB711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materials  of</w:t>
            </w:r>
            <w:proofErr w:type="gramEnd"/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 xml:space="preserve"> the x international research and practice conference Vol. II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 (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May 28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 xml:space="preserve"> – 29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, 2015</w:t>
            </w:r>
            <w:r w:rsidRPr="00025244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  <w:r w:rsidR="00321C24" w:rsidRPr="0002524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 266-271</w:t>
            </w:r>
          </w:p>
        </w:tc>
        <w:tc>
          <w:tcPr>
            <w:tcW w:w="1455" w:type="dxa"/>
            <w:shd w:val="clear" w:color="auto" w:fill="auto"/>
          </w:tcPr>
          <w:p w14:paraId="36D9D59B" w14:textId="188BC324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1D70E877" w14:textId="77777777" w:rsidR="005039A9" w:rsidRPr="00025244" w:rsidRDefault="00E44017" w:rsidP="00850BA9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Aytkulov</w:t>
            </w:r>
            <w:proofErr w:type="spellEnd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A.U., </w:t>
            </w:r>
          </w:p>
          <w:p w14:paraId="3EFA7D17" w14:textId="77777777" w:rsidR="005039A9" w:rsidRPr="00025244" w:rsidRDefault="00E44017" w:rsidP="00850BA9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Zholbasarova</w:t>
            </w:r>
            <w:proofErr w:type="spellEnd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A.T., </w:t>
            </w:r>
          </w:p>
          <w:p w14:paraId="5DE4638A" w14:textId="35815DDB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Bisembaeva</w:t>
            </w:r>
            <w:proofErr w:type="spellEnd"/>
            <w:r w:rsidRPr="0002524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K.T.</w:t>
            </w:r>
            <w:r w:rsidRPr="0002524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</w:tr>
      <w:tr w:rsidR="00025244" w:rsidRPr="00025244" w14:paraId="2328B46E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18F5C7C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3DBEE38" w14:textId="79F7F76D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аварий на 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скважинах,  оборудованных</w:t>
            </w:r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винтовыми насосами</w:t>
            </w:r>
          </w:p>
        </w:tc>
        <w:tc>
          <w:tcPr>
            <w:tcW w:w="6095" w:type="dxa"/>
            <w:shd w:val="clear" w:color="auto" w:fill="auto"/>
          </w:tcPr>
          <w:p w14:paraId="38DC0B42" w14:textId="3D8569CE" w:rsidR="00E44017" w:rsidRPr="00025244" w:rsidRDefault="00E44017" w:rsidP="0002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мире: теория и практика</w:t>
            </w:r>
          </w:p>
          <w:p w14:paraId="474EA6D8" w14:textId="771C8459" w:rsidR="00E44017" w:rsidRPr="00025244" w:rsidRDefault="00E44017" w:rsidP="00025244">
            <w:pPr>
              <w:pStyle w:val="1"/>
              <w:outlineLvl w:val="0"/>
              <w:rPr>
                <w:b w:val="0"/>
                <w:szCs w:val="24"/>
              </w:rPr>
            </w:pPr>
            <w:r w:rsidRPr="00025244">
              <w:rPr>
                <w:b w:val="0"/>
                <w:szCs w:val="24"/>
              </w:rPr>
              <w:t>Материалы III Международной научно-практической конференции (Уфа, 29-30 сентября 2015 г.)</w:t>
            </w:r>
            <w:r w:rsidR="005514B4" w:rsidRPr="00025244">
              <w:rPr>
                <w:b w:val="0"/>
                <w:szCs w:val="24"/>
              </w:rPr>
              <w:t xml:space="preserve"> С 71-74</w:t>
            </w:r>
          </w:p>
        </w:tc>
        <w:tc>
          <w:tcPr>
            <w:tcW w:w="1455" w:type="dxa"/>
            <w:shd w:val="clear" w:color="auto" w:fill="auto"/>
          </w:tcPr>
          <w:p w14:paraId="2F6397C4" w14:textId="041BCDAB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4EC7F27D" w14:textId="77777777" w:rsidR="00E44017" w:rsidRPr="00025244" w:rsidRDefault="00E44017" w:rsidP="00850BA9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1AC2183E" w14:textId="67AE8FF5" w:rsidR="00E44017" w:rsidRPr="00025244" w:rsidRDefault="00E44017" w:rsidP="00850BA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Кубукулов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С.Н.,</w:t>
            </w:r>
          </w:p>
        </w:tc>
      </w:tr>
      <w:tr w:rsidR="00025244" w:rsidRPr="00025244" w14:paraId="69D7CA9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C3504F6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90C18D9" w14:textId="2ED58F15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Методы оценки состояния призабойной зоны скважины</w:t>
            </w:r>
          </w:p>
        </w:tc>
        <w:tc>
          <w:tcPr>
            <w:tcW w:w="6095" w:type="dxa"/>
            <w:shd w:val="clear" w:color="auto" w:fill="auto"/>
          </w:tcPr>
          <w:p w14:paraId="51DEF3BE" w14:textId="4238E05F" w:rsidR="00E44017" w:rsidRPr="00025244" w:rsidRDefault="00E44017" w:rsidP="0002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мире: теория и практика</w:t>
            </w:r>
          </w:p>
          <w:p w14:paraId="1022219D" w14:textId="1B0482DE" w:rsidR="00E44017" w:rsidRPr="00025244" w:rsidRDefault="00E44017" w:rsidP="00025244">
            <w:pPr>
              <w:pStyle w:val="1"/>
              <w:outlineLvl w:val="0"/>
              <w:rPr>
                <w:b w:val="0"/>
                <w:szCs w:val="24"/>
              </w:rPr>
            </w:pPr>
            <w:r w:rsidRPr="00025244">
              <w:rPr>
                <w:b w:val="0"/>
                <w:szCs w:val="24"/>
              </w:rPr>
              <w:t>Материалы III Международной научно-практической конференции (Уфа, 29-30 сентября 2015 г.)</w:t>
            </w:r>
            <w:r w:rsidR="005514B4" w:rsidRPr="00025244">
              <w:rPr>
                <w:b w:val="0"/>
                <w:szCs w:val="24"/>
              </w:rPr>
              <w:t xml:space="preserve"> С 74-79</w:t>
            </w:r>
          </w:p>
        </w:tc>
        <w:tc>
          <w:tcPr>
            <w:tcW w:w="1455" w:type="dxa"/>
            <w:shd w:val="clear" w:color="auto" w:fill="auto"/>
          </w:tcPr>
          <w:p w14:paraId="08704347" w14:textId="21D55511" w:rsidR="00E44017" w:rsidRPr="00025244" w:rsidRDefault="00E44017" w:rsidP="00551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5514B4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4DEF0B8A" w14:textId="77777777" w:rsidR="00E44017" w:rsidRPr="00025244" w:rsidRDefault="00E44017" w:rsidP="00850BA9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669A97AE" w14:textId="77777777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Бозахаров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Ж., </w:t>
            </w:r>
          </w:p>
          <w:p w14:paraId="55D1B9F5" w14:textId="53B9D34A" w:rsidR="00E44017" w:rsidRPr="00025244" w:rsidRDefault="00E44017" w:rsidP="00850BA9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Ван Лун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Тао</w:t>
            </w:r>
            <w:proofErr w:type="spellEnd"/>
          </w:p>
        </w:tc>
      </w:tr>
      <w:tr w:rsidR="00025244" w:rsidRPr="00025244" w14:paraId="7FB26253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0C5BEE7A" w14:textId="77777777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DD86941" w14:textId="58D6847E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исследований по снижению физико-химических свойств «входного контроля» соляной кислоты и снижению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коррозионности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соляной кислоты с добавлением ингибитора коррозии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4ABF87" w14:textId="3E1EF415" w:rsidR="00E44017" w:rsidRPr="00025244" w:rsidRDefault="00E44017" w:rsidP="0002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Уфа 15-16 дек, 2016</w:t>
            </w:r>
            <w:r w:rsidR="00CF307A" w:rsidRPr="00025244">
              <w:rPr>
                <w:rFonts w:ascii="Times New Roman" w:hAnsi="Times New Roman" w:cs="Times New Roman"/>
                <w:sz w:val="24"/>
                <w:szCs w:val="24"/>
              </w:rPr>
              <w:t>, С 137-139</w:t>
            </w:r>
          </w:p>
        </w:tc>
        <w:tc>
          <w:tcPr>
            <w:tcW w:w="1455" w:type="dxa"/>
            <w:shd w:val="clear" w:color="auto" w:fill="auto"/>
          </w:tcPr>
          <w:p w14:paraId="78A25A82" w14:textId="49E9CDB4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137-139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5A6D1F9" w14:textId="77777777" w:rsidR="00E44017" w:rsidRPr="00025244" w:rsidRDefault="00E44017" w:rsidP="00850BA9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07771D79" w14:textId="29854EC7" w:rsidR="00E44017" w:rsidRPr="00025244" w:rsidRDefault="00E44017" w:rsidP="00850BA9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Наушабаева Ф.Е.</w:t>
            </w:r>
          </w:p>
        </w:tc>
      </w:tr>
      <w:tr w:rsidR="00025244" w:rsidRPr="00025244" w14:paraId="13E2B050" w14:textId="77777777" w:rsidTr="00025244">
        <w:tc>
          <w:tcPr>
            <w:tcW w:w="15061" w:type="dxa"/>
            <w:gridSpan w:val="7"/>
            <w:shd w:val="clear" w:color="auto" w:fill="auto"/>
          </w:tcPr>
          <w:p w14:paraId="1ED95D72" w14:textId="5978CD7E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proofErr w:type="gramStart"/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Международных</w:t>
            </w:r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конференциях</w:t>
            </w:r>
            <w:proofErr w:type="gramEnd"/>
            <w:r w:rsidRPr="00025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в Казахстане</w:t>
            </w:r>
          </w:p>
        </w:tc>
      </w:tr>
      <w:tr w:rsidR="00025244" w:rsidRPr="00025244" w14:paraId="68F9ABE4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22B8FE6" w14:textId="25B2C495" w:rsidR="00E44017" w:rsidRPr="00025244" w:rsidRDefault="00E44017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7C3C3EB2" w14:textId="43ECE8E6" w:rsidR="00E44017" w:rsidRPr="00025244" w:rsidRDefault="00E44017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Изменение продуктивности кругового пласта в условиях зональной неоднародности </w:t>
            </w:r>
          </w:p>
        </w:tc>
        <w:tc>
          <w:tcPr>
            <w:tcW w:w="6095" w:type="dxa"/>
            <w:shd w:val="clear" w:color="auto" w:fill="auto"/>
          </w:tcPr>
          <w:p w14:paraId="2E3E3232" w14:textId="6FDE8482" w:rsidR="00E44017" w:rsidRPr="00025244" w:rsidRDefault="00E44017" w:rsidP="00850BA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Труды </w:t>
            </w:r>
            <w:proofErr w:type="gram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Седьмой  Международной</w:t>
            </w:r>
            <w:proofErr w:type="gram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научно-практической конференции проблемы инновационного развития нефтегазовой индустрии, Алматы, КБТУ, 9-11 апрель. 2015, С 142</w:t>
            </w:r>
            <w:r w:rsidR="001C2D36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-147</w:t>
            </w:r>
          </w:p>
        </w:tc>
        <w:tc>
          <w:tcPr>
            <w:tcW w:w="1455" w:type="dxa"/>
            <w:shd w:val="clear" w:color="auto" w:fill="auto"/>
          </w:tcPr>
          <w:p w14:paraId="231861A3" w14:textId="55E74600" w:rsidR="00E44017" w:rsidRPr="00025244" w:rsidRDefault="00E44017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24754F55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14:paraId="437147D8" w14:textId="77777777" w:rsidR="00E44017" w:rsidRPr="00025244" w:rsidRDefault="00E44017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К.Т,</w:t>
            </w:r>
          </w:p>
          <w:p w14:paraId="796669E7" w14:textId="6BDE0CBF" w:rsidR="00E44017" w:rsidRPr="00025244" w:rsidRDefault="00E44017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025244" w:rsidRPr="00025244" w14:paraId="657772EE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B19BA3A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50A429A" w14:textId="3CE42FFD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Кәсіпшілік мұнай жинау жүйесін жетілдіру және кәсіпшілік ішінде судан алдын ала тазартуды ұйымдастыру бойынша ұсыныстар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A9C76B" w14:textId="6C256B0C" w:rsidR="00850BA9" w:rsidRPr="00025244" w:rsidRDefault="00850BA9" w:rsidP="00553B0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«I международные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Есеновские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материалы международной научно-практической конференции проводимой в рамках Программы модернизации общественного сознания «Ориентация на будущее: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 18-19 октября, 201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 13</w:t>
            </w:r>
            <w:r w:rsidR="00553B09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</w:t>
            </w:r>
            <w:r w:rsidR="00553B09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2D541390" w14:textId="59603857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D7F3DED" w14:textId="5B5E3B25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633B2D9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4A1D7F2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1FE621AD" w14:textId="490FD69A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Оценка эффективности применяемой системы контроля за процессом разработки на месторождений</w:t>
            </w:r>
          </w:p>
        </w:tc>
        <w:tc>
          <w:tcPr>
            <w:tcW w:w="6095" w:type="dxa"/>
            <w:shd w:val="clear" w:color="auto" w:fill="auto"/>
          </w:tcPr>
          <w:p w14:paraId="5AA6BD9E" w14:textId="7FA8BBD1" w:rsidR="00850BA9" w:rsidRPr="00025244" w:rsidRDefault="00850BA9" w:rsidP="00850BA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«Финансово-экономические и правовые аспекты международного сотрудничества прикаспийских государств» материалы Международной научно-практической конференции проводимой в рамках Программы модернизации общественного сознания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 29 ноября, 2018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91-95</w:t>
            </w:r>
          </w:p>
        </w:tc>
        <w:tc>
          <w:tcPr>
            <w:tcW w:w="1455" w:type="dxa"/>
            <w:shd w:val="clear" w:color="auto" w:fill="auto"/>
          </w:tcPr>
          <w:p w14:paraId="49C53316" w14:textId="073A3405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D45A0EB" w14:textId="5EEA574A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03A37F3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6627DD6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B824380" w14:textId="171D36C6" w:rsidR="00850BA9" w:rsidRPr="00025244" w:rsidRDefault="00850BA9" w:rsidP="00025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состояние и приоритетные задачи для поддержания энергетического состояния месторождений </w:t>
            </w:r>
          </w:p>
        </w:tc>
        <w:tc>
          <w:tcPr>
            <w:tcW w:w="6095" w:type="dxa"/>
            <w:shd w:val="clear" w:color="auto" w:fill="auto"/>
          </w:tcPr>
          <w:p w14:paraId="3F64474A" w14:textId="49EDA48F" w:rsidR="00850BA9" w:rsidRPr="00025244" w:rsidRDefault="00850BA9" w:rsidP="00850BA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научно-практическая конференция Цифровые технологии в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промысшленности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, 2019 С.201</w:t>
            </w:r>
            <w:r w:rsidR="006872FD" w:rsidRPr="00025244">
              <w:rPr>
                <w:rFonts w:ascii="Times New Roman" w:hAnsi="Times New Roman" w:cs="Times New Roman"/>
                <w:sz w:val="24"/>
                <w:szCs w:val="24"/>
              </w:rPr>
              <w:t>-204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</w:tcPr>
          <w:p w14:paraId="050FA7CB" w14:textId="3BC48811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</w:t>
            </w:r>
          </w:p>
        </w:tc>
        <w:tc>
          <w:tcPr>
            <w:tcW w:w="2518" w:type="dxa"/>
            <w:shd w:val="clear" w:color="auto" w:fill="auto"/>
          </w:tcPr>
          <w:p w14:paraId="399A6853" w14:textId="77777777" w:rsidR="005039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А.Т, </w:t>
            </w:r>
          </w:p>
          <w:p w14:paraId="44A4DC48" w14:textId="61A2B22E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Мирзатаев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25244" w:rsidRPr="00025244" w14:paraId="7F40191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FB8006E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00F57CEB" w14:textId="3463D970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мероприятий по предупреждению и борьбе с осложнениями при эксплуатаций добывающих и нагнетательных скважин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C5E7B6" w14:textId="75997EB7" w:rsidR="00850BA9" w:rsidRPr="00025244" w:rsidRDefault="00850BA9" w:rsidP="00850BA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«Геологические и технологические аспекты разработки месторождений трудноизвлекаемых углеводородов» материалы Международной научно-практической конференции 18 апреля, 2019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89-93</w:t>
            </w:r>
          </w:p>
        </w:tc>
        <w:tc>
          <w:tcPr>
            <w:tcW w:w="1455" w:type="dxa"/>
            <w:shd w:val="clear" w:color="auto" w:fill="auto"/>
          </w:tcPr>
          <w:p w14:paraId="17570EA2" w14:textId="1C9F3B4D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BC5E52B" w14:textId="77777777" w:rsidR="005039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А.Т, </w:t>
            </w:r>
          </w:p>
          <w:p w14:paraId="01D90FCF" w14:textId="4BA31E15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Жумалбек Е.Б.</w:t>
            </w:r>
          </w:p>
        </w:tc>
      </w:tr>
      <w:tr w:rsidR="00025244" w:rsidRPr="00025244" w14:paraId="7699853E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7172694" w14:textId="7BFCE3B3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E300196" w14:textId="1C76DC72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 қабатты ашу және ұңғыны меңгеру талаптары</w:t>
            </w:r>
          </w:p>
        </w:tc>
        <w:tc>
          <w:tcPr>
            <w:tcW w:w="6095" w:type="dxa"/>
            <w:shd w:val="clear" w:color="auto" w:fill="auto"/>
          </w:tcPr>
          <w:p w14:paraId="22B9C138" w14:textId="16F3CC1F" w:rsidR="00850BA9" w:rsidRPr="00025244" w:rsidRDefault="00850BA9" w:rsidP="00850BA9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«Университет ой пікірлер аймағы» Yessenov forum аясындағы халықаралық ғылыми тәжірибелік конференция 2019 С 168-170</w:t>
            </w:r>
          </w:p>
        </w:tc>
        <w:tc>
          <w:tcPr>
            <w:tcW w:w="1455" w:type="dxa"/>
            <w:shd w:val="clear" w:color="auto" w:fill="auto"/>
          </w:tcPr>
          <w:p w14:paraId="4B364022" w14:textId="21EA7869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</w:t>
            </w:r>
          </w:p>
        </w:tc>
        <w:tc>
          <w:tcPr>
            <w:tcW w:w="2518" w:type="dxa"/>
            <w:shd w:val="clear" w:color="auto" w:fill="auto"/>
          </w:tcPr>
          <w:p w14:paraId="6A3DBFFC" w14:textId="77777777" w:rsidR="005039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А.Т, </w:t>
            </w:r>
          </w:p>
          <w:p w14:paraId="7B473A6E" w14:textId="1713B61A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Шапхат А</w:t>
            </w:r>
          </w:p>
        </w:tc>
      </w:tr>
      <w:tr w:rsidR="00025244" w:rsidRPr="00025244" w14:paraId="7E002420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0FDB508" w14:textId="2FB83CE5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016C2E1" w14:textId="749702E8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системы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внутрипромыслового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сбора продукции скважин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3F1CCF" w14:textId="3AEC9B37" w:rsidR="00850BA9" w:rsidRPr="00025244" w:rsidRDefault="00850BA9" w:rsidP="00850BA9">
            <w:pPr>
              <w:tabs>
                <w:tab w:val="lef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научно-практических онлайн-конференций, посвященных Дню работников науки.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 17-29 апреля 2020г.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210</w:t>
            </w:r>
            <w:r w:rsidR="00C91A4F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-218</w:t>
            </w:r>
          </w:p>
        </w:tc>
        <w:tc>
          <w:tcPr>
            <w:tcW w:w="1455" w:type="dxa"/>
            <w:shd w:val="clear" w:color="auto" w:fill="auto"/>
          </w:tcPr>
          <w:p w14:paraId="644120B1" w14:textId="7731C59C" w:rsidR="00850BA9" w:rsidRPr="00025244" w:rsidRDefault="00C91A4F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10429F7" w14:textId="77777777" w:rsidR="005039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А.Т, </w:t>
            </w:r>
          </w:p>
          <w:p w14:paraId="31900AEE" w14:textId="0240F503" w:rsidR="00850BA9" w:rsidRPr="00025244" w:rsidRDefault="00850BA9" w:rsidP="0085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Бигелдиев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025244" w:rsidRPr="00025244" w14:paraId="344E45A1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223FD1C" w14:textId="4A04E233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9B1C5B3" w14:textId="22308244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Химизация технологических процессов добычи нефти </w:t>
            </w:r>
          </w:p>
        </w:tc>
        <w:tc>
          <w:tcPr>
            <w:tcW w:w="6095" w:type="dxa"/>
            <w:shd w:val="clear" w:color="auto" w:fill="auto"/>
          </w:tcPr>
          <w:p w14:paraId="03FA076F" w14:textId="0580F17E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научно-практических онлайн-конференций, посвященных Дню работников науки.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 17-29 апреля 2020г.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106</w:t>
            </w:r>
            <w:r w:rsidR="00C91A4F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-110</w:t>
            </w:r>
          </w:p>
        </w:tc>
        <w:tc>
          <w:tcPr>
            <w:tcW w:w="1455" w:type="dxa"/>
            <w:shd w:val="clear" w:color="auto" w:fill="auto"/>
          </w:tcPr>
          <w:p w14:paraId="29FBED47" w14:textId="47B9EE84" w:rsidR="00850BA9" w:rsidRPr="00025244" w:rsidRDefault="00C91A4F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3BCAC23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А.Т, </w:t>
            </w:r>
          </w:p>
          <w:p w14:paraId="40CA849D" w14:textId="7D2D73B4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Сапиева Л.Т</w:t>
            </w:r>
          </w:p>
        </w:tc>
      </w:tr>
      <w:tr w:rsidR="00025244" w:rsidRPr="00025244" w14:paraId="506E3101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16EA422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C9B6FB7" w14:textId="3FCEB15B" w:rsidR="00850BA9" w:rsidRPr="00025244" w:rsidRDefault="00850BA9" w:rsidP="00C9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Анализ выявления влияния закачки воды на темп обводнения добывающих скважин месторождения Кара</w:t>
            </w:r>
            <w:r w:rsidR="00C91A4F" w:rsidRPr="000252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91A4F" w:rsidRPr="000252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рна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62197E45" w14:textId="547CE41A" w:rsidR="00850BA9" w:rsidRPr="00025244" w:rsidRDefault="00850BA9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научно-практических онлайн-конференций, посвященных Дню работников науки.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 17-29 апреля 2020г.</w:t>
            </w: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66</w:t>
            </w:r>
            <w:r w:rsidR="00C91A4F"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-70</w:t>
            </w:r>
          </w:p>
        </w:tc>
        <w:tc>
          <w:tcPr>
            <w:tcW w:w="1455" w:type="dxa"/>
            <w:shd w:val="clear" w:color="auto" w:fill="auto"/>
          </w:tcPr>
          <w:p w14:paraId="070DFF27" w14:textId="38F2AE54" w:rsidR="00850BA9" w:rsidRPr="00025244" w:rsidRDefault="00C91A4F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3F0225BA" w14:textId="72B63256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7DAE75B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7BCFC4B" w14:textId="06E8AC4B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82794D9" w14:textId="0CA0B3CD" w:rsidR="00850BA9" w:rsidRPr="00025244" w:rsidRDefault="00850BA9" w:rsidP="00664A8B">
            <w:pPr>
              <w:rPr>
                <w:rFonts w:ascii="Times New Roman" w:hAnsi="Times New Roman" w:cs="Times New Roman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Разработка новой конструкции клапана бурового насоса</w:t>
            </w:r>
          </w:p>
        </w:tc>
        <w:tc>
          <w:tcPr>
            <w:tcW w:w="6095" w:type="dxa"/>
            <w:shd w:val="clear" w:color="auto" w:fill="auto"/>
          </w:tcPr>
          <w:p w14:paraId="61862D3C" w14:textId="0C1E671D" w:rsidR="00850BA9" w:rsidRPr="00025244" w:rsidRDefault="00850BA9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 С. 225-229</w:t>
            </w:r>
          </w:p>
        </w:tc>
        <w:tc>
          <w:tcPr>
            <w:tcW w:w="1455" w:type="dxa"/>
            <w:shd w:val="clear" w:color="auto" w:fill="auto"/>
          </w:tcPr>
          <w:p w14:paraId="73823FEB" w14:textId="50900525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18" w:type="dxa"/>
            <w:shd w:val="clear" w:color="auto" w:fill="auto"/>
          </w:tcPr>
          <w:p w14:paraId="794882F4" w14:textId="77777777" w:rsidR="003E5B8A" w:rsidRPr="00025244" w:rsidRDefault="003E5B8A" w:rsidP="003E5B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Р.У, </w:t>
            </w:r>
          </w:p>
          <w:p w14:paraId="1DD99116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66DB1481" w14:textId="5A878014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43294EF2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72305ECC" w14:textId="77777777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4B1A38E" w14:textId="54DD4880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Стационарьное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неизотермическое течение к скважине однофазной 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в деформируемых трещиноватых коллекторах</w:t>
            </w:r>
          </w:p>
        </w:tc>
        <w:tc>
          <w:tcPr>
            <w:tcW w:w="6095" w:type="dxa"/>
            <w:shd w:val="clear" w:color="auto" w:fill="auto"/>
          </w:tcPr>
          <w:p w14:paraId="6DDC6AB4" w14:textId="56CAFF47" w:rsidR="00850BA9" w:rsidRPr="00025244" w:rsidRDefault="00850BA9" w:rsidP="0002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lastRenderedPageBreak/>
              <w:t xml:space="preserve">«Современные технологии в науке и образовании» Материалы международной научно-практической онлайн конференции приуроченной к 30-летию </w:t>
            </w:r>
            <w:r w:rsidRPr="00025244">
              <w:rPr>
                <w:rFonts w:ascii="Times New Roman" w:hAnsi="Times New Roman" w:cs="Times New Roman"/>
                <w:sz w:val="24"/>
              </w:rPr>
              <w:lastRenderedPageBreak/>
              <w:t>Независимости Республики Казахстан. 28 Апрель, 2021 С 153-160</w:t>
            </w:r>
          </w:p>
        </w:tc>
        <w:tc>
          <w:tcPr>
            <w:tcW w:w="1455" w:type="dxa"/>
            <w:shd w:val="clear" w:color="auto" w:fill="auto"/>
          </w:tcPr>
          <w:p w14:paraId="3BF67FB7" w14:textId="3A1B331D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</w:t>
            </w:r>
          </w:p>
        </w:tc>
        <w:tc>
          <w:tcPr>
            <w:tcW w:w="2518" w:type="dxa"/>
            <w:shd w:val="clear" w:color="auto" w:fill="auto"/>
          </w:tcPr>
          <w:p w14:paraId="45B262D4" w14:textId="77777777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7A8E60ED" w14:textId="484CCF1D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Асхатов М.</w:t>
            </w:r>
          </w:p>
        </w:tc>
      </w:tr>
      <w:tr w:rsidR="00025244" w:rsidRPr="00025244" w14:paraId="7A857D8D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100C8FA" w14:textId="05880504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762B0817" w14:textId="7DA4F970" w:rsidR="00850BA9" w:rsidRPr="00025244" w:rsidRDefault="00850BA9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реологических исследований и выбор реологической модели </w:t>
            </w:r>
          </w:p>
        </w:tc>
        <w:tc>
          <w:tcPr>
            <w:tcW w:w="6095" w:type="dxa"/>
            <w:shd w:val="clear" w:color="auto" w:fill="auto"/>
          </w:tcPr>
          <w:p w14:paraId="3D024861" w14:textId="756582BF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международной научно-практической онлайн конференции «Современные инженерные инновации и технологии» </w:t>
            </w:r>
          </w:p>
          <w:p w14:paraId="1B9F9379" w14:textId="6E5809AE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посвященной 30 –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Республики Казахстан и Всемирному дню инженерии. г.</w:t>
            </w:r>
          </w:p>
          <w:p w14:paraId="6BE2626C" w14:textId="53E94174" w:rsidR="00850BA9" w:rsidRPr="00025244" w:rsidRDefault="00850BA9" w:rsidP="00850B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Көкшетау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, 2021.  С. 183-186</w:t>
            </w:r>
          </w:p>
        </w:tc>
        <w:tc>
          <w:tcPr>
            <w:tcW w:w="1455" w:type="dxa"/>
            <w:shd w:val="clear" w:color="auto" w:fill="auto"/>
          </w:tcPr>
          <w:p w14:paraId="66E6C40A" w14:textId="32129A7B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145CEA82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35029D1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1BE52595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5B1704A8" w14:textId="77777777" w:rsidR="005039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3DFBA8BF" w14:textId="278CAEB4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 </w:t>
            </w:r>
          </w:p>
        </w:tc>
      </w:tr>
      <w:tr w:rsidR="00025244" w:rsidRPr="00025244" w14:paraId="4208FF47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5C074565" w14:textId="532E82C5" w:rsidR="00850BA9" w:rsidRPr="00025244" w:rsidRDefault="00850BA9" w:rsidP="00664A8B">
            <w:pPr>
              <w:pStyle w:val="aa"/>
              <w:numPr>
                <w:ilvl w:val="0"/>
                <w:numId w:val="7"/>
              </w:numPr>
              <w:ind w:left="22" w:firstLine="0"/>
              <w:rPr>
                <w:rFonts w:ascii="Times New Roman" w:hAnsi="Times New Roman" w:cs="Times New Roman"/>
                <w:sz w:val="24"/>
              </w:rPr>
            </w:pPr>
            <w:bookmarkStart w:id="2" w:name="_GoBack" w:colFirst="2" w:colLast="2"/>
          </w:p>
        </w:tc>
        <w:tc>
          <w:tcPr>
            <w:tcW w:w="4395" w:type="dxa"/>
            <w:shd w:val="clear" w:color="auto" w:fill="auto"/>
          </w:tcPr>
          <w:p w14:paraId="5BB32306" w14:textId="78D3D68D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Обоснование оптимизации системы поддержания пластового давления</w:t>
            </w:r>
          </w:p>
          <w:p w14:paraId="1DFE1E18" w14:textId="6D1F64DC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8D52F7F" w14:textId="27E54EDC" w:rsidR="00850BA9" w:rsidRPr="00025244" w:rsidRDefault="00850BA9" w:rsidP="00025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«Яркий пример преемственности научных традиций и верности профессии». Сборник материалов XIV Международных научных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надировских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чтений, посвященных 90-летию Академика НАН РК, выдающемуся ученому, основателю научной школы нефтехимии Казахстана Надирову Надиру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Каримовичу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>. 25 февраля 2022 г. Атырау, Казахстан. С.449-454</w:t>
            </w:r>
          </w:p>
        </w:tc>
        <w:tc>
          <w:tcPr>
            <w:tcW w:w="1455" w:type="dxa"/>
            <w:shd w:val="clear" w:color="auto" w:fill="auto"/>
          </w:tcPr>
          <w:p w14:paraId="658BFE7D" w14:textId="52AB460B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2518" w:type="dxa"/>
            <w:shd w:val="clear" w:color="auto" w:fill="auto"/>
          </w:tcPr>
          <w:p w14:paraId="11276C31" w14:textId="552673F0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М. Д.</w:t>
            </w:r>
          </w:p>
          <w:p w14:paraId="7C92989D" w14:textId="77777777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Р.У.</w:t>
            </w:r>
          </w:p>
          <w:p w14:paraId="72DCD4FC" w14:textId="77777777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А.Р.</w:t>
            </w:r>
          </w:p>
          <w:p w14:paraId="68E5CA08" w14:textId="77777777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А.Т.</w:t>
            </w:r>
          </w:p>
          <w:p w14:paraId="46AEFC11" w14:textId="2CA0653F" w:rsidR="00850BA9" w:rsidRPr="00025244" w:rsidRDefault="00850BA9" w:rsidP="00664A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М.Д.</w:t>
            </w:r>
          </w:p>
        </w:tc>
      </w:tr>
      <w:tr w:rsidR="00025244" w:rsidRPr="00025244" w14:paraId="3C97153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92B4B24" w14:textId="301ABA98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CEE6A5D" w14:textId="6BA87CF2" w:rsidR="00850BA9" w:rsidRPr="00025244" w:rsidRDefault="00850BA9" w:rsidP="00664A8B">
            <w:pPr>
              <w:rPr>
                <w:rFonts w:ascii="Times New Roman" w:hAnsi="Times New Roman" w:cs="Times New Roman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>Эффективность бурения горизонтальных скважин</w:t>
            </w:r>
          </w:p>
        </w:tc>
        <w:tc>
          <w:tcPr>
            <w:tcW w:w="6095" w:type="dxa"/>
            <w:shd w:val="clear" w:color="auto" w:fill="auto"/>
          </w:tcPr>
          <w:p w14:paraId="517333CC" w14:textId="2EAEF6D3" w:rsidR="00850BA9" w:rsidRPr="00025244" w:rsidRDefault="00850BA9" w:rsidP="00025244">
            <w:pPr>
              <w:jc w:val="center"/>
              <w:rPr>
                <w:rFonts w:ascii="Times New Roman" w:hAnsi="Times New Roman" w:cs="Times New Roman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Сборник трудов международной научно-практической конференции «Ресурсосберегающие технологии в минерально-индустриальном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мегакомплексе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в условиях устойчивого развития экономики». 14-15 марта 2024. Алматы 2024. С. 452-455</w:t>
            </w:r>
          </w:p>
        </w:tc>
        <w:tc>
          <w:tcPr>
            <w:tcW w:w="1455" w:type="dxa"/>
            <w:shd w:val="clear" w:color="auto" w:fill="auto"/>
          </w:tcPr>
          <w:p w14:paraId="4B96F3EC" w14:textId="4AA62372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42138881" w14:textId="5D395E26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2688613" w14:textId="2F0AE7B8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EEC25C5" w14:textId="3240761C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471F07A" w14:textId="2EB3C08A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9188444" w14:textId="7DBCDC32" w:rsidR="00850BA9" w:rsidRPr="00025244" w:rsidRDefault="00850BA9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25244" w:rsidRPr="00025244" w14:paraId="6791DAE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0568C42" w14:textId="77777777" w:rsidR="0074241F" w:rsidRPr="00025244" w:rsidRDefault="0074241F" w:rsidP="00030247">
            <w:pPr>
              <w:pStyle w:val="aa"/>
              <w:numPr>
                <w:ilvl w:val="0"/>
                <w:numId w:val="7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34F7494" w14:textId="35703126" w:rsidR="0074241F" w:rsidRPr="00025244" w:rsidRDefault="0074241F" w:rsidP="0074241F">
            <w:pPr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Предотвращение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солеотложений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в скважинах </w:t>
            </w:r>
          </w:p>
        </w:tc>
        <w:tc>
          <w:tcPr>
            <w:tcW w:w="6095" w:type="dxa"/>
            <w:shd w:val="clear" w:color="auto" w:fill="auto"/>
          </w:tcPr>
          <w:p w14:paraId="0A3818E0" w14:textId="7AED0E25" w:rsidR="0074241F" w:rsidRPr="00025244" w:rsidRDefault="0074241F" w:rsidP="000252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5244">
              <w:rPr>
                <w:rFonts w:ascii="Times New Roman" w:hAnsi="Times New Roman" w:cs="Times New Roman"/>
                <w:sz w:val="24"/>
              </w:rPr>
              <w:t xml:space="preserve">«Реинжиниринг технологии портов и транспортных терминалов» материалы международной научно-технической конференции посвященной 95-ти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летию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Шахмардана Есенова 26 октября, 2022, Актау С 129-131</w:t>
            </w:r>
          </w:p>
        </w:tc>
        <w:tc>
          <w:tcPr>
            <w:tcW w:w="1455" w:type="dxa"/>
            <w:shd w:val="clear" w:color="auto" w:fill="auto"/>
          </w:tcPr>
          <w:p w14:paraId="251F0B50" w14:textId="28164CA4" w:rsidR="0074241F" w:rsidRPr="00025244" w:rsidRDefault="0074241F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18" w:type="dxa"/>
            <w:shd w:val="clear" w:color="auto" w:fill="auto"/>
          </w:tcPr>
          <w:p w14:paraId="3301CFE9" w14:textId="054EFD45" w:rsidR="0074241F" w:rsidRPr="00025244" w:rsidRDefault="0074241F" w:rsidP="00850BA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Асамбаев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</w:rPr>
              <w:t xml:space="preserve"> Б.Н.,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</w:rPr>
              <w:t>Г</w:t>
            </w:r>
            <w:r w:rsidR="00E55C94" w:rsidRPr="00025244">
              <w:rPr>
                <w:rFonts w:ascii="Times New Roman" w:hAnsi="Times New Roman" w:cs="Times New Roman"/>
                <w:sz w:val="24"/>
              </w:rPr>
              <w:t>усманова</w:t>
            </w:r>
            <w:proofErr w:type="spellEnd"/>
            <w:r w:rsidR="00E55C94" w:rsidRPr="00025244">
              <w:rPr>
                <w:rFonts w:ascii="Times New Roman" w:hAnsi="Times New Roman" w:cs="Times New Roman"/>
                <w:sz w:val="24"/>
              </w:rPr>
              <w:t xml:space="preserve"> А.Г., </w:t>
            </w:r>
            <w:proofErr w:type="spellStart"/>
            <w:r w:rsidR="00E55C94" w:rsidRPr="00025244">
              <w:rPr>
                <w:rFonts w:ascii="Times New Roman" w:hAnsi="Times New Roman" w:cs="Times New Roman"/>
                <w:sz w:val="24"/>
              </w:rPr>
              <w:t>Жолбасарова</w:t>
            </w:r>
            <w:proofErr w:type="spellEnd"/>
            <w:r w:rsidR="00E55C94" w:rsidRPr="00025244">
              <w:rPr>
                <w:rFonts w:ascii="Times New Roman" w:hAnsi="Times New Roman" w:cs="Times New Roman"/>
                <w:sz w:val="24"/>
              </w:rPr>
              <w:t xml:space="preserve"> А.Т.</w:t>
            </w:r>
          </w:p>
        </w:tc>
      </w:tr>
      <w:bookmarkEnd w:id="2"/>
      <w:tr w:rsidR="00025244" w:rsidRPr="00025244" w14:paraId="1633598C" w14:textId="77777777" w:rsidTr="00025244">
        <w:tc>
          <w:tcPr>
            <w:tcW w:w="15061" w:type="dxa"/>
            <w:gridSpan w:val="7"/>
            <w:shd w:val="clear" w:color="auto" w:fill="auto"/>
          </w:tcPr>
          <w:p w14:paraId="5DDA2E69" w14:textId="3593307B" w:rsidR="00850BA9" w:rsidRPr="00025244" w:rsidRDefault="00850BA9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025244" w:rsidRPr="00025244" w14:paraId="646755F5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366683B" w14:textId="3AF96ECC" w:rsidR="00850BA9" w:rsidRPr="00025244" w:rsidRDefault="00850BA9" w:rsidP="00030247">
            <w:pPr>
              <w:pStyle w:val="aa"/>
              <w:numPr>
                <w:ilvl w:val="0"/>
                <w:numId w:val="7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AB97334" w14:textId="388D39A4" w:rsidR="00850BA9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Кенорындағы мұнай мен газды кәсіптік жинау жүйесін зерттеу және жетілдіру</w:t>
            </w:r>
          </w:p>
        </w:tc>
        <w:tc>
          <w:tcPr>
            <w:tcW w:w="6095" w:type="dxa"/>
            <w:shd w:val="clear" w:color="auto" w:fill="auto"/>
          </w:tcPr>
          <w:p w14:paraId="27856E94" w14:textId="2E8CADE8" w:rsidR="00850BA9" w:rsidRPr="00025244" w:rsidRDefault="00850BA9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Монография. Алматы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Эверо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», 2024г- 12</w:t>
            </w:r>
            <w:r w:rsidR="00664A8B" w:rsidRPr="000252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55" w:type="dxa"/>
            <w:shd w:val="clear" w:color="auto" w:fill="auto"/>
          </w:tcPr>
          <w:p w14:paraId="44EFF1B1" w14:textId="7298906D" w:rsidR="00850BA9" w:rsidRPr="00025244" w:rsidRDefault="00664A8B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  <w:shd w:val="clear" w:color="auto" w:fill="auto"/>
          </w:tcPr>
          <w:p w14:paraId="4417E98B" w14:textId="660625DC" w:rsidR="00850BA9" w:rsidRPr="00025244" w:rsidRDefault="00664A8B" w:rsidP="00850B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4AB48215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6C99F63" w14:textId="244A4993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27" w:hanging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6FF479FF" w14:textId="4C2C8091" w:rsidR="00664A8B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өндіру объектілеріндегі күкіртсутекті залалдану</w:t>
            </w:r>
          </w:p>
        </w:tc>
        <w:tc>
          <w:tcPr>
            <w:tcW w:w="6095" w:type="dxa"/>
            <w:shd w:val="clear" w:color="auto" w:fill="auto"/>
          </w:tcPr>
          <w:p w14:paraId="10F90E19" w14:textId="17198F89" w:rsidR="00664A8B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Монография. Алматы: ТОО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», 2024г- 138 с.</w:t>
            </w:r>
          </w:p>
        </w:tc>
        <w:tc>
          <w:tcPr>
            <w:tcW w:w="1455" w:type="dxa"/>
            <w:shd w:val="clear" w:color="auto" w:fill="auto"/>
          </w:tcPr>
          <w:p w14:paraId="3D9E7C45" w14:textId="29810F30" w:rsidR="00664A8B" w:rsidRPr="00025244" w:rsidRDefault="00664A8B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518" w:type="dxa"/>
            <w:shd w:val="clear" w:color="auto" w:fill="auto"/>
          </w:tcPr>
          <w:p w14:paraId="04123CD6" w14:textId="11FA1917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25244" w:rsidRPr="00025244" w14:paraId="2BFE4495" w14:textId="77777777" w:rsidTr="00025244">
        <w:trPr>
          <w:gridAfter w:val="1"/>
          <w:wAfter w:w="27" w:type="dxa"/>
        </w:trPr>
        <w:tc>
          <w:tcPr>
            <w:tcW w:w="562" w:type="dxa"/>
            <w:shd w:val="clear" w:color="auto" w:fill="auto"/>
          </w:tcPr>
          <w:p w14:paraId="5DE72CA0" w14:textId="77777777" w:rsidR="00664A8B" w:rsidRPr="00025244" w:rsidRDefault="00664A8B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2" w:type="dxa"/>
            <w:gridSpan w:val="5"/>
            <w:shd w:val="clear" w:color="auto" w:fill="auto"/>
          </w:tcPr>
          <w:p w14:paraId="08A7E4B9" w14:textId="654D4AF2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пособия, рекомендованные ученым советом вуза</w:t>
            </w:r>
            <w:r w:rsidRPr="00025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</w:tc>
      </w:tr>
      <w:tr w:rsidR="00025244" w:rsidRPr="00025244" w14:paraId="669FAE14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BFA2F0D" w14:textId="5810592F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1F37B0B3" w14:textId="77777777" w:rsidR="00664A8B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Қабаттың мұнайбергіштігін көбейту </w:t>
            </w:r>
          </w:p>
          <w:p w14:paraId="67EBCF13" w14:textId="3682857D" w:rsidR="00664A8B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техникасы мен технологиясы </w:t>
            </w:r>
          </w:p>
        </w:tc>
        <w:tc>
          <w:tcPr>
            <w:tcW w:w="6095" w:type="dxa"/>
            <w:shd w:val="clear" w:color="auto" w:fill="auto"/>
          </w:tcPr>
          <w:p w14:paraId="0A028F4C" w14:textId="29606BB8" w:rsidR="00664A8B" w:rsidRPr="00025244" w:rsidRDefault="00664A8B" w:rsidP="00664A8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Учебное пособие для ВУЗов</w:t>
            </w:r>
            <w:r w:rsidR="00C0361E" w:rsidRPr="00025244">
              <w:rPr>
                <w:rFonts w:ascii="Times New Roman" w:hAnsi="Times New Roman" w:cs="Times New Roman"/>
                <w:sz w:val="24"/>
                <w:szCs w:val="24"/>
              </w:rPr>
              <w:t>, УМС №8 от 25.04.2019</w:t>
            </w: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. Актау</w:t>
            </w:r>
            <w:r w:rsidR="00C0361E"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– 88стр</w:t>
            </w:r>
          </w:p>
          <w:p w14:paraId="5C74056F" w14:textId="4847EAAB" w:rsidR="00664A8B" w:rsidRPr="00025244" w:rsidRDefault="00664A8B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shd w:val="clear" w:color="auto" w:fill="auto"/>
          </w:tcPr>
          <w:p w14:paraId="6A0164FD" w14:textId="0FA9EA4C" w:rsidR="00664A8B" w:rsidRPr="00025244" w:rsidRDefault="00C0361E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5,5</w:t>
            </w:r>
          </w:p>
        </w:tc>
        <w:tc>
          <w:tcPr>
            <w:tcW w:w="2518" w:type="dxa"/>
            <w:shd w:val="clear" w:color="auto" w:fill="auto"/>
          </w:tcPr>
          <w:p w14:paraId="7FBCABB7" w14:textId="77777777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28C2CCE" w14:textId="041489E3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Бисембаева К.Т.</w:t>
            </w:r>
          </w:p>
        </w:tc>
      </w:tr>
      <w:tr w:rsidR="00025244" w:rsidRPr="00025244" w14:paraId="05A251FA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2835C010" w14:textId="77777777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3115E2CE" w14:textId="2D23449C" w:rsidR="00664A8B" w:rsidRPr="00025244" w:rsidRDefault="00664A8B" w:rsidP="00664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Мамандығы «Технологиялық жабдықтар мен құбырларды монтаждау», біліктілігі «Технологиялық құбырларды монтаждаушы» </w:t>
            </w:r>
          </w:p>
        </w:tc>
        <w:tc>
          <w:tcPr>
            <w:tcW w:w="6095" w:type="dxa"/>
            <w:shd w:val="clear" w:color="auto" w:fill="auto"/>
          </w:tcPr>
          <w:p w14:paraId="2FAACD22" w14:textId="3D0BE3CC" w:rsidR="00664A8B" w:rsidRPr="00025244" w:rsidRDefault="00664A8B" w:rsidP="00664A8B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Нұр-Сұлтан: «Talap» коммерциялық емес акционерлiк қоғамы, 2020 ж – 299 б</w:t>
            </w:r>
          </w:p>
        </w:tc>
        <w:tc>
          <w:tcPr>
            <w:tcW w:w="1455" w:type="dxa"/>
            <w:shd w:val="clear" w:color="auto" w:fill="auto"/>
          </w:tcPr>
          <w:p w14:paraId="468C5217" w14:textId="0C2EDBC2" w:rsidR="00664A8B" w:rsidRPr="00025244" w:rsidRDefault="00664A8B" w:rsidP="00664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8" w:type="dxa"/>
            <w:shd w:val="clear" w:color="auto" w:fill="auto"/>
          </w:tcPr>
          <w:p w14:paraId="7CB1625C" w14:textId="0ABB9746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</w:p>
          <w:p w14:paraId="3C176F2A" w14:textId="19BC9BA2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А.Т.,</w:t>
            </w:r>
          </w:p>
          <w:p w14:paraId="103613CD" w14:textId="202BE966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Тулеуов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</w:tc>
      </w:tr>
      <w:tr w:rsidR="00025244" w:rsidRPr="00025244" w14:paraId="4E0B9633" w14:textId="77777777" w:rsidTr="00025244">
        <w:tc>
          <w:tcPr>
            <w:tcW w:w="15061" w:type="dxa"/>
            <w:gridSpan w:val="7"/>
            <w:shd w:val="clear" w:color="auto" w:fill="auto"/>
          </w:tcPr>
          <w:p w14:paraId="335E91C9" w14:textId="7604594C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2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025244" w:rsidRPr="00025244" w14:paraId="24B8E35F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52690D6" w14:textId="0FC42AA9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026057D7" w14:textId="0DF350F5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14:paraId="138F4939" w14:textId="3C9DA795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Курс лекций по дисциплине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кенорындарын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игерудің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095" w:type="dxa"/>
            <w:shd w:val="clear" w:color="auto" w:fill="auto"/>
          </w:tcPr>
          <w:p w14:paraId="7AF8BD43" w14:textId="5A3C772C" w:rsidR="00664A8B" w:rsidRPr="00025244" w:rsidRDefault="00664A8B" w:rsidP="00664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33819DF7" w14:textId="3E92D8D1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№ 17669 от 18.05.2021г.</w:t>
            </w:r>
          </w:p>
        </w:tc>
        <w:tc>
          <w:tcPr>
            <w:tcW w:w="2518" w:type="dxa"/>
            <w:shd w:val="clear" w:color="auto" w:fill="auto"/>
          </w:tcPr>
          <w:p w14:paraId="7C3C3191" w14:textId="77777777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B403121" w14:textId="77777777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496A047D" w14:textId="77777777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1D949921" w14:textId="77777777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0E95D27E" w14:textId="3190DA58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Нуршаханова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025244" w:rsidRPr="00025244" w14:paraId="4895A9CB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F7C1952" w14:textId="5EFCD5FF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76E4213F" w14:textId="44712416" w:rsidR="00664A8B" w:rsidRPr="00025244" w:rsidRDefault="00664A8B" w:rsidP="00664A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«Мұнай кенорындарын игерудің теориялық негіздері» пәнінен практикалық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28DC7283" w14:textId="337FAE45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4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2C21D28C" w14:textId="747C4A9C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№ 17581 от 17.05.2021г.</w:t>
            </w:r>
          </w:p>
        </w:tc>
        <w:tc>
          <w:tcPr>
            <w:tcW w:w="2518" w:type="dxa"/>
            <w:shd w:val="clear" w:color="auto" w:fill="auto"/>
          </w:tcPr>
          <w:p w14:paraId="4C269828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2F329D6B" w14:textId="0EF0EFA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2D02461D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43CDD17C" w14:textId="64730E8E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8971F3A" w14:textId="49EA640E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025244" w:rsidRPr="00025244" w14:paraId="6B27F0E5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67AE0292" w14:textId="4A71EC59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19A57C86" w14:textId="064D88AA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к лабораторным занятиям «Бурение нефтяных и газовых скважин»</w:t>
            </w:r>
          </w:p>
        </w:tc>
        <w:tc>
          <w:tcPr>
            <w:tcW w:w="6095" w:type="dxa"/>
            <w:shd w:val="clear" w:color="auto" w:fill="auto"/>
          </w:tcPr>
          <w:p w14:paraId="7CA6E037" w14:textId="74F17038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4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28F49F62" w14:textId="23617EEE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№ 17647 от 18.05.2021г.</w:t>
            </w:r>
          </w:p>
        </w:tc>
        <w:tc>
          <w:tcPr>
            <w:tcW w:w="2518" w:type="dxa"/>
            <w:shd w:val="clear" w:color="auto" w:fill="auto"/>
          </w:tcPr>
          <w:p w14:paraId="2A4EB51F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39B2D01F" w14:textId="4048220A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A5B5E17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6125EEA4" w14:textId="660A75F0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6FFDE8" w14:textId="7D0EBE98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B9340C0" w14:textId="3E6897A8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44" w:rsidRPr="00025244" w14:paraId="0B5EF4A8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3A703F44" w14:textId="0F84E25C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7F37D410" w14:textId="743A7D25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«Ограничение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водопритоков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в скважины»</w:t>
            </w:r>
          </w:p>
        </w:tc>
        <w:tc>
          <w:tcPr>
            <w:tcW w:w="6095" w:type="dxa"/>
            <w:shd w:val="clear" w:color="auto" w:fill="auto"/>
          </w:tcPr>
          <w:p w14:paraId="1BCF6B24" w14:textId="6D6B0AE1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4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7F4E0B55" w14:textId="63EDD589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№ 17650 от 18.05.2021г.</w:t>
            </w:r>
          </w:p>
        </w:tc>
        <w:tc>
          <w:tcPr>
            <w:tcW w:w="2518" w:type="dxa"/>
            <w:shd w:val="clear" w:color="auto" w:fill="auto"/>
          </w:tcPr>
          <w:p w14:paraId="1CDF9946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2F46A47D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318799DB" w14:textId="3B57B850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FCCA5DA" w14:textId="3A263FA6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015B21D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44" w:rsidRPr="00025244" w14:paraId="15D608DA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4170D6FA" w14:textId="77ECA20F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20F41122" w14:textId="687EECC4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«Основы нефтегазового дела»</w:t>
            </w:r>
          </w:p>
        </w:tc>
        <w:tc>
          <w:tcPr>
            <w:tcW w:w="6095" w:type="dxa"/>
            <w:shd w:val="clear" w:color="auto" w:fill="auto"/>
          </w:tcPr>
          <w:p w14:paraId="4E4216CC" w14:textId="3E8D415D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4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58717AF5" w14:textId="23DBEF84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№ 17652 от 18.05.2021г.</w:t>
            </w:r>
          </w:p>
        </w:tc>
        <w:tc>
          <w:tcPr>
            <w:tcW w:w="2518" w:type="dxa"/>
            <w:shd w:val="clear" w:color="auto" w:fill="auto"/>
          </w:tcPr>
          <w:p w14:paraId="05664653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1BD02923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64D2C1A6" w14:textId="7B5C37A8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3ABC35C" w14:textId="045BD6C6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486E398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244" w:rsidRPr="00025244" w14:paraId="79452D23" w14:textId="77777777" w:rsidTr="00025244">
        <w:trPr>
          <w:gridAfter w:val="2"/>
          <w:wAfter w:w="36" w:type="dxa"/>
        </w:trPr>
        <w:tc>
          <w:tcPr>
            <w:tcW w:w="562" w:type="dxa"/>
            <w:shd w:val="clear" w:color="auto" w:fill="auto"/>
          </w:tcPr>
          <w:p w14:paraId="1F0C2D1C" w14:textId="1BB7F9A4" w:rsidR="00664A8B" w:rsidRPr="00025244" w:rsidRDefault="00664A8B" w:rsidP="00664A8B">
            <w:pPr>
              <w:pStyle w:val="aa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71EC25A" w14:textId="3C25AE0F" w:rsidR="00664A8B" w:rsidRPr="00025244" w:rsidRDefault="00664A8B" w:rsidP="0066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«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-газ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</w:p>
          <w:p w14:paraId="312B5EDF" w14:textId="2E764B1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244">
              <w:rPr>
                <w:rFonts w:ascii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7E3575E" w14:textId="4C116EB7" w:rsidR="00664A8B" w:rsidRPr="00025244" w:rsidRDefault="00664A8B" w:rsidP="00664A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44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55" w:type="dxa"/>
            <w:shd w:val="clear" w:color="auto" w:fill="auto"/>
          </w:tcPr>
          <w:p w14:paraId="179BA07F" w14:textId="3B2628BF" w:rsidR="00664A8B" w:rsidRPr="00025244" w:rsidRDefault="00664A8B" w:rsidP="00664A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№ 17654 от 18.05.2021г.</w:t>
            </w:r>
          </w:p>
        </w:tc>
        <w:tc>
          <w:tcPr>
            <w:tcW w:w="2518" w:type="dxa"/>
            <w:shd w:val="clear" w:color="auto" w:fill="auto"/>
          </w:tcPr>
          <w:p w14:paraId="7A3156BF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02A427FB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</w:p>
          <w:p w14:paraId="14D1F218" w14:textId="0B8B8619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5414F4B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25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868D877" w14:textId="77777777" w:rsidR="00664A8B" w:rsidRPr="00025244" w:rsidRDefault="00664A8B" w:rsidP="00664A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A7F179" w14:textId="2A8E3BEC" w:rsidR="009419DD" w:rsidRDefault="009419DD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DA633" w14:textId="10136C17" w:rsidR="004E52F2" w:rsidRDefault="004E52F2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52F2" w:rsidSect="005039A9">
      <w:footerReference w:type="default" r:id="rId14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B8EC1" w14:textId="77777777" w:rsidR="00A10DA1" w:rsidRDefault="00A10DA1" w:rsidP="00835358">
      <w:pPr>
        <w:spacing w:after="0" w:line="240" w:lineRule="auto"/>
      </w:pPr>
      <w:r>
        <w:separator/>
      </w:r>
    </w:p>
  </w:endnote>
  <w:endnote w:type="continuationSeparator" w:id="0">
    <w:p w14:paraId="110DFF48" w14:textId="77777777" w:rsidR="00A10DA1" w:rsidRDefault="00A10DA1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F6486" w14:textId="263F4684" w:rsidR="00DF6CE4" w:rsidRPr="005F66B2" w:rsidRDefault="00DF6CE4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ab/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Жолбасарова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А.Т. </w:t>
    </w:r>
  </w:p>
  <w:p w14:paraId="11504CC9" w14:textId="77777777" w:rsidR="00DF6CE4" w:rsidRPr="005F66B2" w:rsidRDefault="00DF6CE4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1EA88E1C" w14:textId="7989BFB4" w:rsidR="00DF6CE4" w:rsidRDefault="00DF6CE4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Ученый секретарь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</w:t>
    </w:r>
    <w:r w:rsidR="00025244" w:rsidRPr="00025244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75FDD6F8" w14:textId="2ADD9BD8" w:rsidR="00DF6CE4" w:rsidRPr="005F66B2" w:rsidRDefault="00DF6CE4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«________» ___________________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CDA36" w14:textId="123C9968" w:rsidR="00DF6CE4" w:rsidRPr="00E52C86" w:rsidRDefault="00DF6CE4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 w:rsidR="00C0361E">
          <w:rPr>
            <w:rFonts w:ascii="Times New Roman" w:hAnsi="Times New Roman" w:cs="Times New Roman"/>
            <w:noProof/>
          </w:rPr>
          <w:t>15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E3DCB" w14:textId="77777777" w:rsidR="00A10DA1" w:rsidRDefault="00A10DA1" w:rsidP="00835358">
      <w:pPr>
        <w:spacing w:after="0" w:line="240" w:lineRule="auto"/>
      </w:pPr>
      <w:r>
        <w:separator/>
      </w:r>
    </w:p>
  </w:footnote>
  <w:footnote w:type="continuationSeparator" w:id="0">
    <w:p w14:paraId="4A38BA98" w14:textId="77777777" w:rsidR="00A10DA1" w:rsidRDefault="00A10DA1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A6399E"/>
    <w:multiLevelType w:val="hybridMultilevel"/>
    <w:tmpl w:val="7A941B9C"/>
    <w:lvl w:ilvl="0" w:tplc="B5F281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852DA"/>
    <w:multiLevelType w:val="hybridMultilevel"/>
    <w:tmpl w:val="6FB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6B57"/>
    <w:multiLevelType w:val="hybridMultilevel"/>
    <w:tmpl w:val="634A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2F2"/>
    <w:multiLevelType w:val="hybridMultilevel"/>
    <w:tmpl w:val="E462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1384"/>
    <w:multiLevelType w:val="multilevel"/>
    <w:tmpl w:val="D1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4655D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D67585D"/>
    <w:multiLevelType w:val="hybridMultilevel"/>
    <w:tmpl w:val="71AC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E49B3"/>
    <w:multiLevelType w:val="multilevel"/>
    <w:tmpl w:val="1A1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93F1E"/>
    <w:multiLevelType w:val="hybridMultilevel"/>
    <w:tmpl w:val="5112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7309"/>
    <w:multiLevelType w:val="hybridMultilevel"/>
    <w:tmpl w:val="C4CA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D0C25"/>
    <w:multiLevelType w:val="hybridMultilevel"/>
    <w:tmpl w:val="3424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4C83"/>
    <w:multiLevelType w:val="hybridMultilevel"/>
    <w:tmpl w:val="1BD4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DD"/>
    <w:rsid w:val="00000FB2"/>
    <w:rsid w:val="00002DB9"/>
    <w:rsid w:val="00003E2C"/>
    <w:rsid w:val="0000654F"/>
    <w:rsid w:val="00011086"/>
    <w:rsid w:val="00013060"/>
    <w:rsid w:val="0001469B"/>
    <w:rsid w:val="00021CA4"/>
    <w:rsid w:val="00022C0B"/>
    <w:rsid w:val="00024ACB"/>
    <w:rsid w:val="00025244"/>
    <w:rsid w:val="0002797C"/>
    <w:rsid w:val="00030247"/>
    <w:rsid w:val="0004218E"/>
    <w:rsid w:val="00045E9F"/>
    <w:rsid w:val="00050222"/>
    <w:rsid w:val="000515E5"/>
    <w:rsid w:val="00053CA8"/>
    <w:rsid w:val="00053F4F"/>
    <w:rsid w:val="00062825"/>
    <w:rsid w:val="00062AEF"/>
    <w:rsid w:val="00064BEA"/>
    <w:rsid w:val="00066734"/>
    <w:rsid w:val="000668E5"/>
    <w:rsid w:val="00072243"/>
    <w:rsid w:val="00080310"/>
    <w:rsid w:val="00083492"/>
    <w:rsid w:val="000923D0"/>
    <w:rsid w:val="0009694E"/>
    <w:rsid w:val="000A1323"/>
    <w:rsid w:val="000A38AB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E4D3A"/>
    <w:rsid w:val="000E7E2F"/>
    <w:rsid w:val="000F2276"/>
    <w:rsid w:val="000F304A"/>
    <w:rsid w:val="000F6619"/>
    <w:rsid w:val="000F6E63"/>
    <w:rsid w:val="000F7F9D"/>
    <w:rsid w:val="00103FAC"/>
    <w:rsid w:val="00106AB1"/>
    <w:rsid w:val="00110E6A"/>
    <w:rsid w:val="00113B38"/>
    <w:rsid w:val="00115EB2"/>
    <w:rsid w:val="001171B3"/>
    <w:rsid w:val="001228C8"/>
    <w:rsid w:val="00122C61"/>
    <w:rsid w:val="00123126"/>
    <w:rsid w:val="001262A7"/>
    <w:rsid w:val="00133726"/>
    <w:rsid w:val="00133D8A"/>
    <w:rsid w:val="001350AE"/>
    <w:rsid w:val="001415F6"/>
    <w:rsid w:val="00141B8A"/>
    <w:rsid w:val="00142954"/>
    <w:rsid w:val="00144A05"/>
    <w:rsid w:val="0015085C"/>
    <w:rsid w:val="00150EBC"/>
    <w:rsid w:val="00153525"/>
    <w:rsid w:val="00156784"/>
    <w:rsid w:val="0016223C"/>
    <w:rsid w:val="00165BA6"/>
    <w:rsid w:val="00170C85"/>
    <w:rsid w:val="00172E6F"/>
    <w:rsid w:val="001763FF"/>
    <w:rsid w:val="00180F25"/>
    <w:rsid w:val="00182930"/>
    <w:rsid w:val="001854E6"/>
    <w:rsid w:val="00186153"/>
    <w:rsid w:val="001864AF"/>
    <w:rsid w:val="00193142"/>
    <w:rsid w:val="00197E3D"/>
    <w:rsid w:val="001A4CDA"/>
    <w:rsid w:val="001B4BEE"/>
    <w:rsid w:val="001B7967"/>
    <w:rsid w:val="001C0321"/>
    <w:rsid w:val="001C13AC"/>
    <w:rsid w:val="001C2D36"/>
    <w:rsid w:val="001C49A8"/>
    <w:rsid w:val="001C7C70"/>
    <w:rsid w:val="001D0076"/>
    <w:rsid w:val="001D1D3D"/>
    <w:rsid w:val="001D31FA"/>
    <w:rsid w:val="001D48D1"/>
    <w:rsid w:val="001D62F9"/>
    <w:rsid w:val="001E1EA0"/>
    <w:rsid w:val="001E4A93"/>
    <w:rsid w:val="001E72AA"/>
    <w:rsid w:val="001F20A4"/>
    <w:rsid w:val="001F3553"/>
    <w:rsid w:val="002006B9"/>
    <w:rsid w:val="00200F34"/>
    <w:rsid w:val="00204C54"/>
    <w:rsid w:val="00205AAB"/>
    <w:rsid w:val="002064FA"/>
    <w:rsid w:val="00212EDD"/>
    <w:rsid w:val="00217B71"/>
    <w:rsid w:val="0022000A"/>
    <w:rsid w:val="00220651"/>
    <w:rsid w:val="00221D83"/>
    <w:rsid w:val="00226847"/>
    <w:rsid w:val="00227760"/>
    <w:rsid w:val="002304E3"/>
    <w:rsid w:val="00231CC9"/>
    <w:rsid w:val="002424EC"/>
    <w:rsid w:val="00243AC5"/>
    <w:rsid w:val="00246C21"/>
    <w:rsid w:val="002541F7"/>
    <w:rsid w:val="00255554"/>
    <w:rsid w:val="002579D7"/>
    <w:rsid w:val="00260F61"/>
    <w:rsid w:val="00261232"/>
    <w:rsid w:val="00275C01"/>
    <w:rsid w:val="00284E09"/>
    <w:rsid w:val="00290DF6"/>
    <w:rsid w:val="00295447"/>
    <w:rsid w:val="00295E44"/>
    <w:rsid w:val="00296451"/>
    <w:rsid w:val="00296F34"/>
    <w:rsid w:val="002A3326"/>
    <w:rsid w:val="002A4687"/>
    <w:rsid w:val="002A67A8"/>
    <w:rsid w:val="002C246F"/>
    <w:rsid w:val="002C396A"/>
    <w:rsid w:val="002D4701"/>
    <w:rsid w:val="002E150A"/>
    <w:rsid w:val="002E3147"/>
    <w:rsid w:val="002E4242"/>
    <w:rsid w:val="002E477F"/>
    <w:rsid w:val="002E529C"/>
    <w:rsid w:val="002E5979"/>
    <w:rsid w:val="002E654C"/>
    <w:rsid w:val="002F09FD"/>
    <w:rsid w:val="002F4E74"/>
    <w:rsid w:val="0030114B"/>
    <w:rsid w:val="003108DD"/>
    <w:rsid w:val="00311E6E"/>
    <w:rsid w:val="00316075"/>
    <w:rsid w:val="00320258"/>
    <w:rsid w:val="00321C24"/>
    <w:rsid w:val="00322260"/>
    <w:rsid w:val="0032384F"/>
    <w:rsid w:val="00327951"/>
    <w:rsid w:val="00340E11"/>
    <w:rsid w:val="0034279A"/>
    <w:rsid w:val="00344917"/>
    <w:rsid w:val="00352127"/>
    <w:rsid w:val="003530E7"/>
    <w:rsid w:val="00355737"/>
    <w:rsid w:val="0036531E"/>
    <w:rsid w:val="003707FD"/>
    <w:rsid w:val="00370C52"/>
    <w:rsid w:val="00381949"/>
    <w:rsid w:val="0038238D"/>
    <w:rsid w:val="00384D0D"/>
    <w:rsid w:val="00390981"/>
    <w:rsid w:val="0039619A"/>
    <w:rsid w:val="003A16D8"/>
    <w:rsid w:val="003A45BB"/>
    <w:rsid w:val="003A71CA"/>
    <w:rsid w:val="003A7C72"/>
    <w:rsid w:val="003B4AC8"/>
    <w:rsid w:val="003B5048"/>
    <w:rsid w:val="003B5F04"/>
    <w:rsid w:val="003C27B7"/>
    <w:rsid w:val="003C3047"/>
    <w:rsid w:val="003C5FEC"/>
    <w:rsid w:val="003C77BC"/>
    <w:rsid w:val="003D190B"/>
    <w:rsid w:val="003D29D1"/>
    <w:rsid w:val="003D374F"/>
    <w:rsid w:val="003E3F0E"/>
    <w:rsid w:val="003E4147"/>
    <w:rsid w:val="003E516B"/>
    <w:rsid w:val="003E5B7D"/>
    <w:rsid w:val="003E5B8A"/>
    <w:rsid w:val="00400D9E"/>
    <w:rsid w:val="00405753"/>
    <w:rsid w:val="0041090F"/>
    <w:rsid w:val="00414F55"/>
    <w:rsid w:val="004152F2"/>
    <w:rsid w:val="00415EF1"/>
    <w:rsid w:val="004203E9"/>
    <w:rsid w:val="004213EE"/>
    <w:rsid w:val="00425AFE"/>
    <w:rsid w:val="00427764"/>
    <w:rsid w:val="004302F3"/>
    <w:rsid w:val="00432561"/>
    <w:rsid w:val="004404AF"/>
    <w:rsid w:val="00441B2C"/>
    <w:rsid w:val="00450D56"/>
    <w:rsid w:val="0045211B"/>
    <w:rsid w:val="004532F3"/>
    <w:rsid w:val="0045744C"/>
    <w:rsid w:val="004602A5"/>
    <w:rsid w:val="004624E7"/>
    <w:rsid w:val="004734B9"/>
    <w:rsid w:val="00474C51"/>
    <w:rsid w:val="0048015A"/>
    <w:rsid w:val="00481AC7"/>
    <w:rsid w:val="004820B2"/>
    <w:rsid w:val="004822E8"/>
    <w:rsid w:val="00496F4F"/>
    <w:rsid w:val="004A29E4"/>
    <w:rsid w:val="004A7E52"/>
    <w:rsid w:val="004B5CBF"/>
    <w:rsid w:val="004B688B"/>
    <w:rsid w:val="004C6966"/>
    <w:rsid w:val="004D371E"/>
    <w:rsid w:val="004D52A2"/>
    <w:rsid w:val="004E52F2"/>
    <w:rsid w:val="004F4AA8"/>
    <w:rsid w:val="005020D4"/>
    <w:rsid w:val="005039A9"/>
    <w:rsid w:val="00503D68"/>
    <w:rsid w:val="0050433B"/>
    <w:rsid w:val="00505EF8"/>
    <w:rsid w:val="00513675"/>
    <w:rsid w:val="00515E3C"/>
    <w:rsid w:val="00516598"/>
    <w:rsid w:val="005236B6"/>
    <w:rsid w:val="00523A6A"/>
    <w:rsid w:val="0052719A"/>
    <w:rsid w:val="00533B38"/>
    <w:rsid w:val="00534022"/>
    <w:rsid w:val="005514B4"/>
    <w:rsid w:val="00553B09"/>
    <w:rsid w:val="00555EE4"/>
    <w:rsid w:val="0056221E"/>
    <w:rsid w:val="00562D87"/>
    <w:rsid w:val="00567645"/>
    <w:rsid w:val="005702FA"/>
    <w:rsid w:val="00571FA2"/>
    <w:rsid w:val="00572909"/>
    <w:rsid w:val="00582173"/>
    <w:rsid w:val="00584082"/>
    <w:rsid w:val="00586CC9"/>
    <w:rsid w:val="0059642E"/>
    <w:rsid w:val="00596779"/>
    <w:rsid w:val="005A0549"/>
    <w:rsid w:val="005A0CAC"/>
    <w:rsid w:val="005A6372"/>
    <w:rsid w:val="005A6977"/>
    <w:rsid w:val="005D2B44"/>
    <w:rsid w:val="005D4A07"/>
    <w:rsid w:val="005D54DF"/>
    <w:rsid w:val="005D6D95"/>
    <w:rsid w:val="005E2A20"/>
    <w:rsid w:val="005F6684"/>
    <w:rsid w:val="005F66B2"/>
    <w:rsid w:val="005F71EA"/>
    <w:rsid w:val="005F71EE"/>
    <w:rsid w:val="00603C38"/>
    <w:rsid w:val="00603DD2"/>
    <w:rsid w:val="00616AB4"/>
    <w:rsid w:val="0063034A"/>
    <w:rsid w:val="006328B1"/>
    <w:rsid w:val="00634F1B"/>
    <w:rsid w:val="00635A4A"/>
    <w:rsid w:val="00641008"/>
    <w:rsid w:val="00647B77"/>
    <w:rsid w:val="00652428"/>
    <w:rsid w:val="00654E74"/>
    <w:rsid w:val="00655562"/>
    <w:rsid w:val="00657659"/>
    <w:rsid w:val="00664A8B"/>
    <w:rsid w:val="006677A4"/>
    <w:rsid w:val="0068229A"/>
    <w:rsid w:val="00684DBB"/>
    <w:rsid w:val="006872FD"/>
    <w:rsid w:val="0069230A"/>
    <w:rsid w:val="00692EF1"/>
    <w:rsid w:val="0069354F"/>
    <w:rsid w:val="00697996"/>
    <w:rsid w:val="006A4F9D"/>
    <w:rsid w:val="006A7583"/>
    <w:rsid w:val="006B1F18"/>
    <w:rsid w:val="006B72FF"/>
    <w:rsid w:val="006B7EEF"/>
    <w:rsid w:val="006C48E8"/>
    <w:rsid w:val="006C6659"/>
    <w:rsid w:val="006C6AEC"/>
    <w:rsid w:val="006D01C6"/>
    <w:rsid w:val="006D132E"/>
    <w:rsid w:val="006D66EB"/>
    <w:rsid w:val="006D6784"/>
    <w:rsid w:val="006E1CA9"/>
    <w:rsid w:val="006E3BC6"/>
    <w:rsid w:val="006E5B60"/>
    <w:rsid w:val="006F1BAF"/>
    <w:rsid w:val="006F2794"/>
    <w:rsid w:val="006F7FA0"/>
    <w:rsid w:val="007000D7"/>
    <w:rsid w:val="00706D51"/>
    <w:rsid w:val="00712150"/>
    <w:rsid w:val="00712658"/>
    <w:rsid w:val="00716552"/>
    <w:rsid w:val="00724DD7"/>
    <w:rsid w:val="007332D7"/>
    <w:rsid w:val="007340E5"/>
    <w:rsid w:val="00735C54"/>
    <w:rsid w:val="0074241F"/>
    <w:rsid w:val="00750765"/>
    <w:rsid w:val="00757275"/>
    <w:rsid w:val="0076142C"/>
    <w:rsid w:val="00764050"/>
    <w:rsid w:val="00765EA4"/>
    <w:rsid w:val="00767DCE"/>
    <w:rsid w:val="0077132A"/>
    <w:rsid w:val="00771E49"/>
    <w:rsid w:val="00773C85"/>
    <w:rsid w:val="00775529"/>
    <w:rsid w:val="00781FE7"/>
    <w:rsid w:val="0078476C"/>
    <w:rsid w:val="007849CB"/>
    <w:rsid w:val="007921DE"/>
    <w:rsid w:val="00794DB9"/>
    <w:rsid w:val="007965B5"/>
    <w:rsid w:val="00796764"/>
    <w:rsid w:val="007A1232"/>
    <w:rsid w:val="007A12D7"/>
    <w:rsid w:val="007A2983"/>
    <w:rsid w:val="007A4E00"/>
    <w:rsid w:val="007A52E9"/>
    <w:rsid w:val="007A624B"/>
    <w:rsid w:val="007B1517"/>
    <w:rsid w:val="007B2134"/>
    <w:rsid w:val="007B5A0E"/>
    <w:rsid w:val="007B63F1"/>
    <w:rsid w:val="007C37C0"/>
    <w:rsid w:val="007D0C8E"/>
    <w:rsid w:val="007D0F27"/>
    <w:rsid w:val="007E052E"/>
    <w:rsid w:val="007E411C"/>
    <w:rsid w:val="007E718A"/>
    <w:rsid w:val="00811F5E"/>
    <w:rsid w:val="008134D1"/>
    <w:rsid w:val="0081468A"/>
    <w:rsid w:val="00824FDD"/>
    <w:rsid w:val="00826772"/>
    <w:rsid w:val="008303F9"/>
    <w:rsid w:val="00832445"/>
    <w:rsid w:val="00835358"/>
    <w:rsid w:val="00836491"/>
    <w:rsid w:val="00840652"/>
    <w:rsid w:val="008447D2"/>
    <w:rsid w:val="00850BA9"/>
    <w:rsid w:val="00856B45"/>
    <w:rsid w:val="0085798B"/>
    <w:rsid w:val="0086083E"/>
    <w:rsid w:val="008678AA"/>
    <w:rsid w:val="0087117A"/>
    <w:rsid w:val="00876732"/>
    <w:rsid w:val="008827CD"/>
    <w:rsid w:val="0088748D"/>
    <w:rsid w:val="00887C8D"/>
    <w:rsid w:val="00893029"/>
    <w:rsid w:val="00893670"/>
    <w:rsid w:val="00895E7A"/>
    <w:rsid w:val="008A2DFA"/>
    <w:rsid w:val="008A325A"/>
    <w:rsid w:val="008A4514"/>
    <w:rsid w:val="008A5246"/>
    <w:rsid w:val="008A566C"/>
    <w:rsid w:val="008B2770"/>
    <w:rsid w:val="008B36D5"/>
    <w:rsid w:val="008B4EDB"/>
    <w:rsid w:val="008B4F96"/>
    <w:rsid w:val="008B6B02"/>
    <w:rsid w:val="008C242A"/>
    <w:rsid w:val="008C5253"/>
    <w:rsid w:val="008D3F41"/>
    <w:rsid w:val="008E0A1F"/>
    <w:rsid w:val="008E1956"/>
    <w:rsid w:val="008E1E7C"/>
    <w:rsid w:val="008E360C"/>
    <w:rsid w:val="008E3E2D"/>
    <w:rsid w:val="008E4881"/>
    <w:rsid w:val="008E5006"/>
    <w:rsid w:val="008E6464"/>
    <w:rsid w:val="008E71E7"/>
    <w:rsid w:val="008F0DF8"/>
    <w:rsid w:val="008F117F"/>
    <w:rsid w:val="008F26F9"/>
    <w:rsid w:val="008F6D1B"/>
    <w:rsid w:val="008F7D3B"/>
    <w:rsid w:val="008F7D8E"/>
    <w:rsid w:val="00900E94"/>
    <w:rsid w:val="009034D8"/>
    <w:rsid w:val="00903D80"/>
    <w:rsid w:val="00910B7F"/>
    <w:rsid w:val="00912FA5"/>
    <w:rsid w:val="009131DA"/>
    <w:rsid w:val="00914894"/>
    <w:rsid w:val="0091520A"/>
    <w:rsid w:val="009232C1"/>
    <w:rsid w:val="00930584"/>
    <w:rsid w:val="00932899"/>
    <w:rsid w:val="00932AB9"/>
    <w:rsid w:val="00936D1F"/>
    <w:rsid w:val="009419DD"/>
    <w:rsid w:val="00953E88"/>
    <w:rsid w:val="00965076"/>
    <w:rsid w:val="0096744C"/>
    <w:rsid w:val="00970AA3"/>
    <w:rsid w:val="00973A6A"/>
    <w:rsid w:val="0097591F"/>
    <w:rsid w:val="00983758"/>
    <w:rsid w:val="00992340"/>
    <w:rsid w:val="009929D1"/>
    <w:rsid w:val="00993C84"/>
    <w:rsid w:val="00995C82"/>
    <w:rsid w:val="009B0506"/>
    <w:rsid w:val="009B20C4"/>
    <w:rsid w:val="009B5C8D"/>
    <w:rsid w:val="009C5665"/>
    <w:rsid w:val="009C5D84"/>
    <w:rsid w:val="009D21C1"/>
    <w:rsid w:val="009D280A"/>
    <w:rsid w:val="009E0363"/>
    <w:rsid w:val="009E15F0"/>
    <w:rsid w:val="009E6ABD"/>
    <w:rsid w:val="009F053D"/>
    <w:rsid w:val="009F11E5"/>
    <w:rsid w:val="009F2893"/>
    <w:rsid w:val="009F2ED0"/>
    <w:rsid w:val="009F4DEC"/>
    <w:rsid w:val="00A059D4"/>
    <w:rsid w:val="00A06FD2"/>
    <w:rsid w:val="00A0742D"/>
    <w:rsid w:val="00A10DA1"/>
    <w:rsid w:val="00A11019"/>
    <w:rsid w:val="00A12091"/>
    <w:rsid w:val="00A12F48"/>
    <w:rsid w:val="00A235C7"/>
    <w:rsid w:val="00A27EFE"/>
    <w:rsid w:val="00A4151D"/>
    <w:rsid w:val="00A4472E"/>
    <w:rsid w:val="00A44F61"/>
    <w:rsid w:val="00A512B9"/>
    <w:rsid w:val="00A539C3"/>
    <w:rsid w:val="00A577A3"/>
    <w:rsid w:val="00A57BDD"/>
    <w:rsid w:val="00A621EB"/>
    <w:rsid w:val="00A62808"/>
    <w:rsid w:val="00A7006C"/>
    <w:rsid w:val="00A70180"/>
    <w:rsid w:val="00A720D6"/>
    <w:rsid w:val="00A73A82"/>
    <w:rsid w:val="00A80753"/>
    <w:rsid w:val="00A83025"/>
    <w:rsid w:val="00A93DEB"/>
    <w:rsid w:val="00A94EEA"/>
    <w:rsid w:val="00AA2E36"/>
    <w:rsid w:val="00AA3F07"/>
    <w:rsid w:val="00AA4419"/>
    <w:rsid w:val="00AA5AD1"/>
    <w:rsid w:val="00AA5BF7"/>
    <w:rsid w:val="00AB0A91"/>
    <w:rsid w:val="00AB2060"/>
    <w:rsid w:val="00AB2726"/>
    <w:rsid w:val="00AB4044"/>
    <w:rsid w:val="00AB4415"/>
    <w:rsid w:val="00AB7C2E"/>
    <w:rsid w:val="00AC10DE"/>
    <w:rsid w:val="00AD70B2"/>
    <w:rsid w:val="00AE0307"/>
    <w:rsid w:val="00AE4489"/>
    <w:rsid w:val="00AF1D1E"/>
    <w:rsid w:val="00B0393E"/>
    <w:rsid w:val="00B03F1C"/>
    <w:rsid w:val="00B06955"/>
    <w:rsid w:val="00B07C6F"/>
    <w:rsid w:val="00B07CB6"/>
    <w:rsid w:val="00B10BD2"/>
    <w:rsid w:val="00B10D8A"/>
    <w:rsid w:val="00B13C12"/>
    <w:rsid w:val="00B26756"/>
    <w:rsid w:val="00B26BC7"/>
    <w:rsid w:val="00B2710E"/>
    <w:rsid w:val="00B36FFB"/>
    <w:rsid w:val="00B473CE"/>
    <w:rsid w:val="00B54182"/>
    <w:rsid w:val="00B5526E"/>
    <w:rsid w:val="00B61AE3"/>
    <w:rsid w:val="00B66025"/>
    <w:rsid w:val="00B714D5"/>
    <w:rsid w:val="00B73AA0"/>
    <w:rsid w:val="00B750B6"/>
    <w:rsid w:val="00B85155"/>
    <w:rsid w:val="00B85440"/>
    <w:rsid w:val="00B905D1"/>
    <w:rsid w:val="00B926F7"/>
    <w:rsid w:val="00BA0712"/>
    <w:rsid w:val="00BA2937"/>
    <w:rsid w:val="00BA6FF8"/>
    <w:rsid w:val="00BA7D33"/>
    <w:rsid w:val="00BB0C82"/>
    <w:rsid w:val="00BB1293"/>
    <w:rsid w:val="00BB356E"/>
    <w:rsid w:val="00BB4FB7"/>
    <w:rsid w:val="00BB7459"/>
    <w:rsid w:val="00BB7F8A"/>
    <w:rsid w:val="00BC103B"/>
    <w:rsid w:val="00BC4905"/>
    <w:rsid w:val="00BD00A8"/>
    <w:rsid w:val="00BD4268"/>
    <w:rsid w:val="00BD68A3"/>
    <w:rsid w:val="00BE2015"/>
    <w:rsid w:val="00BF2D44"/>
    <w:rsid w:val="00C000CE"/>
    <w:rsid w:val="00C0361E"/>
    <w:rsid w:val="00C047AE"/>
    <w:rsid w:val="00C04C56"/>
    <w:rsid w:val="00C109D1"/>
    <w:rsid w:val="00C15932"/>
    <w:rsid w:val="00C176C5"/>
    <w:rsid w:val="00C21082"/>
    <w:rsid w:val="00C2208F"/>
    <w:rsid w:val="00C236A8"/>
    <w:rsid w:val="00C26EE3"/>
    <w:rsid w:val="00C35F9C"/>
    <w:rsid w:val="00C4668D"/>
    <w:rsid w:val="00C5000B"/>
    <w:rsid w:val="00C51AE5"/>
    <w:rsid w:val="00C51B56"/>
    <w:rsid w:val="00C553A5"/>
    <w:rsid w:val="00C5647A"/>
    <w:rsid w:val="00C607C1"/>
    <w:rsid w:val="00C71153"/>
    <w:rsid w:val="00C75FCC"/>
    <w:rsid w:val="00C80041"/>
    <w:rsid w:val="00C91263"/>
    <w:rsid w:val="00C91A4F"/>
    <w:rsid w:val="00C9595E"/>
    <w:rsid w:val="00CB676D"/>
    <w:rsid w:val="00CC20EC"/>
    <w:rsid w:val="00CC221B"/>
    <w:rsid w:val="00CC6693"/>
    <w:rsid w:val="00CC7237"/>
    <w:rsid w:val="00CD21B8"/>
    <w:rsid w:val="00CD2891"/>
    <w:rsid w:val="00CD290D"/>
    <w:rsid w:val="00CD69C7"/>
    <w:rsid w:val="00CE0416"/>
    <w:rsid w:val="00CF0295"/>
    <w:rsid w:val="00CF0C81"/>
    <w:rsid w:val="00CF307A"/>
    <w:rsid w:val="00CF3A57"/>
    <w:rsid w:val="00CF4851"/>
    <w:rsid w:val="00D01746"/>
    <w:rsid w:val="00D05C58"/>
    <w:rsid w:val="00D11C0D"/>
    <w:rsid w:val="00D147DA"/>
    <w:rsid w:val="00D21831"/>
    <w:rsid w:val="00D21F8E"/>
    <w:rsid w:val="00D3331E"/>
    <w:rsid w:val="00D34F2A"/>
    <w:rsid w:val="00D36D85"/>
    <w:rsid w:val="00D407BE"/>
    <w:rsid w:val="00D41472"/>
    <w:rsid w:val="00D45588"/>
    <w:rsid w:val="00D538D1"/>
    <w:rsid w:val="00D53C52"/>
    <w:rsid w:val="00D57A8A"/>
    <w:rsid w:val="00D57CF7"/>
    <w:rsid w:val="00D6633B"/>
    <w:rsid w:val="00D750E2"/>
    <w:rsid w:val="00D75578"/>
    <w:rsid w:val="00D83C84"/>
    <w:rsid w:val="00D855A2"/>
    <w:rsid w:val="00D85834"/>
    <w:rsid w:val="00D90333"/>
    <w:rsid w:val="00D95FD4"/>
    <w:rsid w:val="00D9730E"/>
    <w:rsid w:val="00DA1957"/>
    <w:rsid w:val="00DA26C4"/>
    <w:rsid w:val="00DB087D"/>
    <w:rsid w:val="00DB354E"/>
    <w:rsid w:val="00DB6DCD"/>
    <w:rsid w:val="00DC3376"/>
    <w:rsid w:val="00DC6E90"/>
    <w:rsid w:val="00DD4D21"/>
    <w:rsid w:val="00DE214B"/>
    <w:rsid w:val="00DE6221"/>
    <w:rsid w:val="00DF3862"/>
    <w:rsid w:val="00DF6CE4"/>
    <w:rsid w:val="00E0516A"/>
    <w:rsid w:val="00E05AE1"/>
    <w:rsid w:val="00E06DA0"/>
    <w:rsid w:val="00E16505"/>
    <w:rsid w:val="00E2093E"/>
    <w:rsid w:val="00E22481"/>
    <w:rsid w:val="00E22C3F"/>
    <w:rsid w:val="00E254B2"/>
    <w:rsid w:val="00E34AA2"/>
    <w:rsid w:val="00E369BB"/>
    <w:rsid w:val="00E36F44"/>
    <w:rsid w:val="00E37C2B"/>
    <w:rsid w:val="00E4186B"/>
    <w:rsid w:val="00E423C2"/>
    <w:rsid w:val="00E423F4"/>
    <w:rsid w:val="00E4278F"/>
    <w:rsid w:val="00E44017"/>
    <w:rsid w:val="00E47342"/>
    <w:rsid w:val="00E47344"/>
    <w:rsid w:val="00E47BDD"/>
    <w:rsid w:val="00E52C86"/>
    <w:rsid w:val="00E545FB"/>
    <w:rsid w:val="00E5516F"/>
    <w:rsid w:val="00E55C94"/>
    <w:rsid w:val="00E65B71"/>
    <w:rsid w:val="00E731A4"/>
    <w:rsid w:val="00E764D5"/>
    <w:rsid w:val="00E80048"/>
    <w:rsid w:val="00E818D4"/>
    <w:rsid w:val="00E83E6F"/>
    <w:rsid w:val="00E9285E"/>
    <w:rsid w:val="00E9366B"/>
    <w:rsid w:val="00E93B39"/>
    <w:rsid w:val="00E950ED"/>
    <w:rsid w:val="00E97937"/>
    <w:rsid w:val="00EA1CD9"/>
    <w:rsid w:val="00EA3FC5"/>
    <w:rsid w:val="00EB2CDC"/>
    <w:rsid w:val="00EC04AE"/>
    <w:rsid w:val="00EC28EF"/>
    <w:rsid w:val="00EC3F74"/>
    <w:rsid w:val="00EC4BD9"/>
    <w:rsid w:val="00EC5485"/>
    <w:rsid w:val="00ED069E"/>
    <w:rsid w:val="00ED0F90"/>
    <w:rsid w:val="00ED1893"/>
    <w:rsid w:val="00ED2FED"/>
    <w:rsid w:val="00ED5202"/>
    <w:rsid w:val="00ED5E1A"/>
    <w:rsid w:val="00ED673B"/>
    <w:rsid w:val="00EE6F03"/>
    <w:rsid w:val="00EF005E"/>
    <w:rsid w:val="00EF00DA"/>
    <w:rsid w:val="00EF3019"/>
    <w:rsid w:val="00EF3185"/>
    <w:rsid w:val="00EF47CA"/>
    <w:rsid w:val="00EF5358"/>
    <w:rsid w:val="00EF6BA7"/>
    <w:rsid w:val="00F1177E"/>
    <w:rsid w:val="00F13A2C"/>
    <w:rsid w:val="00F14578"/>
    <w:rsid w:val="00F15535"/>
    <w:rsid w:val="00F208FB"/>
    <w:rsid w:val="00F30E8B"/>
    <w:rsid w:val="00F31A71"/>
    <w:rsid w:val="00F363FA"/>
    <w:rsid w:val="00F36AF7"/>
    <w:rsid w:val="00F43F1D"/>
    <w:rsid w:val="00F45AF0"/>
    <w:rsid w:val="00F47CE5"/>
    <w:rsid w:val="00F512FB"/>
    <w:rsid w:val="00F51B64"/>
    <w:rsid w:val="00F51C47"/>
    <w:rsid w:val="00F5478D"/>
    <w:rsid w:val="00F564E6"/>
    <w:rsid w:val="00F57E22"/>
    <w:rsid w:val="00F64C95"/>
    <w:rsid w:val="00F6601E"/>
    <w:rsid w:val="00F677D0"/>
    <w:rsid w:val="00F70926"/>
    <w:rsid w:val="00F721AD"/>
    <w:rsid w:val="00F779AB"/>
    <w:rsid w:val="00F87DA7"/>
    <w:rsid w:val="00FA0F3D"/>
    <w:rsid w:val="00FA113B"/>
    <w:rsid w:val="00FA2C06"/>
    <w:rsid w:val="00FA444F"/>
    <w:rsid w:val="00FA7C43"/>
    <w:rsid w:val="00FA7E73"/>
    <w:rsid w:val="00FC764C"/>
    <w:rsid w:val="00FC7DC4"/>
    <w:rsid w:val="00FC7E9C"/>
    <w:rsid w:val="00FF1C4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2AF93"/>
  <w15:docId w15:val="{E9335C48-EA11-4487-A622-2CD48F5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1">
    <w:name w:val="heading 1"/>
    <w:basedOn w:val="a"/>
    <w:next w:val="a"/>
    <w:link w:val="10"/>
    <w:qFormat/>
    <w:rsid w:val="008E0A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750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4">
    <w:name w:val="heading 4"/>
    <w:basedOn w:val="a"/>
    <w:link w:val="40"/>
    <w:uiPriority w:val="9"/>
    <w:qFormat/>
    <w:rsid w:val="00142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C2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142954"/>
  </w:style>
  <w:style w:type="character" w:customStyle="1" w:styleId="40">
    <w:name w:val="Заголовок 4 Знак"/>
    <w:basedOn w:val="a0"/>
    <w:link w:val="4"/>
    <w:uiPriority w:val="9"/>
    <w:rsid w:val="001429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00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E0A1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B750B6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styleId="af0">
    <w:name w:val="Strong"/>
    <w:basedOn w:val="a0"/>
    <w:uiPriority w:val="22"/>
    <w:qFormat/>
    <w:rsid w:val="00E44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9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62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6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8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12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5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6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4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82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9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49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2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3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4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1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07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8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6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04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1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44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4193/subbchem.2020.1.18" TargetMode="External"/><Relationship Id="rId13" Type="http://schemas.openxmlformats.org/officeDocument/2006/relationships/hyperlink" Target="https://doi.org/10.37878/2708-0080/2023-2.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4419/ijet.v7i4.7.23033" TargetMode="External"/><Relationship Id="rId12" Type="http://schemas.openxmlformats.org/officeDocument/2006/relationships/hyperlink" Target="http://dx.doi.org/10.5510/OGP202402009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014/2023.2518-170X.29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2014/2022.2518-170X.181%2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51/e3sconf/202128801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13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Гүлнұр Жүнелбаева</cp:lastModifiedBy>
  <cp:revision>56</cp:revision>
  <cp:lastPrinted>2024-06-10T04:18:00Z</cp:lastPrinted>
  <dcterms:created xsi:type="dcterms:W3CDTF">2024-08-20T13:29:00Z</dcterms:created>
  <dcterms:modified xsi:type="dcterms:W3CDTF">2024-08-23T05:32:00Z</dcterms:modified>
</cp:coreProperties>
</file>