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EAC52" w14:textId="2D3F6AD7" w:rsidR="005F66B2" w:rsidRPr="00E47342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7557452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0F674577" w14:textId="77777777" w:rsidR="00775529" w:rsidRDefault="001D1D3D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 профессора кафедры «Н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20CAA7B" w14:textId="373DEA30" w:rsidR="005F66B2" w:rsidRPr="00E47342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Тогашевой А</w:t>
      </w:r>
      <w:r w:rsidR="0077552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лии Ризабековны</w:t>
      </w:r>
    </w:p>
    <w:p w14:paraId="6A8CAB66" w14:textId="77777777" w:rsidR="009419DD" w:rsidRPr="00E47342" w:rsidRDefault="009419DD" w:rsidP="00E5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284" w:type="dxa"/>
        <w:tblLook w:val="04A0" w:firstRow="1" w:lastRow="0" w:firstColumn="1" w:lastColumn="0" w:noHBand="0" w:noVBand="1"/>
      </w:tblPr>
      <w:tblGrid>
        <w:gridCol w:w="576"/>
        <w:gridCol w:w="4411"/>
        <w:gridCol w:w="6151"/>
        <w:gridCol w:w="1455"/>
        <w:gridCol w:w="2691"/>
      </w:tblGrid>
      <w:tr w:rsidR="00E47342" w:rsidRPr="007B5A0E" w14:paraId="0FAFAAFA" w14:textId="77777777" w:rsidTr="004624E7">
        <w:tc>
          <w:tcPr>
            <w:tcW w:w="576" w:type="dxa"/>
            <w:tcBorders>
              <w:top w:val="single" w:sz="4" w:space="0" w:color="auto"/>
            </w:tcBorders>
          </w:tcPr>
          <w:p w14:paraId="5C4C2C3E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</w:tcPr>
          <w:p w14:paraId="3BB42261" w14:textId="45E4C925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6151" w:type="dxa"/>
            <w:tcBorders>
              <w:top w:val="single" w:sz="4" w:space="0" w:color="auto"/>
            </w:tcBorders>
          </w:tcPr>
          <w:p w14:paraId="18875E59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6E850DC9" w14:textId="222390F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016EB8AE" w14:textId="60C5FD2B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E47342" w:rsidRPr="007B5A0E" w14:paraId="2ABB0303" w14:textId="77777777" w:rsidTr="004624E7">
        <w:tc>
          <w:tcPr>
            <w:tcW w:w="576" w:type="dxa"/>
          </w:tcPr>
          <w:p w14:paraId="613F0266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14:paraId="494BF6A2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14:paraId="0241727B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23D1930E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14:paraId="3A0346AC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B71AB1" w14:paraId="22C6FA05" w14:textId="77777777" w:rsidTr="004624E7">
        <w:tc>
          <w:tcPr>
            <w:tcW w:w="576" w:type="dxa"/>
          </w:tcPr>
          <w:p w14:paraId="7D3F5EEC" w14:textId="77777777" w:rsidR="005F66B2" w:rsidRPr="007B5A0E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8" w:type="dxa"/>
            <w:gridSpan w:val="4"/>
          </w:tcPr>
          <w:p w14:paraId="126A996C" w14:textId="6A5B2B6A" w:rsidR="0078476C" w:rsidRPr="007B5A0E" w:rsidRDefault="0078476C" w:rsidP="00616A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7B5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00BB0BF9" w14:textId="635A7C5D" w:rsidR="00226847" w:rsidRPr="007B5A0E" w:rsidRDefault="0078476C" w:rsidP="00616A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7B5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856B45" w:rsidRPr="00E423F4" w14:paraId="3085C4F2" w14:textId="77777777" w:rsidTr="004624E7">
        <w:tc>
          <w:tcPr>
            <w:tcW w:w="576" w:type="dxa"/>
          </w:tcPr>
          <w:p w14:paraId="723492F4" w14:textId="2D993BCD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11" w:type="dxa"/>
          </w:tcPr>
          <w:p w14:paraId="65F68E07" w14:textId="489A6F91" w:rsidR="00856B45" w:rsidRPr="00142954" w:rsidRDefault="00856B45" w:rsidP="00856B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flow rates at secondary well stimulation.  </w:t>
            </w:r>
          </w:p>
        </w:tc>
        <w:tc>
          <w:tcPr>
            <w:tcW w:w="6151" w:type="dxa"/>
          </w:tcPr>
          <w:p w14:paraId="67B6FAFE" w14:textId="77777777" w:rsidR="00856B45" w:rsidRPr="00B10BD2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engineering &amp; technology,7(4.7), 2018</w:t>
            </w:r>
            <w:r w:rsidRPr="00BB3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Pages: 376-379</w:t>
            </w:r>
            <w:r w:rsidRPr="00E4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Published date: 2018-10-24</w:t>
            </w:r>
          </w:p>
          <w:p w14:paraId="214001A6" w14:textId="77777777" w:rsidR="00856B45" w:rsidRPr="00A539C3" w:rsidRDefault="00856B45" w:rsidP="00856B45">
            <w:pPr>
              <w:tabs>
                <w:tab w:val="left" w:pos="1620"/>
              </w:tabs>
              <w:jc w:val="center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7" w:tgtFrame="_blank" w:history="1">
              <w:r w:rsidRPr="00B10BD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10.14419/</w:t>
              </w:r>
              <w:proofErr w:type="gramStart"/>
              <w:r w:rsidRPr="00B10BD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ijet.v</w:t>
              </w:r>
              <w:proofErr w:type="gramEnd"/>
              <w:r w:rsidRPr="00B10BD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7i4.7.23033</w:t>
              </w:r>
            </w:hyperlink>
          </w:p>
          <w:p w14:paraId="3EB39841" w14:textId="61FEA762" w:rsidR="00F677D0" w:rsidRPr="00A539C3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0AE4DD2B" w14:textId="1C5C5317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020BC1C3" w14:textId="4039BB3C" w:rsidR="00AF1D1E" w:rsidRPr="00E423C2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Karlygash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Bissembayeva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Tolkyn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Aissayeva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Akshyryn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Zharas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Islamberdiyev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Ryskol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E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056F26" w14:textId="1489B5AF" w:rsidR="00856B45" w:rsidRPr="00E423F4" w:rsidRDefault="00856B45" w:rsidP="0085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56E">
              <w:rPr>
                <w:rFonts w:ascii="Times New Roman" w:hAnsi="Times New Roman" w:cs="Times New Roman"/>
                <w:sz w:val="24"/>
                <w:szCs w:val="24"/>
              </w:rPr>
              <w:t>Aliya</w:t>
            </w:r>
            <w:proofErr w:type="spellEnd"/>
            <w:r w:rsidRPr="00BB3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56E">
              <w:rPr>
                <w:rFonts w:ascii="Times New Roman" w:hAnsi="Times New Roman" w:cs="Times New Roman"/>
                <w:sz w:val="24"/>
                <w:szCs w:val="24"/>
              </w:rPr>
              <w:t>Togasheva</w:t>
            </w:r>
            <w:proofErr w:type="spellEnd"/>
          </w:p>
        </w:tc>
      </w:tr>
      <w:tr w:rsidR="00856B45" w:rsidRPr="00B10BD2" w14:paraId="5320B8D0" w14:textId="77777777" w:rsidTr="004624E7">
        <w:tc>
          <w:tcPr>
            <w:tcW w:w="576" w:type="dxa"/>
          </w:tcPr>
          <w:p w14:paraId="139E4ADA" w14:textId="4924D683" w:rsidR="00856B45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11" w:type="dxa"/>
          </w:tcPr>
          <w:p w14:paraId="3AAA416C" w14:textId="6F62211E" w:rsidR="00856B45" w:rsidRPr="00B10BD2" w:rsidRDefault="00856B45" w:rsidP="00856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of structural- mechanical properties of heavy oils</w:t>
            </w:r>
          </w:p>
        </w:tc>
        <w:tc>
          <w:tcPr>
            <w:tcW w:w="6151" w:type="dxa"/>
          </w:tcPr>
          <w:p w14:paraId="229D7FC6" w14:textId="77777777" w:rsidR="00856B45" w:rsidRPr="00B10BD2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Studia UBB Chemia LXV 2020 (p 233-244) RECOMMENDED CITATION </w:t>
            </w:r>
          </w:p>
          <w:p w14:paraId="0F3B9CC9" w14:textId="77777777" w:rsidR="00856B45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</w:t>
            </w:r>
            <w:hyperlink r:id="rId8" w:tgtFrame="_blank" w:history="1">
              <w:r w:rsidRPr="00B10BD2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10.24193/subbchem.2020.1.18</w:t>
              </w:r>
            </w:hyperlink>
            <w:r w:rsidRPr="00B1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412F" w14:textId="6997F7E5" w:rsidR="00F677D0" w:rsidRPr="00B10BD2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 w:rsidR="008579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</w:t>
            </w:r>
          </w:p>
          <w:p w14:paraId="309C96DD" w14:textId="07CDAF53" w:rsidR="00856B45" w:rsidRPr="00B10BD2" w:rsidRDefault="00856B45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455" w:type="dxa"/>
          </w:tcPr>
          <w:p w14:paraId="025472D5" w14:textId="2F3E520B" w:rsidR="00856B45" w:rsidRPr="00B10BD2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04DE4F16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5F8C9F5C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</w:p>
          <w:p w14:paraId="30CA783F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</w:p>
          <w:p w14:paraId="6273CAF9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</w:p>
          <w:p w14:paraId="0F3E943E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</w:p>
          <w:p w14:paraId="7CC600FC" w14:textId="6EC9C392" w:rsidR="00856B45" w:rsidRPr="00B10BD2" w:rsidRDefault="00856B45" w:rsidP="00856B4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D.Suierov</w:t>
            </w:r>
            <w:proofErr w:type="spellEnd"/>
          </w:p>
        </w:tc>
      </w:tr>
      <w:tr w:rsidR="00856B45" w:rsidRPr="00F779AB" w14:paraId="31F32C39" w14:textId="77777777" w:rsidTr="004624E7">
        <w:tc>
          <w:tcPr>
            <w:tcW w:w="576" w:type="dxa"/>
          </w:tcPr>
          <w:p w14:paraId="0460E271" w14:textId="1CB5CF3E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11" w:type="dxa"/>
          </w:tcPr>
          <w:p w14:paraId="409DCAE4" w14:textId="77777777" w:rsidR="00856B45" w:rsidRPr="00B10BD2" w:rsidRDefault="00856B45" w:rsidP="00856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Selection of effective demulsifying agents for oil-water emulsions breakdown. </w:t>
            </w:r>
          </w:p>
          <w:p w14:paraId="13DBB0D7" w14:textId="501D0FC3" w:rsidR="00856B45" w:rsidRPr="00142954" w:rsidRDefault="00856B45" w:rsidP="00856B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151" w:type="dxa"/>
          </w:tcPr>
          <w:p w14:paraId="007D621A" w14:textId="77777777" w:rsidR="00856B45" w:rsidRPr="00A539C3" w:rsidRDefault="00856B45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Studia UBB </w:t>
            </w:r>
            <w:proofErr w:type="spellStart"/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chemia</w:t>
            </w:r>
            <w:proofErr w:type="spellEnd"/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LXV, 4, 2020 (p. 53-61) (Recommended citation) doi:10.24193/subbchem.2020.4.04. </w:t>
            </w:r>
            <w:proofErr w:type="spellStart"/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.53-61</w:t>
            </w:r>
          </w:p>
          <w:p w14:paraId="3335F1DC" w14:textId="514E20D1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 w:rsidR="008579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</w:t>
            </w:r>
          </w:p>
          <w:p w14:paraId="6E1BECE3" w14:textId="78CBB188" w:rsidR="00856B45" w:rsidRPr="007B5A0E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405BB6ED" w14:textId="76E42CCE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2A97C409" w14:textId="77777777" w:rsidR="00856B45" w:rsidRPr="007B5A0E" w:rsidRDefault="00856B45" w:rsidP="00856B45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</w:t>
            </w:r>
            <w:r w:rsidRPr="007B5A0E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B</w:t>
            </w:r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ayamirova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</w:t>
            </w:r>
          </w:p>
          <w:p w14:paraId="1B486803" w14:textId="77777777" w:rsidR="00856B45" w:rsidRPr="004B688B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A.Togasheva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CAED4B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A.Zholbassarova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FE248B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62CCE194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G.Kunayeva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8F6D8FC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M.Kuliyev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98582AF" w14:textId="60EF1CCD" w:rsidR="00856B45" w:rsidRPr="00F779AB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 </w:t>
            </w: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Boribek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56B45" w:rsidRPr="007B5A0E" w14:paraId="752639F2" w14:textId="77777777" w:rsidTr="004624E7">
        <w:tc>
          <w:tcPr>
            <w:tcW w:w="576" w:type="dxa"/>
          </w:tcPr>
          <w:p w14:paraId="2017C635" w14:textId="17ED1DBF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411" w:type="dxa"/>
          </w:tcPr>
          <w:p w14:paraId="4B1B9341" w14:textId="165FAC1F" w:rsidR="00856B45" w:rsidRPr="00B10BD2" w:rsidRDefault="00856B45" w:rsidP="00856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technologies for the pour point depressant treatment of an annular near-wall layer of oil pumped through a main pipeline</w:t>
            </w:r>
          </w:p>
        </w:tc>
        <w:tc>
          <w:tcPr>
            <w:tcW w:w="6151" w:type="dxa"/>
          </w:tcPr>
          <w:p w14:paraId="6F5ADBC7" w14:textId="77777777" w:rsidR="00856B45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E3S Web of Conferences 288, 01005 (2021) SUSE-2021. </w:t>
            </w:r>
            <w:hyperlink r:id="rId9" w:history="1">
              <w:r w:rsidRPr="00B10BD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https://doi.org/10.1051/e3sconf/202128801005</w:t>
              </w:r>
            </w:hyperlink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C529E0" w14:textId="1AEE5611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23</w:t>
            </w:r>
          </w:p>
          <w:p w14:paraId="7BED00B2" w14:textId="396698F4" w:rsidR="00856B45" w:rsidRPr="00B10BD2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4E40B5EF" w14:textId="3B12FFFE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62F37E5A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M.D.Bisengaliev </w:t>
            </w:r>
          </w:p>
          <w:p w14:paraId="32431CAF" w14:textId="77777777" w:rsidR="00856B45" w:rsidRPr="00B71AB1" w:rsidRDefault="00856B45" w:rsidP="0085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71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71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proofErr w:type="gramEnd"/>
          </w:p>
          <w:p w14:paraId="53B0452F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A.T.Zholbasarova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A.R.</w:t>
            </w: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Togasheva  </w:t>
            </w:r>
          </w:p>
          <w:p w14:paraId="239062AD" w14:textId="6A41931A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M.D.Sarbopeeva</w:t>
            </w:r>
          </w:p>
        </w:tc>
      </w:tr>
      <w:tr w:rsidR="00856B45" w:rsidRPr="007B5A0E" w14:paraId="13CD07D5" w14:textId="77777777" w:rsidTr="004624E7">
        <w:tc>
          <w:tcPr>
            <w:tcW w:w="576" w:type="dxa"/>
          </w:tcPr>
          <w:p w14:paraId="7E52FD8F" w14:textId="16F15373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11" w:type="dxa"/>
          </w:tcPr>
          <w:p w14:paraId="50D64039" w14:textId="0C509FFE" w:rsidR="00856B45" w:rsidRPr="00B10BD2" w:rsidRDefault="00856B45" w:rsidP="00856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complications associated with the paraffinization of borehole equipment and measures to prevent them  </w:t>
            </w:r>
          </w:p>
        </w:tc>
        <w:tc>
          <w:tcPr>
            <w:tcW w:w="6151" w:type="dxa"/>
          </w:tcPr>
          <w:p w14:paraId="5FFBE698" w14:textId="70F734CB" w:rsidR="00856B45" w:rsidRPr="00F677D0" w:rsidRDefault="00856B45" w:rsidP="00856B45">
            <w:pPr>
              <w:tabs>
                <w:tab w:val="left" w:pos="1620"/>
              </w:tabs>
              <w:jc w:val="center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677D0"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ews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National Academy of Sciences of the Republic of Kazakhstan; 3 (453) may – </w:t>
            </w:r>
            <w:proofErr w:type="spellStart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</w:t>
            </w:r>
            <w:proofErr w:type="spellEnd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2022;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Известия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академии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наук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Казахстан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2022 №3 (453). 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1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.76-88. ISSN 2224-5278. </w:t>
            </w:r>
            <w:hyperlink r:id="rId10" w:history="1">
              <w:r w:rsidRPr="00B10BD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https://doi.org/10.32014/2022.2518-170X.181 </w:t>
              </w:r>
              <w:r w:rsidRPr="00B10BD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61</w:t>
              </w:r>
            </w:hyperlink>
          </w:p>
          <w:p w14:paraId="466AAC7D" w14:textId="1E187B1D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55" w:type="dxa"/>
          </w:tcPr>
          <w:p w14:paraId="056812D4" w14:textId="5989A1E7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691" w:type="dxa"/>
          </w:tcPr>
          <w:p w14:paraId="10150187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0E84621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39D7084D" w14:textId="77777777" w:rsidR="00856B45" w:rsidRPr="007B5A0E" w:rsidRDefault="00856B45" w:rsidP="00856B45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A.Togasheva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66412D" w14:textId="77777777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A.Zholbasarova</w:t>
            </w:r>
            <w:proofErr w:type="spellEnd"/>
            <w:proofErr w:type="gramEnd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4A6F336" w14:textId="32DF0E9A" w:rsidR="00856B45" w:rsidRPr="007B5A0E" w:rsidRDefault="00856B45" w:rsidP="00856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B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Zh.Zaydemova</w:t>
            </w:r>
            <w:proofErr w:type="spellEnd"/>
            <w:proofErr w:type="gramEnd"/>
          </w:p>
        </w:tc>
      </w:tr>
      <w:tr w:rsidR="00856B45" w:rsidRPr="00F677D0" w14:paraId="37102F09" w14:textId="77777777" w:rsidTr="004624E7">
        <w:tc>
          <w:tcPr>
            <w:tcW w:w="576" w:type="dxa"/>
          </w:tcPr>
          <w:p w14:paraId="74EE289A" w14:textId="431B26BD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11" w:type="dxa"/>
          </w:tcPr>
          <w:p w14:paraId="6F98964D" w14:textId="2F9AA480" w:rsidR="00856B45" w:rsidRPr="00B10BD2" w:rsidRDefault="00856B45" w:rsidP="00856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 field tests of shock-wave treatment of wells at the fields of JSC </w:t>
            </w:r>
            <w:proofErr w:type="spellStart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Ozenmunaigas</w:t>
            </w:r>
            <w:proofErr w:type="spellEnd"/>
            <w:r w:rsidRPr="00B10B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1" w:type="dxa"/>
          </w:tcPr>
          <w:p w14:paraId="3983F3B1" w14:textId="77777777" w:rsidR="00856B45" w:rsidRDefault="00856B45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Multidisciplinary Scientific </w:t>
            </w:r>
            <w:proofErr w:type="spellStart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GeoConference</w:t>
            </w:r>
            <w:proofErr w:type="spellEnd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Surveying Geology and Mining Ecology Management, SGEM. 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23(1.1). </w:t>
            </w:r>
            <w:proofErr w:type="spellStart"/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.719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727. </w:t>
            </w:r>
            <w:proofErr w:type="spellStart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B10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10.5593/sgem2023/1.1/s06.86.</w:t>
            </w:r>
          </w:p>
          <w:p w14:paraId="4BCAF9A3" w14:textId="1772824B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</w:t>
            </w:r>
          </w:p>
        </w:tc>
        <w:tc>
          <w:tcPr>
            <w:tcW w:w="1455" w:type="dxa"/>
          </w:tcPr>
          <w:p w14:paraId="44D7D12F" w14:textId="1D8E313D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1" w:type="dxa"/>
          </w:tcPr>
          <w:p w14:paraId="11FDCA15" w14:textId="77777777" w:rsidR="00A539C3" w:rsidRDefault="00A539C3" w:rsidP="00932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A.R.</w:t>
            </w:r>
            <w:r w:rsidR="00856B45"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Togasheva </w:t>
            </w:r>
          </w:p>
          <w:p w14:paraId="76572847" w14:textId="77777777" w:rsidR="00A539C3" w:rsidRDefault="00A539C3" w:rsidP="00932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R.Y. </w:t>
            </w:r>
            <w:r w:rsidR="00856B45"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Bayamirova </w:t>
            </w:r>
          </w:p>
          <w:p w14:paraId="27E631BB" w14:textId="77777777" w:rsidR="00A539C3" w:rsidRDefault="00A539C3" w:rsidP="00932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 </w:t>
            </w:r>
            <w:r w:rsidR="00856B45"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Zholbassarova </w:t>
            </w:r>
            <w:r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M.D.</w:t>
            </w:r>
            <w:r w:rsidR="00856B45"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Sarbopeeva</w:t>
            </w:r>
          </w:p>
          <w:p w14:paraId="2680D24A" w14:textId="0BC8413C" w:rsidR="00856B45" w:rsidRPr="007B5A0E" w:rsidRDefault="00A539C3" w:rsidP="00932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M.T.</w:t>
            </w:r>
            <w:r w:rsidR="00856B45" w:rsidRPr="00E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Arshidinova </w:t>
            </w:r>
          </w:p>
        </w:tc>
      </w:tr>
      <w:tr w:rsidR="00A720D6" w:rsidRPr="00B71AB1" w14:paraId="5F0562DB" w14:textId="77777777" w:rsidTr="004624E7">
        <w:tc>
          <w:tcPr>
            <w:tcW w:w="576" w:type="dxa"/>
          </w:tcPr>
          <w:p w14:paraId="51206296" w14:textId="6CAE6551" w:rsidR="00A720D6" w:rsidRDefault="00A720D6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11" w:type="dxa"/>
          </w:tcPr>
          <w:p w14:paraId="6272F90B" w14:textId="1522B2D3" w:rsidR="00A720D6" w:rsidRPr="00B10BD2" w:rsidRDefault="00A720D6" w:rsidP="00856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issue of preparing the wellbore for its fastening</w:t>
            </w:r>
          </w:p>
        </w:tc>
        <w:tc>
          <w:tcPr>
            <w:tcW w:w="6151" w:type="dxa"/>
          </w:tcPr>
          <w:p w14:paraId="1E4FF344" w14:textId="6C510BD0" w:rsidR="00A720D6" w:rsidRDefault="00A720D6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</w:t>
            </w:r>
            <w:r w:rsidR="00D11C0D" w:rsidRPr="00D1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3, Number 459 (2023)</w:t>
            </w:r>
            <w:r w:rsidRPr="00A7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Рр.2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2-35</w:t>
            </w:r>
            <w:r w:rsidRPr="00A7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1" w:history="1">
              <w:r w:rsidR="00F677D0" w:rsidRPr="003D0995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https://doi.org/10.32014/2023.2518-170X.296</w:t>
              </w:r>
            </w:hyperlink>
          </w:p>
          <w:p w14:paraId="6FC9120E" w14:textId="448E06F9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55" w:type="dxa"/>
          </w:tcPr>
          <w:p w14:paraId="0FC694FB" w14:textId="2D524431" w:rsidR="00A720D6" w:rsidRPr="00D11C0D" w:rsidRDefault="00D11C0D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91" w:type="dxa"/>
          </w:tcPr>
          <w:p w14:paraId="6D04C7CD" w14:textId="5DE205A3" w:rsidR="00A720D6" w:rsidRDefault="00A720D6" w:rsidP="00A72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F.A.Akhundov, </w:t>
            </w:r>
          </w:p>
          <w:p w14:paraId="26ABC66C" w14:textId="5B22B762" w:rsidR="00A720D6" w:rsidRDefault="00A720D6" w:rsidP="00A72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M.Sarbopeeva, </w:t>
            </w:r>
          </w:p>
          <w:p w14:paraId="12E37392" w14:textId="3AD56D6C" w:rsidR="00A720D6" w:rsidRDefault="00A720D6" w:rsidP="00A72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R.Bayamirova, </w:t>
            </w:r>
          </w:p>
          <w:p w14:paraId="5DBCFFDC" w14:textId="42FF32A7" w:rsidR="00A720D6" w:rsidRPr="00A720D6" w:rsidRDefault="00A720D6" w:rsidP="00A72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A.Togasheva,</w:t>
            </w:r>
          </w:p>
          <w:p w14:paraId="504E1841" w14:textId="534714D9" w:rsidR="00A720D6" w:rsidRPr="00E423F4" w:rsidRDefault="00A720D6" w:rsidP="00A720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A.Zholbasarova</w:t>
            </w:r>
          </w:p>
        </w:tc>
      </w:tr>
      <w:tr w:rsidR="00856B45" w:rsidRPr="00A539C3" w14:paraId="1945F25A" w14:textId="77777777" w:rsidTr="004624E7">
        <w:tc>
          <w:tcPr>
            <w:tcW w:w="576" w:type="dxa"/>
          </w:tcPr>
          <w:p w14:paraId="01796F7B" w14:textId="1A2B8D63" w:rsidR="00856B45" w:rsidRPr="007B5A0E" w:rsidRDefault="00A720D6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6844099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11" w:type="dxa"/>
          </w:tcPr>
          <w:p w14:paraId="2AB67529" w14:textId="01BDDE9B" w:rsidR="00856B45" w:rsidRPr="00B10BD2" w:rsidRDefault="00856B45" w:rsidP="00856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Measures to prevent and combat complications in the operation of high-viscosity oils of western Kazakhstan</w:t>
            </w:r>
            <w:r w:rsidRPr="00B10BD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1" w:type="dxa"/>
          </w:tcPr>
          <w:p w14:paraId="7C44E18E" w14:textId="0B8EAFCF" w:rsidR="00856B45" w:rsidRDefault="00856B45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BD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News of the National Academy of Sciences of the Republic of Kazakhstan, Series of Geology and Technical Sciences. Volume 1. Number 463 (2024), Рр.257–270. </w:t>
            </w:r>
            <w:hyperlink r:id="rId12" w:history="1">
              <w:r w:rsidR="00F677D0" w:rsidRPr="003D099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GB" w:eastAsia="ar-SA"/>
                </w:rPr>
                <w:t>https://doi.org/10.32014/2024.2518-170X.379</w:t>
              </w:r>
            </w:hyperlink>
          </w:p>
          <w:p w14:paraId="34B97792" w14:textId="1147A883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55" w:type="dxa"/>
          </w:tcPr>
          <w:p w14:paraId="4A2CDA91" w14:textId="77B321F5" w:rsidR="00856B45" w:rsidRPr="007B5A0E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91" w:type="dxa"/>
          </w:tcPr>
          <w:p w14:paraId="1EF74E2C" w14:textId="77777777" w:rsidR="00A539C3" w:rsidRPr="00A539C3" w:rsidRDefault="00A539C3" w:rsidP="00A539C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proofErr w:type="gram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A.Togasheva</w:t>
            </w:r>
            <w:proofErr w:type="spellEnd"/>
            <w:proofErr w:type="gramEnd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107EAB5B" w14:textId="77777777" w:rsidR="00A539C3" w:rsidRPr="00A539C3" w:rsidRDefault="00A539C3" w:rsidP="00A539C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proofErr w:type="gram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R.Bayamirova</w:t>
            </w:r>
            <w:proofErr w:type="spellEnd"/>
            <w:proofErr w:type="gramEnd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66806C77" w14:textId="77777777" w:rsidR="00A539C3" w:rsidRPr="00A539C3" w:rsidRDefault="00A539C3" w:rsidP="00A539C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M.Sarbopeyeva</w:t>
            </w:r>
            <w:proofErr w:type="spellEnd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67CE0A16" w14:textId="77777777" w:rsidR="00A539C3" w:rsidRPr="00A539C3" w:rsidRDefault="00A539C3" w:rsidP="00A539C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M.Bisengaliev</w:t>
            </w:r>
            <w:proofErr w:type="spellEnd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35C9C98D" w14:textId="6665EDAB" w:rsidR="00856B45" w:rsidRPr="00E423F4" w:rsidRDefault="00A539C3" w:rsidP="00A539C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V.</w:t>
            </w:r>
            <w:proofErr w:type="gramStart"/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L.Khomenko</w:t>
            </w:r>
            <w:proofErr w:type="spellEnd"/>
            <w:proofErr w:type="gramEnd"/>
          </w:p>
        </w:tc>
      </w:tr>
      <w:tr w:rsidR="007332D7" w:rsidRPr="00B71AB1" w14:paraId="6434ADE6" w14:textId="77777777" w:rsidTr="004624E7">
        <w:tc>
          <w:tcPr>
            <w:tcW w:w="576" w:type="dxa"/>
          </w:tcPr>
          <w:p w14:paraId="5F781D24" w14:textId="57EE151E" w:rsidR="007332D7" w:rsidRPr="000A38AB" w:rsidRDefault="001350AE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11" w:type="dxa"/>
          </w:tcPr>
          <w:p w14:paraId="17D3FE8F" w14:textId="720F3F17" w:rsidR="007332D7" w:rsidRPr="000A38AB" w:rsidRDefault="007332D7" w:rsidP="00733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Displacement of high-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parafin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oil from formations by injected cold water</w:t>
            </w:r>
          </w:p>
          <w:p w14:paraId="1E02CB4B" w14:textId="7C18DA20" w:rsidR="007332D7" w:rsidRPr="000A38AB" w:rsidRDefault="007332D7" w:rsidP="00733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51" w:type="dxa"/>
          </w:tcPr>
          <w:p w14:paraId="22C4AFDC" w14:textId="77777777" w:rsidR="007332D7" w:rsidRPr="000A38AB" w:rsidRDefault="007332D7" w:rsidP="00856B45">
            <w:pPr>
              <w:tabs>
                <w:tab w:val="left" w:pos="1620"/>
              </w:tabs>
              <w:jc w:val="center"/>
              <w:rPr>
                <w:lang w:val="en-US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Engineering for Rural Development. 2024, 23, Pp.1048–1054. Jelgava, 22.-24.05.2024.</w:t>
            </w:r>
            <w:r w:rsidRPr="000A38AB">
              <w:rPr>
                <w:lang w:val="en-US"/>
              </w:rPr>
              <w:t xml:space="preserve"> </w:t>
            </w:r>
          </w:p>
          <w:p w14:paraId="724CA72F" w14:textId="1DBE2601" w:rsidR="007332D7" w:rsidRPr="00A539C3" w:rsidRDefault="007332D7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DOI: 10.22616/ERDev.2024.23.TF219</w:t>
            </w:r>
          </w:p>
          <w:p w14:paraId="6C3DAE39" w14:textId="2DF9267F" w:rsidR="007332D7" w:rsidRPr="00A539C3" w:rsidRDefault="00F677D0" w:rsidP="00F677D0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r w:rsidR="007332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A53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455" w:type="dxa"/>
          </w:tcPr>
          <w:p w14:paraId="1551A078" w14:textId="6B311C0D" w:rsidR="007332D7" w:rsidRPr="000A38AB" w:rsidRDefault="005A0549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7785D476" w14:textId="3369E61A" w:rsidR="007332D7" w:rsidRPr="000A38AB" w:rsidRDefault="007332D7" w:rsidP="007332D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Ryskol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Bayamirova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Aliya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Togasheva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Akshyryn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Zholbasarova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Manshuk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Sarbopeyeva</w:t>
            </w:r>
            <w:proofErr w:type="spellEnd"/>
          </w:p>
        </w:tc>
      </w:tr>
      <w:tr w:rsidR="00F779AB" w:rsidRPr="00B71AB1" w14:paraId="071BF99D" w14:textId="77777777" w:rsidTr="004624E7">
        <w:tc>
          <w:tcPr>
            <w:tcW w:w="576" w:type="dxa"/>
          </w:tcPr>
          <w:p w14:paraId="1A46D4F8" w14:textId="7D2F4241" w:rsidR="00F779AB" w:rsidRPr="000A38AB" w:rsidRDefault="001350AE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411" w:type="dxa"/>
          </w:tcPr>
          <w:p w14:paraId="45554BC2" w14:textId="2C4CF129" w:rsidR="00F779AB" w:rsidRPr="00F779AB" w:rsidRDefault="00F779AB" w:rsidP="00F779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</w:t>
            </w: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evelopment of technology for intensification of oil</w:t>
            </w:r>
          </w:p>
          <w:p w14:paraId="2A64F308" w14:textId="3ADF264D" w:rsidR="00F779AB" w:rsidRPr="000A38AB" w:rsidRDefault="00F779AB" w:rsidP="00F779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production using emulsion based on natural gasoline and solutions of nitrite compounds</w:t>
            </w:r>
          </w:p>
        </w:tc>
        <w:tc>
          <w:tcPr>
            <w:tcW w:w="6151" w:type="dxa"/>
          </w:tcPr>
          <w:p w14:paraId="367CD902" w14:textId="77777777" w:rsidR="00F779AB" w:rsidRPr="000A38AB" w:rsidRDefault="00F779AB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SOCAR Proceedings No.2 (2024) 048-055</w:t>
            </w: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Reservoir and petroleum engineering.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48-55.</w:t>
            </w:r>
          </w:p>
          <w:p w14:paraId="46B79E37" w14:textId="62B14AFA" w:rsidR="00F779AB" w:rsidRDefault="00B71AB1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3" w:history="1">
              <w:r w:rsidR="00F677D0" w:rsidRPr="003D099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7DCC3193" w14:textId="70850D72" w:rsidR="00F677D0" w:rsidRPr="00F677D0" w:rsidRDefault="00F677D0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65</w:t>
            </w:r>
          </w:p>
        </w:tc>
        <w:tc>
          <w:tcPr>
            <w:tcW w:w="1455" w:type="dxa"/>
          </w:tcPr>
          <w:p w14:paraId="1D96D309" w14:textId="76EEBF9C" w:rsidR="00F779AB" w:rsidRPr="000A38AB" w:rsidRDefault="007000D7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41C50CFF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T.Zholbassarova</w:t>
            </w:r>
            <w:proofErr w:type="spellEnd"/>
            <w:proofErr w:type="gramEnd"/>
          </w:p>
          <w:p w14:paraId="443147C6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Y.Bayamirova</w:t>
            </w:r>
            <w:proofErr w:type="spellEnd"/>
            <w:proofErr w:type="gramEnd"/>
          </w:p>
          <w:p w14:paraId="4FA3864C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T.Ratov</w:t>
            </w:r>
            <w:proofErr w:type="spellEnd"/>
            <w:proofErr w:type="gramEnd"/>
          </w:p>
          <w:p w14:paraId="2BE77060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L.Khomenko</w:t>
            </w:r>
            <w:proofErr w:type="spellEnd"/>
            <w:proofErr w:type="gramEnd"/>
          </w:p>
          <w:p w14:paraId="44992198" w14:textId="7A116F81" w:rsidR="00F779AB" w:rsidRPr="00F779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F77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</w:p>
          <w:p w14:paraId="5833E31C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D.Sarbopeyeva</w:t>
            </w:r>
            <w:proofErr w:type="spellEnd"/>
            <w:proofErr w:type="gramEnd"/>
          </w:p>
          <w:p w14:paraId="47C0FDEC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5833DAA4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S.Saduakasov</w:t>
            </w:r>
            <w:proofErr w:type="spellEnd"/>
            <w:proofErr w:type="gramEnd"/>
          </w:p>
          <w:p w14:paraId="49E31C8F" w14:textId="77777777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G.Gusmanova</w:t>
            </w:r>
            <w:proofErr w:type="spellEnd"/>
            <w:proofErr w:type="gramEnd"/>
          </w:p>
          <w:p w14:paraId="3E2AB2D9" w14:textId="1FC9E232" w:rsidR="00F779AB" w:rsidRPr="000A38AB" w:rsidRDefault="00F779AB" w:rsidP="00F779A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Ye.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A.Koroviaka</w:t>
            </w:r>
            <w:proofErr w:type="spellEnd"/>
            <w:proofErr w:type="gramEnd"/>
          </w:p>
        </w:tc>
      </w:tr>
      <w:tr w:rsidR="007000D7" w:rsidRPr="00B71AB1" w14:paraId="63DAD260" w14:textId="77777777" w:rsidTr="004624E7">
        <w:tc>
          <w:tcPr>
            <w:tcW w:w="576" w:type="dxa"/>
          </w:tcPr>
          <w:p w14:paraId="1B2E4920" w14:textId="63CBEC6E" w:rsidR="007000D7" w:rsidRPr="000A38AB" w:rsidRDefault="001350AE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11" w:type="dxa"/>
          </w:tcPr>
          <w:p w14:paraId="5E0D1D7C" w14:textId="5595570B" w:rsidR="007000D7" w:rsidRPr="000A38AB" w:rsidRDefault="007000D7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Effect of the ZrO2 Content on the Strength Characteristics of the Matrix Material of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Cdiamond</w:t>
            </w:r>
            <w:proofErr w:type="spell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–(WC–Co) Composites Synthesized by Spark Plasma Sintering</w:t>
            </w:r>
          </w:p>
          <w:p w14:paraId="59B823DE" w14:textId="5DE7CE89" w:rsidR="007000D7" w:rsidRPr="00BA7D33" w:rsidRDefault="007000D7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151" w:type="dxa"/>
          </w:tcPr>
          <w:p w14:paraId="44BD1140" w14:textId="77777777" w:rsidR="007000D7" w:rsidRPr="00BA7D33" w:rsidRDefault="007000D7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Journal of Superhard Materials. 2024, 46(3), </w:t>
            </w: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BA7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175–186</w:t>
            </w:r>
          </w:p>
          <w:p w14:paraId="6CD62818" w14:textId="77777777" w:rsidR="00370C52" w:rsidRDefault="00370C52" w:rsidP="00370C52">
            <w:pPr>
              <w:tabs>
                <w:tab w:val="left" w:pos="1620"/>
              </w:tabs>
              <w:jc w:val="center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70C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DOI:</w:t>
            </w:r>
            <w:hyperlink r:id="rId14" w:tgtFrame="_blank" w:history="1">
              <w:r w:rsidRPr="00370C52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10.3103/S1063457624030079</w:t>
              </w:r>
            </w:hyperlink>
          </w:p>
          <w:p w14:paraId="5B3A6802" w14:textId="76996185" w:rsidR="00F677D0" w:rsidRPr="00F677D0" w:rsidRDefault="00F677D0" w:rsidP="00370C5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F67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28</w:t>
            </w:r>
          </w:p>
          <w:p w14:paraId="0844F449" w14:textId="1217C69C" w:rsidR="00370C52" w:rsidRPr="000A38AB" w:rsidRDefault="00370C52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</w:tcPr>
          <w:p w14:paraId="585C58EE" w14:textId="77175D01" w:rsidR="007000D7" w:rsidRPr="000A38AB" w:rsidRDefault="000A38AB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91" w:type="dxa"/>
          </w:tcPr>
          <w:p w14:paraId="336C0621" w14:textId="366241E0" w:rsidR="007000D7" w:rsidRPr="000A38AB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</w:t>
            </w:r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Ratov</w:t>
            </w:r>
            <w:proofErr w:type="spellEnd"/>
            <w:proofErr w:type="gramEnd"/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E43745B" w14:textId="6F62E9C9" w:rsidR="007000D7" w:rsidRPr="000A38AB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E.</w:t>
            </w:r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Hevorkian</w:t>
            </w:r>
            <w:proofErr w:type="spellEnd"/>
            <w:proofErr w:type="gramEnd"/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0921BF29" w14:textId="1AC6D400" w:rsidR="007000D7" w:rsidRPr="000A38AB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Mechnik</w:t>
            </w:r>
            <w:proofErr w:type="spellEnd"/>
            <w:proofErr w:type="gramEnd"/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33BAB23" w14:textId="07A35C11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N.A.</w:t>
            </w:r>
            <w:hyperlink r:id="rId15" w:history="1"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Bondarenko</w:t>
              </w:r>
              <w:proofErr w:type="spellEnd"/>
            </w:hyperlink>
            <w:r w:rsidR="007000D7" w:rsidRPr="000A38AB">
              <w:rPr>
                <w:lang w:val="en-US" w:eastAsia="ar-SA"/>
              </w:rPr>
              <w:t xml:space="preserve"> </w:t>
            </w:r>
          </w:p>
          <w:p w14:paraId="6943B7F3" w14:textId="319A4DB1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V.M</w:t>
            </w:r>
            <w:r w:rsidRPr="00A539C3">
              <w:rPr>
                <w:lang w:val="en-US"/>
              </w:rPr>
              <w:t xml:space="preserve"> </w:t>
            </w:r>
            <w:hyperlink r:id="rId16" w:history="1">
              <w:proofErr w:type="spellStart"/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Kolodnitskyi</w:t>
              </w:r>
              <w:proofErr w:type="spellEnd"/>
            </w:hyperlink>
          </w:p>
          <w:p w14:paraId="7CFDC968" w14:textId="3EE40881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T.O.</w:t>
            </w:r>
            <w:hyperlink r:id="rId17" w:history="1"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Prikhna</w:t>
              </w:r>
              <w:proofErr w:type="spellEnd"/>
            </w:hyperlink>
            <w:r w:rsidR="007000D7" w:rsidRPr="000A38AB">
              <w:rPr>
                <w:lang w:val="en-US" w:eastAsia="ar-SA"/>
              </w:rPr>
              <w:t xml:space="preserve"> </w:t>
            </w:r>
          </w:p>
          <w:p w14:paraId="6802C88A" w14:textId="77777777" w:rsidR="00370C52" w:rsidRPr="000A38AB" w:rsidRDefault="00B71AB1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18" w:history="1">
              <w:proofErr w:type="spellStart"/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Moshchil</w:t>
              </w:r>
              <w:proofErr w:type="spellEnd"/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Viktor</w:t>
              </w:r>
            </w:hyperlink>
          </w:p>
          <w:p w14:paraId="222E892C" w14:textId="06C8CA5B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V.P.</w:t>
            </w:r>
            <w:hyperlink r:id="rId19" w:history="1"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Nerubaskyi</w:t>
              </w:r>
              <w:proofErr w:type="spellEnd"/>
            </w:hyperlink>
            <w:r w:rsidR="00370C52" w:rsidRPr="000A38AB">
              <w:rPr>
                <w:lang w:val="en-US" w:eastAsia="ar-SA"/>
              </w:rPr>
              <w:t xml:space="preserve"> </w:t>
            </w:r>
          </w:p>
          <w:p w14:paraId="3795292B" w14:textId="169A4089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A.B.</w:t>
            </w:r>
            <w:hyperlink r:id="rId20" w:history="1"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Kalzhanova</w:t>
              </w:r>
              <w:proofErr w:type="spellEnd"/>
            </w:hyperlink>
            <w:r w:rsidR="00370C52" w:rsidRPr="000A38AB">
              <w:rPr>
                <w:lang w:val="en-US" w:eastAsia="ar-SA"/>
              </w:rPr>
              <w:t xml:space="preserve"> </w:t>
            </w:r>
          </w:p>
          <w:p w14:paraId="19F11A3E" w14:textId="1E77FE3F" w:rsidR="007000D7" w:rsidRPr="007000D7" w:rsidRDefault="00A539C3" w:rsidP="007000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proofErr w:type="spellStart"/>
            <w:r w:rsidRPr="0070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R.U.</w:t>
            </w:r>
            <w:hyperlink r:id="rId21" w:history="1">
              <w:r w:rsidR="007000D7" w:rsidRPr="007000D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Bayamirova</w:t>
              </w:r>
              <w:proofErr w:type="spellEnd"/>
            </w:hyperlink>
            <w:r w:rsidR="007000D7" w:rsidRPr="000A38AB">
              <w:rPr>
                <w:lang w:val="en-US" w:eastAsia="ar-SA"/>
              </w:rPr>
              <w:t xml:space="preserve"> </w:t>
            </w:r>
          </w:p>
          <w:p w14:paraId="52494B69" w14:textId="5E608B7F" w:rsidR="007000D7" w:rsidRPr="000A38AB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Togasheva</w:t>
            </w:r>
            <w:proofErr w:type="spellEnd"/>
            <w:proofErr w:type="gramEnd"/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9CC7614" w14:textId="431CC17A" w:rsidR="007000D7" w:rsidRPr="00BA7D33" w:rsidRDefault="00A539C3" w:rsidP="0070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Sarbopeeva</w:t>
            </w:r>
            <w:proofErr w:type="spellEnd"/>
            <w:proofErr w:type="gramEnd"/>
            <w:r w:rsidR="007000D7" w:rsidRPr="000A3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bookmarkEnd w:id="0"/>
      <w:tr w:rsidR="00856B45" w:rsidRPr="007B5A0E" w14:paraId="2469A1A2" w14:textId="77777777" w:rsidTr="002E654C">
        <w:tc>
          <w:tcPr>
            <w:tcW w:w="15284" w:type="dxa"/>
            <w:gridSpan w:val="5"/>
          </w:tcPr>
          <w:p w14:paraId="16D9F725" w14:textId="3A0ECE4E" w:rsidR="00856B45" w:rsidRPr="00C26EE3" w:rsidRDefault="00856B45" w:rsidP="00856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DEF67B0" w14:textId="6B5EC37D" w:rsidR="00856B45" w:rsidRPr="00C26EE3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193142" w:rsidRPr="00AA4419" w14:paraId="741E861D" w14:textId="77777777" w:rsidTr="004624E7">
        <w:trPr>
          <w:trHeight w:val="115"/>
        </w:trPr>
        <w:tc>
          <w:tcPr>
            <w:tcW w:w="576" w:type="dxa"/>
          </w:tcPr>
          <w:p w14:paraId="6EA5554F" w14:textId="008943FF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6B0EF" w14:textId="60F0DF10" w:rsidR="00193142" w:rsidRPr="00AA4419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 действия депрессорных присадок на высокопарафинистые нефти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E96C3" w14:textId="77EF9E2C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</w:rPr>
              <w:t>Вестник Атырауского института нефти и газа, №1 (13). 2008. С. 94-96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AC428" w14:textId="4E20ED27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3FC2F" w14:textId="558A5D92" w:rsidR="00193142" w:rsidRPr="00AA441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4419">
              <w:rPr>
                <w:rFonts w:ascii="Times New Roman" w:eastAsia="Times New Roman" w:hAnsi="Times New Roman"/>
                <w:sz w:val="24"/>
                <w:szCs w:val="24"/>
              </w:rPr>
              <w:t>Тогашева</w:t>
            </w:r>
            <w:proofErr w:type="spellEnd"/>
            <w:r w:rsidRPr="00AA4419"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193142" w:rsidRPr="00AA4419" w14:paraId="1C9A157B" w14:textId="77777777" w:rsidTr="004624E7">
        <w:trPr>
          <w:trHeight w:val="115"/>
        </w:trPr>
        <w:tc>
          <w:tcPr>
            <w:tcW w:w="576" w:type="dxa"/>
          </w:tcPr>
          <w:p w14:paraId="752F2B5B" w14:textId="2D024742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F47E2" w14:textId="4099B9C2" w:rsidR="00193142" w:rsidRPr="00AA4419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обработки депрессорной присадкой всего объема перекачиваемой нефти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6C76" w14:textId="1A50C1BC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</w:rPr>
              <w:t>Вестник Атырауского института нефти и газа, №1 (13). 2008. С. 96-98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ED005" w14:textId="3960CF7B" w:rsidR="00193142" w:rsidRPr="00AA441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F31E6" w14:textId="2F91094B" w:rsidR="00193142" w:rsidRPr="00AA4419" w:rsidRDefault="00193142" w:rsidP="001931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4419">
              <w:rPr>
                <w:rFonts w:ascii="Times New Roman" w:eastAsia="Times New Roman" w:hAnsi="Times New Roman"/>
                <w:sz w:val="24"/>
                <w:szCs w:val="24"/>
              </w:rPr>
              <w:t>Тогашева</w:t>
            </w:r>
            <w:proofErr w:type="spellEnd"/>
            <w:r w:rsidRPr="00AA4419"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193142" w:rsidRPr="007B2134" w14:paraId="04DE60FB" w14:textId="77777777" w:rsidTr="004624E7">
        <w:tc>
          <w:tcPr>
            <w:tcW w:w="576" w:type="dxa"/>
          </w:tcPr>
          <w:p w14:paraId="60184AAD" w14:textId="4B747C9A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5B0EE" w14:textId="34CB2774" w:rsidR="00193142" w:rsidRPr="000A1323" w:rsidRDefault="00193142" w:rsidP="001931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1323">
              <w:rPr>
                <w:rFonts w:ascii="Times New Roman" w:eastAsia="Times New Roman" w:hAnsi="Times New Roman"/>
                <w:sz w:val="24"/>
                <w:szCs w:val="24"/>
              </w:rPr>
              <w:t>Герметизированная система трубопроводного транспорта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16B62" w14:textId="0ED11539" w:rsidR="00193142" w:rsidRPr="00C26EE3" w:rsidRDefault="00193142" w:rsidP="00193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Атырауского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нефти и газа, №4 (23). 2010. С. 257-260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16F09" w14:textId="18A0B7F1" w:rsidR="00193142" w:rsidRPr="00C26EE3" w:rsidRDefault="00193142" w:rsidP="00193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EE3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D7D58" w14:textId="3671CA91" w:rsidR="00193142" w:rsidRPr="00C26EE3" w:rsidRDefault="00193142" w:rsidP="001931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eastAsia="Times New Roman" w:hAnsi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193142" w:rsidRPr="007B2134" w14:paraId="14AD3BD9" w14:textId="77777777" w:rsidTr="004624E7">
        <w:tc>
          <w:tcPr>
            <w:tcW w:w="576" w:type="dxa"/>
          </w:tcPr>
          <w:p w14:paraId="43D2A4B3" w14:textId="4EDD0C2E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5241" w14:textId="456E1AB4" w:rsidR="00193142" w:rsidRPr="000A1323" w:rsidRDefault="00193142" w:rsidP="001931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 улучшения реологических свойств высокопарафинистых нефтей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3850" w14:textId="7DA6747E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Атырауского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интститута </w:t>
            </w: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нефти и газа, №1 (2). 2011. С.33-36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A57D1" w14:textId="172CFB75" w:rsidR="00193142" w:rsidRPr="00C26EE3" w:rsidRDefault="00193142" w:rsidP="00193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77F49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Тогашева А.Р.</w:t>
            </w:r>
          </w:p>
          <w:p w14:paraId="219AEDCF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Нуранов Б.Б.</w:t>
            </w:r>
          </w:p>
          <w:p w14:paraId="5C17B5FB" w14:textId="4FA1F351" w:rsidR="00193142" w:rsidRPr="00C26EE3" w:rsidRDefault="00193142" w:rsidP="001931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Шугаепов Н.А.</w:t>
            </w:r>
          </w:p>
        </w:tc>
      </w:tr>
      <w:tr w:rsidR="00193142" w:rsidRPr="007B2134" w14:paraId="6F263B52" w14:textId="77777777" w:rsidTr="004624E7">
        <w:tc>
          <w:tcPr>
            <w:tcW w:w="576" w:type="dxa"/>
          </w:tcPr>
          <w:p w14:paraId="17955C62" w14:textId="112915FC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1" w:type="dxa"/>
          </w:tcPr>
          <w:p w14:paraId="5805D18D" w14:textId="7A40C111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>Опыт осуществления контроля за разработкой пластов, состоянием добывающих скважин и скважинного оборудования на месторождениях Казахстана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F6AC" w14:textId="4776C5AB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НТЖ «Азербайджанское нефтяное хозяйство»; №5, 2012,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35-41</w:t>
            </w:r>
          </w:p>
        </w:tc>
        <w:tc>
          <w:tcPr>
            <w:tcW w:w="1455" w:type="dxa"/>
          </w:tcPr>
          <w:p w14:paraId="5AB80644" w14:textId="07AA2DC0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26A9E4BC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0D53A30" w14:textId="5EB8CCCC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193142" w:rsidRPr="007B2134" w14:paraId="76AD7253" w14:textId="77777777" w:rsidTr="004624E7">
        <w:tc>
          <w:tcPr>
            <w:tcW w:w="576" w:type="dxa"/>
          </w:tcPr>
          <w:p w14:paraId="520C0E14" w14:textId="703D0CC8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1" w:type="dxa"/>
          </w:tcPr>
          <w:p w14:paraId="338505BC" w14:textId="4E1AA5EE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>Обессоливание Карачаганакской нефтеконденсатной смеси</w:t>
            </w:r>
          </w:p>
        </w:tc>
        <w:tc>
          <w:tcPr>
            <w:tcW w:w="6151" w:type="dxa"/>
          </w:tcPr>
          <w:p w14:paraId="1139C96D" w14:textId="328A1826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НТЖ «Известия Азербайджанской академии наук». №2. 2012.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66-70</w:t>
            </w:r>
          </w:p>
        </w:tc>
        <w:tc>
          <w:tcPr>
            <w:tcW w:w="1455" w:type="dxa"/>
          </w:tcPr>
          <w:p w14:paraId="70F1230D" w14:textId="13CCCF07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74CF0BA8" w14:textId="5FE86D63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DDA9C5C" w14:textId="50BD100D" w:rsidR="00193142" w:rsidRPr="00C26EE3" w:rsidRDefault="00193142" w:rsidP="0019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93142" w:rsidRPr="007B2134" w14:paraId="7CAD40B8" w14:textId="77777777" w:rsidTr="004624E7">
        <w:tc>
          <w:tcPr>
            <w:tcW w:w="576" w:type="dxa"/>
          </w:tcPr>
          <w:p w14:paraId="7707D28F" w14:textId="7120433F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1" w:type="dxa"/>
          </w:tcPr>
          <w:p w14:paraId="0225B442" w14:textId="22794DD2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proofErr w:type="gramStart"/>
            <w:r w:rsidRPr="000A1323">
              <w:rPr>
                <w:rFonts w:ascii="Times New Roman" w:hAnsi="Times New Roman" w:cs="Times New Roman"/>
                <w:sz w:val="24"/>
                <w:szCs w:val="24"/>
              </w:rPr>
              <w:t>обеспечения  безопасности</w:t>
            </w:r>
            <w:proofErr w:type="gramEnd"/>
            <w:r w:rsidRPr="000A1323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трубопроводного транспорта</w:t>
            </w:r>
          </w:p>
        </w:tc>
        <w:tc>
          <w:tcPr>
            <w:tcW w:w="6151" w:type="dxa"/>
          </w:tcPr>
          <w:p w14:paraId="3A4192C8" w14:textId="77777777" w:rsidR="00193142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Атырауского нефти и газа, №3 (30). 2012. </w:t>
            </w:r>
          </w:p>
          <w:p w14:paraId="7B8108A3" w14:textId="00A8C62C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С.108-112</w:t>
            </w:r>
          </w:p>
        </w:tc>
        <w:tc>
          <w:tcPr>
            <w:tcW w:w="1455" w:type="dxa"/>
          </w:tcPr>
          <w:p w14:paraId="20354C0E" w14:textId="1C85AFAB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4ECC3C3E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B382CA" w14:textId="12107431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193142" w:rsidRPr="007B2134" w14:paraId="6DC5CC35" w14:textId="77777777" w:rsidTr="004624E7">
        <w:tc>
          <w:tcPr>
            <w:tcW w:w="576" w:type="dxa"/>
          </w:tcPr>
          <w:p w14:paraId="7B86491C" w14:textId="7DC0CBFB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1" w:type="dxa"/>
          </w:tcPr>
          <w:p w14:paraId="69AFADDB" w14:textId="748BABC6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модели переноса реагирующих загрязняющих веществ, выбрасываемых нефтегазовыми промыслами в атмосферу </w:t>
            </w:r>
          </w:p>
        </w:tc>
        <w:tc>
          <w:tcPr>
            <w:tcW w:w="6151" w:type="dxa"/>
          </w:tcPr>
          <w:p w14:paraId="13AD9FF9" w14:textId="24FD2C2D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Вестник Каз НТУ. №2 (138), апрель 2020,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732-738</w:t>
            </w:r>
          </w:p>
        </w:tc>
        <w:tc>
          <w:tcPr>
            <w:tcW w:w="1455" w:type="dxa"/>
          </w:tcPr>
          <w:p w14:paraId="06DEDF23" w14:textId="02E02AA7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6CD10DC0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14:paraId="2B096ABA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350223C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F2306BA" w14:textId="543E2845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</w:tc>
      </w:tr>
      <w:tr w:rsidR="00193142" w:rsidRPr="007B2134" w14:paraId="271DEBB1" w14:textId="77777777" w:rsidTr="004624E7">
        <w:tc>
          <w:tcPr>
            <w:tcW w:w="576" w:type="dxa"/>
          </w:tcPr>
          <w:p w14:paraId="4037B9E0" w14:textId="685E6560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1" w:type="dxa"/>
          </w:tcPr>
          <w:p w14:paraId="34E29E6B" w14:textId="4CEDB140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>Построение модели экологической безопасности нефтегазовых и других промышленных регионов на основе принципов экономического механизма</w:t>
            </w:r>
          </w:p>
        </w:tc>
        <w:tc>
          <w:tcPr>
            <w:tcW w:w="6151" w:type="dxa"/>
          </w:tcPr>
          <w:p w14:paraId="55B5CB33" w14:textId="1CC483A3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Вестник Каз НТУ. №3 (139), июнь 2020,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59-66</w:t>
            </w:r>
          </w:p>
          <w:p w14:paraId="74E432C1" w14:textId="77777777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17C05AE" w14:textId="3A415365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77292ACC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15BBD8A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782FA20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6C270CC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5C6E18E0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 </w:t>
            </w:r>
          </w:p>
          <w:p w14:paraId="06BD3041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  <w:p w14:paraId="3DF2CFE2" w14:textId="22F0F02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193142" w:rsidRPr="007B2134" w14:paraId="3DA0CEA0" w14:textId="77777777" w:rsidTr="004624E7">
        <w:tc>
          <w:tcPr>
            <w:tcW w:w="576" w:type="dxa"/>
          </w:tcPr>
          <w:p w14:paraId="41FB16FE" w14:textId="06816111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1" w:type="dxa"/>
          </w:tcPr>
          <w:p w14:paraId="58ADE68A" w14:textId="1039C709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Модельная оценка влияния атмосферного загрязнения промышленных регионов на показатели состояния здоровья населения</w:t>
            </w: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1" w:type="dxa"/>
          </w:tcPr>
          <w:p w14:paraId="227214ED" w14:textId="63E701A4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Вестник Каз НТУ. №3 (139), июнь 2020,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67-74</w:t>
            </w:r>
          </w:p>
        </w:tc>
        <w:tc>
          <w:tcPr>
            <w:tcW w:w="1455" w:type="dxa"/>
          </w:tcPr>
          <w:p w14:paraId="0D9984F1" w14:textId="659B91CE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1" w:type="dxa"/>
          </w:tcPr>
          <w:p w14:paraId="1C356CA5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895C37E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479928A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58DD7E8" w14:textId="36F782D6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</w:tc>
      </w:tr>
      <w:tr w:rsidR="00193142" w:rsidRPr="007B2134" w14:paraId="18E7A247" w14:textId="77777777" w:rsidTr="004624E7">
        <w:tc>
          <w:tcPr>
            <w:tcW w:w="576" w:type="dxa"/>
          </w:tcPr>
          <w:p w14:paraId="13341F1C" w14:textId="2C75875E" w:rsidR="00193142" w:rsidRPr="000A132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1" w:type="dxa"/>
          </w:tcPr>
          <w:p w14:paraId="519A33D0" w14:textId="7BD3FAD3" w:rsidR="00193142" w:rsidRPr="000A132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эколого- экономической безопасности промышленного региона и анализ состояния водных ресурсов в </w:t>
            </w:r>
            <w:r w:rsidRPr="000A13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динамике по Республике Казахстан и Южно- Казахстанской области</w:t>
            </w:r>
            <w:r w:rsidRPr="000A13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6151" w:type="dxa"/>
          </w:tcPr>
          <w:p w14:paraId="23C286B6" w14:textId="0E4A75CE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НЖ Вестник Каз НИТУ» №4 (140), август 2020, С 53-61;</w:t>
            </w:r>
          </w:p>
        </w:tc>
        <w:tc>
          <w:tcPr>
            <w:tcW w:w="1455" w:type="dxa"/>
          </w:tcPr>
          <w:p w14:paraId="78B6A6EA" w14:textId="59960AC5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6C28047A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6409F26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8266520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4023AD1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122E650F" w14:textId="249734A0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Кунаева Г.Е.</w:t>
            </w:r>
          </w:p>
        </w:tc>
      </w:tr>
      <w:tr w:rsidR="00193142" w:rsidRPr="007B5A0E" w14:paraId="228464EF" w14:textId="77777777" w:rsidTr="004624E7">
        <w:tc>
          <w:tcPr>
            <w:tcW w:w="576" w:type="dxa"/>
          </w:tcPr>
          <w:p w14:paraId="76B795AC" w14:textId="33D6F1D9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11" w:type="dxa"/>
          </w:tcPr>
          <w:p w14:paraId="7BF5E523" w14:textId="0E0D03DD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Обессоливание нефтеконденсатной смеси с учетом осложняющих факторов </w:t>
            </w:r>
          </w:p>
        </w:tc>
        <w:tc>
          <w:tcPr>
            <w:tcW w:w="6151" w:type="dxa"/>
          </w:tcPr>
          <w:p w14:paraId="23646115" w14:textId="45FD5060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Вестник Каз НИТУ» №5 (141), октябрь 2020, С 88-94</w:t>
            </w:r>
          </w:p>
        </w:tc>
        <w:tc>
          <w:tcPr>
            <w:tcW w:w="1455" w:type="dxa"/>
          </w:tcPr>
          <w:p w14:paraId="5CED35B9" w14:textId="22014D2A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1" w:type="dxa"/>
          </w:tcPr>
          <w:p w14:paraId="26FA1961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3AC5EE6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6C19464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79236143" w14:textId="77777777" w:rsidR="00193142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  <w:p w14:paraId="2B669D51" w14:textId="7CD10114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Г.А. </w:t>
            </w:r>
          </w:p>
          <w:p w14:paraId="1AADEFDD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Кулиев М.Ю. </w:t>
            </w:r>
          </w:p>
          <w:p w14:paraId="1332E4E8" w14:textId="1DD7B70C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Бөрібек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Ш.И</w:t>
            </w:r>
          </w:p>
        </w:tc>
      </w:tr>
      <w:tr w:rsidR="00193142" w:rsidRPr="007B5A0E" w14:paraId="33B553BF" w14:textId="77777777" w:rsidTr="004624E7">
        <w:tc>
          <w:tcPr>
            <w:tcW w:w="576" w:type="dxa"/>
          </w:tcPr>
          <w:p w14:paraId="1C23052E" w14:textId="5808DD5C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1" w:type="dxa"/>
          </w:tcPr>
          <w:p w14:paraId="068A8703" w14:textId="5D51B34A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Оценка эколого- экономической безопасности промышленного региона и анализ динамики качества атмосферного воздуха по Республике Казахстан на примере Южно- Казахстанской области;</w:t>
            </w:r>
          </w:p>
        </w:tc>
        <w:tc>
          <w:tcPr>
            <w:tcW w:w="6151" w:type="dxa"/>
          </w:tcPr>
          <w:p w14:paraId="0B6A34A4" w14:textId="60506B61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Вестник Каз НИТУ» №5 (141), октябрь 2020, С 23-31</w:t>
            </w:r>
          </w:p>
        </w:tc>
        <w:tc>
          <w:tcPr>
            <w:tcW w:w="1455" w:type="dxa"/>
          </w:tcPr>
          <w:p w14:paraId="0472340D" w14:textId="266227E1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1EA098C4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14:paraId="12114942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C437A3D" w14:textId="3C34295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 Т. Кунаева Г. Е.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Ж. А.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193142" w:rsidRPr="007B5A0E" w14:paraId="34DDEEB0" w14:textId="77777777" w:rsidTr="004624E7">
        <w:tc>
          <w:tcPr>
            <w:tcW w:w="576" w:type="dxa"/>
          </w:tcPr>
          <w:p w14:paraId="4E3D2A24" w14:textId="6720EFDB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1" w:type="dxa"/>
          </w:tcPr>
          <w:p w14:paraId="1B867DB3" w14:textId="60547DBE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Оценка эколого- экономической безопасности на основе анализа состояния земельных ресурсов, отходов производства и потребления в динамике по Республике Казахстан и Южно- Казахстанской области;</w:t>
            </w:r>
          </w:p>
        </w:tc>
        <w:tc>
          <w:tcPr>
            <w:tcW w:w="6151" w:type="dxa"/>
          </w:tcPr>
          <w:p w14:paraId="1190EE9B" w14:textId="2468C8C1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НЖ Вестник Каз НИТУ №5 (141), октябрь 2020. с.31-44</w:t>
            </w:r>
          </w:p>
        </w:tc>
        <w:tc>
          <w:tcPr>
            <w:tcW w:w="1455" w:type="dxa"/>
          </w:tcPr>
          <w:p w14:paraId="001E7B17" w14:textId="62EA48B6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1" w:type="dxa"/>
          </w:tcPr>
          <w:p w14:paraId="50F45B96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96A71CB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 У. </w:t>
            </w:r>
          </w:p>
          <w:p w14:paraId="139C4C98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E332082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3A730B65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  <w:p w14:paraId="6A88F862" w14:textId="77777777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</w:p>
          <w:p w14:paraId="2C64DF79" w14:textId="23ADA783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Б.А. </w:t>
            </w:r>
          </w:p>
        </w:tc>
      </w:tr>
      <w:tr w:rsidR="00193142" w:rsidRPr="007B5A0E" w14:paraId="59247661" w14:textId="77777777" w:rsidTr="004624E7">
        <w:tc>
          <w:tcPr>
            <w:tcW w:w="576" w:type="dxa"/>
          </w:tcPr>
          <w:p w14:paraId="183968CB" w14:textId="24DA6907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411" w:type="dxa"/>
          </w:tcPr>
          <w:p w14:paraId="6D760172" w14:textId="4FE345E9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применяемых технологий повышения нефтеотдачи пласта. </w:t>
            </w:r>
          </w:p>
        </w:tc>
        <w:tc>
          <w:tcPr>
            <w:tcW w:w="6151" w:type="dxa"/>
          </w:tcPr>
          <w:p w14:paraId="63225A1D" w14:textId="5CFDE9CA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НЖ Вестник </w:t>
            </w:r>
            <w:proofErr w:type="spell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КазНИТУ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 (142),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 2020</w:t>
            </w:r>
            <w:proofErr w:type="gram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С.204-208</w:t>
            </w:r>
          </w:p>
        </w:tc>
        <w:tc>
          <w:tcPr>
            <w:tcW w:w="1455" w:type="dxa"/>
          </w:tcPr>
          <w:p w14:paraId="37E7F35C" w14:textId="13FEC4AD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2FCBCF9B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8E82DF9" w14:textId="77777777" w:rsidR="00193142" w:rsidRPr="00C26EE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5E9A336E" w14:textId="77777777" w:rsidR="00193142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586FEEAE" w14:textId="11C5715A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</w:tc>
      </w:tr>
      <w:tr w:rsidR="00193142" w:rsidRPr="007B5A0E" w14:paraId="571600FA" w14:textId="77777777" w:rsidTr="004624E7">
        <w:tc>
          <w:tcPr>
            <w:tcW w:w="576" w:type="dxa"/>
          </w:tcPr>
          <w:p w14:paraId="3C196818" w14:textId="69FBF174" w:rsidR="00193142" w:rsidRPr="001A4CDA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411" w:type="dxa"/>
          </w:tcPr>
          <w:p w14:paraId="35BB41D4" w14:textId="0EA37904" w:rsidR="00193142" w:rsidRPr="007B5A0E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Estimation of the environmental condition of the industrial region at pollution by active impurities. </w:t>
            </w:r>
          </w:p>
        </w:tc>
        <w:tc>
          <w:tcPr>
            <w:tcW w:w="6151" w:type="dxa"/>
          </w:tcPr>
          <w:p w14:paraId="6BD92513" w14:textId="0AB60CB7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 Вестник Национальной инженерной академии Республики Казахстан. 2021. № 2 (80). С.103-110</w:t>
            </w:r>
          </w:p>
        </w:tc>
        <w:tc>
          <w:tcPr>
            <w:tcW w:w="1455" w:type="dxa"/>
          </w:tcPr>
          <w:p w14:paraId="0470398D" w14:textId="0512840D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3260A9B6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15B6D6E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6B81E548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145F091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32ADCCB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E6523CC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Сарбопеева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05C7C36" w14:textId="491B30F6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Уразгалиева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193142" w:rsidRPr="007B5A0E" w14:paraId="60053C3C" w14:textId="77777777" w:rsidTr="004624E7">
        <w:tc>
          <w:tcPr>
            <w:tcW w:w="576" w:type="dxa"/>
          </w:tcPr>
          <w:p w14:paraId="7C7A9265" w14:textId="016AED06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4411" w:type="dxa"/>
          </w:tcPr>
          <w:p w14:paraId="054F2E65" w14:textId="7DDA6338" w:rsidR="00193142" w:rsidRPr="007B5A0E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Концептуальный подход к разработке методов прогнозирования оптимального времени работы долота. </w:t>
            </w:r>
          </w:p>
        </w:tc>
        <w:tc>
          <w:tcPr>
            <w:tcW w:w="6151" w:type="dxa"/>
          </w:tcPr>
          <w:p w14:paraId="3E1D6151" w14:textId="77777777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Научно-технический журнал имени академика Надирова Н.К. «Нефть и газ», 2021 № 6 (126). </w:t>
            </w:r>
          </w:p>
          <w:p w14:paraId="082B3194" w14:textId="77777777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91-99</w:t>
            </w:r>
          </w:p>
          <w:p w14:paraId="49B39C5A" w14:textId="7C19A360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https://doi.org/10.0337878/2708-0080/2021-605</w:t>
            </w:r>
          </w:p>
        </w:tc>
        <w:tc>
          <w:tcPr>
            <w:tcW w:w="1455" w:type="dxa"/>
          </w:tcPr>
          <w:p w14:paraId="0A82035D" w14:textId="7E9D84F2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7C02277B" w14:textId="77777777" w:rsidR="00193142" w:rsidRPr="007B5A0E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Ратов Б.T.</w:t>
            </w:r>
          </w:p>
          <w:p w14:paraId="79B1855A" w14:textId="77777777" w:rsidR="00193142" w:rsidRPr="007B5A0E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2A55CEA6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8C7B205" w14:textId="38E58102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93142" w:rsidRPr="007B5A0E" w14:paraId="11CDB3FD" w14:textId="77777777" w:rsidTr="004624E7">
        <w:tc>
          <w:tcPr>
            <w:tcW w:w="576" w:type="dxa"/>
          </w:tcPr>
          <w:p w14:paraId="7FBCD5C2" w14:textId="7E13B8A5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411" w:type="dxa"/>
          </w:tcPr>
          <w:p w14:paraId="0A6169F1" w14:textId="406B9E44" w:rsidR="00193142" w:rsidRPr="007B5A0E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технологии очистки призабойной зоны пласта от асфальтено- смолистых отложений</w:t>
            </w:r>
          </w:p>
        </w:tc>
        <w:tc>
          <w:tcPr>
            <w:tcW w:w="6151" w:type="dxa"/>
          </w:tcPr>
          <w:p w14:paraId="7BA36EBE" w14:textId="77777777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hyperlink r:id="rId22" w:history="1">
              <w:r w:rsidRPr="007B5A0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https://doi.org/10.37878/2708-0080/2023-1.05</w:t>
              </w:r>
            </w:hyperlink>
          </w:p>
          <w:p w14:paraId="5629FCC5" w14:textId="47DC5946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55-66</w:t>
            </w:r>
          </w:p>
        </w:tc>
        <w:tc>
          <w:tcPr>
            <w:tcW w:w="1455" w:type="dxa"/>
          </w:tcPr>
          <w:p w14:paraId="23D2F094" w14:textId="6B599BC8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91" w:type="dxa"/>
          </w:tcPr>
          <w:p w14:paraId="67BA4130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6F63C040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0D35414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64D74C9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485FD9E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E641D87" w14:textId="235F4B86" w:rsidR="00193142" w:rsidRPr="007B5A0E" w:rsidRDefault="00193142" w:rsidP="001931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93142" w:rsidRPr="007B5A0E" w14:paraId="42EBA573" w14:textId="77777777" w:rsidTr="004624E7">
        <w:tc>
          <w:tcPr>
            <w:tcW w:w="576" w:type="dxa"/>
          </w:tcPr>
          <w:p w14:paraId="045DC23D" w14:textId="05B2A8F2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11" w:type="dxa"/>
          </w:tcPr>
          <w:p w14:paraId="1BF142F4" w14:textId="19E12534" w:rsidR="00193142" w:rsidRPr="00EF005E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улучшению эффективности гидравлического разрыва пласта и скин-ГРП</w:t>
            </w:r>
          </w:p>
        </w:tc>
        <w:tc>
          <w:tcPr>
            <w:tcW w:w="6151" w:type="dxa"/>
          </w:tcPr>
          <w:p w14:paraId="6D5D0757" w14:textId="77777777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hyperlink r:id="rId23" w:history="1">
              <w:r w:rsidRPr="007B5A0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https://doi.org/10.37878/2708-0080/2023-1.07</w:t>
              </w:r>
            </w:hyperlink>
          </w:p>
          <w:p w14:paraId="11A2453D" w14:textId="24EF9170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81-93</w:t>
            </w:r>
          </w:p>
        </w:tc>
        <w:tc>
          <w:tcPr>
            <w:tcW w:w="1455" w:type="dxa"/>
          </w:tcPr>
          <w:p w14:paraId="1946EA49" w14:textId="15AB40D8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691" w:type="dxa"/>
          </w:tcPr>
          <w:p w14:paraId="65E35910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DDC964C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Р.У.  </w:t>
            </w:r>
          </w:p>
          <w:p w14:paraId="727ED97E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76AA898" w14:textId="77777777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096C40A" w14:textId="21D27F66" w:rsidR="00193142" w:rsidRPr="007B5A0E" w:rsidRDefault="00193142" w:rsidP="001931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93142" w:rsidRPr="007B5A0E" w14:paraId="255AB0C9" w14:textId="77777777" w:rsidTr="004624E7">
        <w:tc>
          <w:tcPr>
            <w:tcW w:w="576" w:type="dxa"/>
          </w:tcPr>
          <w:p w14:paraId="793A8B7D" w14:textId="320803F7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411" w:type="dxa"/>
          </w:tcPr>
          <w:p w14:paraId="200275B9" w14:textId="77777777" w:rsidR="00193142" w:rsidRPr="007B5A0E" w:rsidRDefault="00193142" w:rsidP="00193142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Обоснование необходимости проведения опытно промысловых испытаний для повышения нефтеотдачи на месторождении Узень</w:t>
            </w: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56064481" w14:textId="57295A8D" w:rsidR="00193142" w:rsidRPr="007B5A0E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1" w:type="dxa"/>
          </w:tcPr>
          <w:p w14:paraId="497ED9B6" w14:textId="196B0B22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2023  №2 (134), С.80-92. </w:t>
            </w:r>
            <w:hyperlink r:id="rId24" w:history="1">
              <w:r w:rsidRPr="007B5A0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ar-SA"/>
                </w:rPr>
                <w:t>https://doi.org/10.37878/2708-0080/2023-2.07</w:t>
              </w:r>
            </w:hyperlink>
          </w:p>
        </w:tc>
        <w:tc>
          <w:tcPr>
            <w:tcW w:w="1455" w:type="dxa"/>
          </w:tcPr>
          <w:p w14:paraId="2272F495" w14:textId="465731B2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691" w:type="dxa"/>
          </w:tcPr>
          <w:p w14:paraId="6C0FD417" w14:textId="77777777" w:rsidR="00193142" w:rsidRDefault="00193142" w:rsidP="0019314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</w:t>
            </w:r>
          </w:p>
          <w:p w14:paraId="2F1DCD53" w14:textId="36486374" w:rsidR="00193142" w:rsidRPr="007B5A0E" w:rsidRDefault="00193142" w:rsidP="001931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  <w:proofErr w:type="spellStart"/>
            <w:r w:rsidRPr="006677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Табылғанов</w:t>
            </w:r>
            <w:proofErr w:type="spellEnd"/>
            <w:r w:rsidRPr="006677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М.Т.</w:t>
            </w:r>
          </w:p>
        </w:tc>
      </w:tr>
      <w:tr w:rsidR="00193142" w:rsidRPr="00C26EE3" w14:paraId="1B26D7EA" w14:textId="77777777" w:rsidTr="004624E7">
        <w:tc>
          <w:tcPr>
            <w:tcW w:w="576" w:type="dxa"/>
          </w:tcPr>
          <w:p w14:paraId="0DCE721D" w14:textId="4F7E3E0B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411" w:type="dxa"/>
          </w:tcPr>
          <w:p w14:paraId="43FC72B7" w14:textId="2ECE46B4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методов борьбы с осложнениями при эксплуатации добывающих скважин на месторождениях Узень и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Карамандыбас</w:t>
            </w:r>
            <w:proofErr w:type="spellEnd"/>
          </w:p>
        </w:tc>
        <w:tc>
          <w:tcPr>
            <w:tcW w:w="6151" w:type="dxa"/>
          </w:tcPr>
          <w:p w14:paraId="46C9A874" w14:textId="389B2B2F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 №</w:t>
            </w:r>
            <w:proofErr w:type="gram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(136), С.21-36</w:t>
            </w:r>
          </w:p>
        </w:tc>
        <w:tc>
          <w:tcPr>
            <w:tcW w:w="1455" w:type="dxa"/>
          </w:tcPr>
          <w:p w14:paraId="4150390A" w14:textId="2C692CD3" w:rsidR="00193142" w:rsidRPr="00C26EE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691" w:type="dxa"/>
          </w:tcPr>
          <w:p w14:paraId="64790748" w14:textId="77777777" w:rsidR="00193142" w:rsidRDefault="00193142" w:rsidP="0019314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3DA918BD" w14:textId="0DDFF9A6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 </w:t>
            </w: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</w:t>
            </w:r>
          </w:p>
        </w:tc>
      </w:tr>
      <w:tr w:rsidR="00193142" w:rsidRPr="007B5A0E" w14:paraId="0466177A" w14:textId="77777777" w:rsidTr="004624E7">
        <w:tc>
          <w:tcPr>
            <w:tcW w:w="576" w:type="dxa"/>
          </w:tcPr>
          <w:p w14:paraId="759D4485" w14:textId="75553E3D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5078498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411" w:type="dxa"/>
          </w:tcPr>
          <w:p w14:paraId="78A4632B" w14:textId="68798CDB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 оптимального метода</w:t>
            </w:r>
          </w:p>
          <w:p w14:paraId="2D5A8DC4" w14:textId="476AB260" w:rsidR="00193142" w:rsidRPr="007B5A0E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интенсификации и стабилизации добычи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нефти месторождений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ападного Казахстана</w:t>
            </w:r>
          </w:p>
        </w:tc>
        <w:tc>
          <w:tcPr>
            <w:tcW w:w="6151" w:type="dxa"/>
          </w:tcPr>
          <w:p w14:paraId="2AF105DA" w14:textId="7AF676EA" w:rsidR="00193142" w:rsidRPr="001F3553" w:rsidRDefault="00193142" w:rsidP="00193142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40</w:t>
            </w: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199-210</w:t>
            </w:r>
          </w:p>
          <w:p w14:paraId="05FD5DF7" w14:textId="77FAE838" w:rsidR="00193142" w:rsidRPr="007B5A0E" w:rsidRDefault="00193142" w:rsidP="00193142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https://doi.org/10.37878/2708-0080/2024-1.07</w:t>
            </w:r>
          </w:p>
        </w:tc>
        <w:tc>
          <w:tcPr>
            <w:tcW w:w="1455" w:type="dxa"/>
          </w:tcPr>
          <w:p w14:paraId="640A8453" w14:textId="1CCE0B78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4BA7B247" w14:textId="022968B5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7B6F1A5E" w14:textId="72E5D739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14:paraId="1114FDD3" w14:textId="505922BD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Тулегенова</w:t>
            </w:r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О.Ш.</w:t>
            </w:r>
          </w:p>
          <w:p w14:paraId="299FD360" w14:textId="1D38C7F2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0DB3BFB" w14:textId="56FEBF0A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12F3730" w14:textId="7593B280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42BE1462" w14:textId="37EC2F26" w:rsidR="00193142" w:rsidRPr="00C26EE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Гусманова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02835BD1" w14:textId="117E6EE4" w:rsidR="00193142" w:rsidRPr="007B5A0E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Жәңгірханова</w:t>
            </w:r>
            <w:proofErr w:type="spellEnd"/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bookmarkEnd w:id="1"/>
      <w:tr w:rsidR="00193142" w:rsidRPr="007B5A0E" w14:paraId="4EFA7A2D" w14:textId="77777777" w:rsidTr="004624E7">
        <w:tc>
          <w:tcPr>
            <w:tcW w:w="576" w:type="dxa"/>
          </w:tcPr>
          <w:p w14:paraId="0A215A6B" w14:textId="0D11B973" w:rsidR="00193142" w:rsidRPr="001F35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4411" w:type="dxa"/>
          </w:tcPr>
          <w:p w14:paraId="3C96753E" w14:textId="02CA107A" w:rsidR="00193142" w:rsidRPr="00C26EE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proofErr w:type="spellEnd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гидродинамических исследований скважин и пластов на месторождении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зень</w:t>
            </w:r>
            <w:proofErr w:type="spellEnd"/>
          </w:p>
        </w:tc>
        <w:tc>
          <w:tcPr>
            <w:tcW w:w="6151" w:type="dxa"/>
          </w:tcPr>
          <w:p w14:paraId="52E9C0AE" w14:textId="77777777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(139), С.85-95</w:t>
            </w:r>
          </w:p>
          <w:p w14:paraId="731C921A" w14:textId="3F88D8AA" w:rsidR="00193142" w:rsidRPr="00C26EE3" w:rsidRDefault="00193142" w:rsidP="00193142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https://doi.org/10.37878/2708-0080/2024-2.15</w:t>
            </w:r>
          </w:p>
        </w:tc>
        <w:tc>
          <w:tcPr>
            <w:tcW w:w="1455" w:type="dxa"/>
          </w:tcPr>
          <w:p w14:paraId="2A1DF3B2" w14:textId="520DBBDD" w:rsidR="00193142" w:rsidRPr="001F35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="00A539C3"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14:paraId="4EC50E80" w14:textId="6482303E" w:rsidR="00193142" w:rsidRPr="00C26EE3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C26EE3">
              <w:rPr>
                <w:rFonts w:ascii="Times New Roman" w:hAnsi="Times New Roman" w:cs="Times New Roman"/>
                <w:sz w:val="24"/>
                <w:szCs w:val="24"/>
              </w:rPr>
              <w:t>Р.У.</w:t>
            </w:r>
          </w:p>
          <w:p w14:paraId="78CA1100" w14:textId="5A1CA893" w:rsidR="00193142" w:rsidRPr="00C26EE3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C26EE3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14:paraId="7AFB184B" w14:textId="298C0222" w:rsidR="00193142" w:rsidRDefault="00A539C3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="00193142"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А.Т.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C26EE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  <w:p w14:paraId="646D8FC2" w14:textId="08DAB95C" w:rsidR="00193142" w:rsidRDefault="00A539C3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Табылганов </w:t>
            </w:r>
            <w:r w:rsidR="001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М.Т.</w:t>
            </w:r>
          </w:p>
          <w:p w14:paraId="5A1ABE11" w14:textId="52DD08A1" w:rsidR="00193142" w:rsidRPr="00C26EE3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Садуакасов </w:t>
            </w:r>
            <w:r w:rsidR="001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Д.С.</w:t>
            </w:r>
          </w:p>
        </w:tc>
      </w:tr>
      <w:tr w:rsidR="00193142" w:rsidRPr="007B5A0E" w14:paraId="2ECE847B" w14:textId="77777777" w:rsidTr="004624E7">
        <w:tc>
          <w:tcPr>
            <w:tcW w:w="576" w:type="dxa"/>
          </w:tcPr>
          <w:p w14:paraId="51CB2C96" w14:textId="44BC111F" w:rsidR="00193142" w:rsidRPr="000A38AB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75079245"/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411" w:type="dxa"/>
          </w:tcPr>
          <w:p w14:paraId="50643D3F" w14:textId="7C08E286" w:rsidR="00193142" w:rsidRPr="000A38AB" w:rsidRDefault="00193142" w:rsidP="00193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Методология оценки эффективности</w:t>
            </w:r>
          </w:p>
          <w:p w14:paraId="308E8124" w14:textId="7026789A" w:rsidR="00193142" w:rsidRPr="000A38AB" w:rsidRDefault="00193142" w:rsidP="00193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системных решений в нефтегазовой</w:t>
            </w:r>
          </w:p>
          <w:p w14:paraId="7A7A4577" w14:textId="4ADBAEA0" w:rsidR="00193142" w:rsidRPr="000A38AB" w:rsidRDefault="00193142" w:rsidP="00193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индустрии: подходы и практики</w:t>
            </w:r>
          </w:p>
        </w:tc>
        <w:tc>
          <w:tcPr>
            <w:tcW w:w="6151" w:type="dxa"/>
          </w:tcPr>
          <w:p w14:paraId="2EFB399C" w14:textId="640CF211" w:rsidR="00193142" w:rsidRPr="000A38AB" w:rsidRDefault="00193142" w:rsidP="00193142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(141), С.67-78</w:t>
            </w:r>
          </w:p>
          <w:p w14:paraId="3FC7D14E" w14:textId="7CE00A53" w:rsidR="00193142" w:rsidRPr="000A38AB" w:rsidRDefault="00193142" w:rsidP="00193142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https://doi.org/10.37878/2708-0080/2024-3.05</w:t>
            </w:r>
          </w:p>
        </w:tc>
        <w:tc>
          <w:tcPr>
            <w:tcW w:w="1455" w:type="dxa"/>
          </w:tcPr>
          <w:p w14:paraId="6FB5668A" w14:textId="269CB044" w:rsidR="00193142" w:rsidRPr="000A38AB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691" w:type="dxa"/>
          </w:tcPr>
          <w:p w14:paraId="14A60D84" w14:textId="29DA496E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Уразғалиева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</w:t>
            </w:r>
          </w:p>
          <w:p w14:paraId="4C69AC00" w14:textId="5473D343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Шаяхметова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</w:t>
            </w:r>
          </w:p>
          <w:p w14:paraId="3A5D2EE2" w14:textId="327EEF64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</w:rPr>
              <w:t>Р.У.</w:t>
            </w:r>
          </w:p>
          <w:p w14:paraId="5DE8FD0D" w14:textId="08CDDFE9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Тоғашева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  <w:p w14:paraId="44F462BE" w14:textId="20FCE207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  <w:p w14:paraId="1D2BA7BB" w14:textId="74624983" w:rsidR="00193142" w:rsidRPr="000A38AB" w:rsidRDefault="00A539C3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142" w:rsidRPr="000A38AB">
              <w:rPr>
                <w:rFonts w:ascii="Times New Roman" w:hAnsi="Times New Roman" w:cs="Times New Roman"/>
                <w:sz w:val="24"/>
                <w:szCs w:val="24"/>
              </w:rPr>
              <w:t>А.Т.</w:t>
            </w:r>
          </w:p>
        </w:tc>
      </w:tr>
      <w:bookmarkEnd w:id="2"/>
      <w:tr w:rsidR="00193142" w:rsidRPr="007B5A0E" w14:paraId="6484D5F9" w14:textId="77777777" w:rsidTr="002E654C">
        <w:tc>
          <w:tcPr>
            <w:tcW w:w="15284" w:type="dxa"/>
            <w:gridSpan w:val="5"/>
          </w:tcPr>
          <w:p w14:paraId="082A9438" w14:textId="2448B550" w:rsidR="00193142" w:rsidRPr="007B5A0E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7B5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93142" w:rsidRPr="00E4186B" w14:paraId="35A398DF" w14:textId="77777777" w:rsidTr="004624E7">
        <w:tc>
          <w:tcPr>
            <w:tcW w:w="576" w:type="dxa"/>
          </w:tcPr>
          <w:p w14:paraId="7B2A20AD" w14:textId="3CBF1350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411" w:type="dxa"/>
          </w:tcPr>
          <w:p w14:paraId="5CF33FBC" w14:textId="77777777" w:rsidR="00193142" w:rsidRPr="00572909" w:rsidRDefault="00193142" w:rsidP="001931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17-Year Periods of Rising and Falling Water Levels in the Kazakhstan Section</w:t>
            </w:r>
          </w:p>
          <w:p w14:paraId="1A3491D9" w14:textId="7AE0FAE4" w:rsidR="00193142" w:rsidRPr="00572909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proofErr w:type="spellEnd"/>
            <w:r w:rsidRPr="005729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eastAsia="Times New Roman" w:hAnsi="Times New Roman"/>
                <w:sz w:val="24"/>
                <w:szCs w:val="24"/>
              </w:rPr>
              <w:t>the</w:t>
            </w:r>
            <w:proofErr w:type="spellEnd"/>
            <w:r w:rsidRPr="00572909">
              <w:rPr>
                <w:rFonts w:ascii="Times New Roman" w:eastAsia="Times New Roman" w:hAnsi="Times New Roman"/>
                <w:sz w:val="24"/>
                <w:szCs w:val="24"/>
              </w:rPr>
              <w:t xml:space="preserve"> Caspian Sea</w:t>
            </w:r>
          </w:p>
        </w:tc>
        <w:tc>
          <w:tcPr>
            <w:tcW w:w="6151" w:type="dxa"/>
          </w:tcPr>
          <w:p w14:paraId="2405F6BD" w14:textId="48875CB7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European Researcher, 2014, </w:t>
            </w:r>
            <w:proofErr w:type="gramStart"/>
            <w:r w:rsidRPr="005729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Vol.(</w:t>
            </w:r>
            <w:proofErr w:type="gramEnd"/>
            <w:r w:rsidRPr="005729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69), № 2-2, </w:t>
            </w:r>
            <w:r w:rsidRPr="005729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729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401-413</w:t>
            </w:r>
          </w:p>
          <w:p w14:paraId="6DCBF531" w14:textId="4E1DEBE7" w:rsidR="00193142" w:rsidRPr="00572909" w:rsidRDefault="00193142" w:rsidP="00193142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448A3DF4" w14:textId="76453ACD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691" w:type="dxa"/>
          </w:tcPr>
          <w:p w14:paraId="695AF4DC" w14:textId="59E34A8C" w:rsidR="00193142" w:rsidRPr="0093289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Samal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Syrlybekkyzy</w:t>
            </w:r>
            <w:proofErr w:type="spellEnd"/>
          </w:p>
          <w:p w14:paraId="61707C77" w14:textId="73ED2FE0" w:rsidR="00193142" w:rsidRPr="0093289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Gusman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Kenzhetayev</w:t>
            </w:r>
            <w:proofErr w:type="spellEnd"/>
            <w:proofErr w:type="gramEnd"/>
          </w:p>
          <w:p w14:paraId="3363DB71" w14:textId="705FC0EF" w:rsidR="00193142" w:rsidRPr="0093289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Aliya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32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  <w:proofErr w:type="gramEnd"/>
          </w:p>
          <w:p w14:paraId="06779BE0" w14:textId="122ADC20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Lyaylim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S.Tayzhanova</w:t>
            </w:r>
            <w:proofErr w:type="spellEnd"/>
            <w:proofErr w:type="gramEnd"/>
          </w:p>
        </w:tc>
      </w:tr>
      <w:tr w:rsidR="00193142" w:rsidRPr="00E4186B" w14:paraId="6BCD5F12" w14:textId="77777777" w:rsidTr="004624E7">
        <w:tc>
          <w:tcPr>
            <w:tcW w:w="576" w:type="dxa"/>
          </w:tcPr>
          <w:p w14:paraId="36471491" w14:textId="0954B18B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411" w:type="dxa"/>
          </w:tcPr>
          <w:p w14:paraId="5FECD597" w14:textId="0F9474EC" w:rsidR="00193142" w:rsidRPr="00572909" w:rsidRDefault="00193142" w:rsidP="001931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of structural-mechanical properties of complex oil-water emulsions of the deposits in Western Kazakhstan</w:t>
            </w:r>
          </w:p>
        </w:tc>
        <w:tc>
          <w:tcPr>
            <w:tcW w:w="6151" w:type="dxa"/>
          </w:tcPr>
          <w:p w14:paraId="1BCAF6AC" w14:textId="4D563330" w:rsidR="00193142" w:rsidRPr="00572909" w:rsidRDefault="00193142" w:rsidP="00193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Online Journal of Natural and Social Sciences 2018; www.european-science.com Vol.7, No 1 pp. 87-100 ISSN 1805-3602</w:t>
            </w:r>
          </w:p>
        </w:tc>
        <w:tc>
          <w:tcPr>
            <w:tcW w:w="1455" w:type="dxa"/>
          </w:tcPr>
          <w:p w14:paraId="5465DEC7" w14:textId="7EF68DC7" w:rsidR="00193142" w:rsidRPr="00572909" w:rsidRDefault="00193142" w:rsidP="00193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77899753" w14:textId="410AD2A1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Bissengaliev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1B45CCE" w14:textId="7F3B8F62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Ryskol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Karlygash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Bissembayeva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Akshyryn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Manshyk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Sarbopeeva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87E209" w14:textId="58F42C0B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Aliya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Togasheva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05E45" w14:textId="0F591BB0" w:rsidR="00193142" w:rsidRPr="00572909" w:rsidRDefault="00193142" w:rsidP="0019314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Akmaral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Koishina</w:t>
            </w:r>
            <w:proofErr w:type="spellEnd"/>
          </w:p>
        </w:tc>
      </w:tr>
      <w:tr w:rsidR="00193142" w:rsidRPr="00B71AB1" w14:paraId="04F47E7B" w14:textId="77777777" w:rsidTr="004624E7">
        <w:tc>
          <w:tcPr>
            <w:tcW w:w="576" w:type="dxa"/>
          </w:tcPr>
          <w:p w14:paraId="482D610B" w14:textId="112BCDEF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411" w:type="dxa"/>
          </w:tcPr>
          <w:p w14:paraId="0FF0B113" w14:textId="6353A584" w:rsidR="00193142" w:rsidRPr="00572909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5729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creation of environmental safety industrial regions based on the principles of the economic mechanism;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1" w:type="dxa"/>
          </w:tcPr>
          <w:p w14:paraId="1FC5E3B8" w14:textId="1B019E2F" w:rsidR="00193142" w:rsidRPr="00572909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Modern Technology and Engineering Vol.5, No.2, 2020, pp.167-174;</w:t>
            </w:r>
          </w:p>
        </w:tc>
        <w:tc>
          <w:tcPr>
            <w:tcW w:w="1455" w:type="dxa"/>
          </w:tcPr>
          <w:p w14:paraId="05BDDE11" w14:textId="281E33C3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91" w:type="dxa"/>
          </w:tcPr>
          <w:p w14:paraId="29B48CA5" w14:textId="77777777" w:rsidR="00193142" w:rsidRPr="00887C8D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Aidossov</w:t>
            </w:r>
            <w:proofErr w:type="spellEnd"/>
            <w:r w:rsidRPr="00887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845064" w14:textId="77777777" w:rsidR="00193142" w:rsidRPr="00887C8D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7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7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proofErr w:type="gramEnd"/>
            <w:r w:rsidRPr="00887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50CB385" w14:textId="77777777" w:rsidR="00193142" w:rsidRPr="00887C8D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7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71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  <w:proofErr w:type="gramEnd"/>
          </w:p>
          <w:p w14:paraId="534FA8B7" w14:textId="77777777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08658C" w14:textId="77777777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Y.Kunayeva</w:t>
            </w:r>
            <w:proofErr w:type="spellEnd"/>
            <w:proofErr w:type="gram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FCEBF2" w14:textId="072C8960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Z.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B.A.Shilanbaev</w:t>
            </w:r>
            <w:proofErr w:type="spellEnd"/>
          </w:p>
        </w:tc>
      </w:tr>
      <w:tr w:rsidR="00193142" w:rsidRPr="00E4186B" w14:paraId="079097AB" w14:textId="77777777" w:rsidTr="004624E7">
        <w:tc>
          <w:tcPr>
            <w:tcW w:w="576" w:type="dxa"/>
          </w:tcPr>
          <w:p w14:paraId="06EFF8D1" w14:textId="07088C8D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4411" w:type="dxa"/>
          </w:tcPr>
          <w:p w14:paraId="3F291409" w14:textId="6188C7D6" w:rsidR="00193142" w:rsidRPr="00572909" w:rsidRDefault="00193142" w:rsidP="00193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пленкообразующих и структурообразующих свойств Карачаганакской нефти;  </w:t>
            </w:r>
          </w:p>
        </w:tc>
        <w:tc>
          <w:tcPr>
            <w:tcW w:w="6151" w:type="dxa"/>
          </w:tcPr>
          <w:p w14:paraId="576734C8" w14:textId="24798ABC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научный журнал «Наука и мир», № 8 (84), 2020, Том 2, С 78-83;</w:t>
            </w:r>
          </w:p>
          <w:p w14:paraId="25F27A42" w14:textId="7230F6A4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14:paraId="6248F969" w14:textId="2D60C6E8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74BB7B7C" w14:textId="4E347C62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00D2C1" w14:textId="0CF1892B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77D2FA5" w14:textId="3461A072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  <w:p w14:paraId="24951D45" w14:textId="391A97C9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193142" w:rsidRPr="008678AA" w14:paraId="1CFBF0ED" w14:textId="77777777" w:rsidTr="004624E7">
        <w:tc>
          <w:tcPr>
            <w:tcW w:w="576" w:type="dxa"/>
          </w:tcPr>
          <w:p w14:paraId="1D25A544" w14:textId="6E04BD0F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411" w:type="dxa"/>
          </w:tcPr>
          <w:p w14:paraId="4841EF1B" w14:textId="39A73B8C" w:rsidR="00193142" w:rsidRPr="00572909" w:rsidRDefault="00193142" w:rsidP="00193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AA">
              <w:rPr>
                <w:rFonts w:ascii="Times New Roman" w:hAnsi="Times New Roman" w:cs="Times New Roman"/>
                <w:sz w:val="24"/>
                <w:szCs w:val="24"/>
              </w:rPr>
              <w:t>Задачи бурения горизонтальных скважин на месторождении Каламкас</w:t>
            </w:r>
          </w:p>
        </w:tc>
        <w:tc>
          <w:tcPr>
            <w:tcW w:w="6151" w:type="dxa"/>
          </w:tcPr>
          <w:p w14:paraId="247EAAA3" w14:textId="057C0D33" w:rsidR="00193142" w:rsidRPr="008678AA" w:rsidRDefault="00193142" w:rsidP="001931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Polish journal of science 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 pp.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455" w:type="dxa"/>
          </w:tcPr>
          <w:p w14:paraId="2A650229" w14:textId="736A3389" w:rsidR="00193142" w:rsidRPr="00106AB1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0651E6A5" w14:textId="77777777" w:rsidR="00193142" w:rsidRPr="008678AA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AA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678AA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AB00BED" w14:textId="77777777" w:rsidR="00193142" w:rsidRPr="008678AA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AA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678A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010BBA9" w14:textId="1EB988E4" w:rsidR="00193142" w:rsidRPr="008678AA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7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Кунаева</w:t>
            </w:r>
            <w:proofErr w:type="spellEnd"/>
            <w:r w:rsidRPr="00867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Г.Е.</w:t>
            </w:r>
          </w:p>
        </w:tc>
      </w:tr>
      <w:tr w:rsidR="00193142" w:rsidRPr="004C6966" w14:paraId="4CDBC63C" w14:textId="77777777" w:rsidTr="004624E7">
        <w:tc>
          <w:tcPr>
            <w:tcW w:w="576" w:type="dxa"/>
          </w:tcPr>
          <w:p w14:paraId="5A65C6F7" w14:textId="46D5DF5C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411" w:type="dxa"/>
          </w:tcPr>
          <w:p w14:paraId="0D8EE366" w14:textId="5068691D" w:rsidR="00193142" w:rsidRPr="00572909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Назначение клапанов и предъявляемые к ним требования</w:t>
            </w:r>
          </w:p>
        </w:tc>
        <w:tc>
          <w:tcPr>
            <w:tcW w:w="6151" w:type="dxa"/>
          </w:tcPr>
          <w:p w14:paraId="3DB68896" w14:textId="50955D25" w:rsidR="00193142" w:rsidRPr="00572909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Polish journal of science 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№46 (2021); pp.50-52;</w:t>
            </w:r>
          </w:p>
        </w:tc>
        <w:tc>
          <w:tcPr>
            <w:tcW w:w="1455" w:type="dxa"/>
          </w:tcPr>
          <w:p w14:paraId="1EA2B5BD" w14:textId="0D232598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1865E0D5" w14:textId="75230E9C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322E5EE" w14:textId="176F1017" w:rsidR="00193142" w:rsidRPr="00572909" w:rsidRDefault="00193142" w:rsidP="0019314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Кабаков С.Ж.</w:t>
            </w:r>
          </w:p>
        </w:tc>
      </w:tr>
      <w:tr w:rsidR="00193142" w:rsidRPr="004C6966" w14:paraId="2D3BC209" w14:textId="77777777" w:rsidTr="004624E7">
        <w:tc>
          <w:tcPr>
            <w:tcW w:w="576" w:type="dxa"/>
          </w:tcPr>
          <w:p w14:paraId="0D383BC6" w14:textId="4E0C186C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411" w:type="dxa"/>
          </w:tcPr>
          <w:p w14:paraId="4159CF4E" w14:textId="1AC90B7D" w:rsidR="00193142" w:rsidRPr="00572909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Борьба с отложениями парафина на месторождении «Кумколь»</w:t>
            </w:r>
          </w:p>
        </w:tc>
        <w:tc>
          <w:tcPr>
            <w:tcW w:w="6151" w:type="dxa"/>
          </w:tcPr>
          <w:p w14:paraId="2D72BBE7" w14:textId="2DCA78AD" w:rsidR="00193142" w:rsidRPr="00572909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Polish journal of science № 46, 2021, </w:t>
            </w: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.53-55</w:t>
            </w:r>
          </w:p>
        </w:tc>
        <w:tc>
          <w:tcPr>
            <w:tcW w:w="1455" w:type="dxa"/>
          </w:tcPr>
          <w:p w14:paraId="259F5B38" w14:textId="4B845C83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2FDDFB5C" w14:textId="58109DC9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D7B4610" w14:textId="7200D63B" w:rsidR="00193142" w:rsidRPr="00572909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Кабаков С.Ж.</w:t>
            </w:r>
          </w:p>
        </w:tc>
      </w:tr>
      <w:tr w:rsidR="00193142" w:rsidRPr="004C6966" w14:paraId="382583E5" w14:textId="77777777" w:rsidTr="004624E7">
        <w:tc>
          <w:tcPr>
            <w:tcW w:w="576" w:type="dxa"/>
          </w:tcPr>
          <w:p w14:paraId="262F80F5" w14:textId="63566E7C" w:rsidR="00193142" w:rsidRPr="008678AA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411" w:type="dxa"/>
          </w:tcPr>
          <w:p w14:paraId="0772F69F" w14:textId="0ADE4C53" w:rsidR="00193142" w:rsidRPr="00572909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effectiveness of shock wave impact technology (SWR) </w:t>
            </w:r>
          </w:p>
        </w:tc>
        <w:tc>
          <w:tcPr>
            <w:tcW w:w="6151" w:type="dxa"/>
          </w:tcPr>
          <w:p w14:paraId="606BED67" w14:textId="0D22B4FE" w:rsidR="00193142" w:rsidRPr="00572909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Polish journal of science № 57, 2022. </w:t>
            </w: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49-52</w:t>
            </w:r>
          </w:p>
        </w:tc>
        <w:tc>
          <w:tcPr>
            <w:tcW w:w="1455" w:type="dxa"/>
          </w:tcPr>
          <w:p w14:paraId="277F78BD" w14:textId="07862787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40A722CF" w14:textId="77777777" w:rsidR="00193142" w:rsidRPr="00572909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</w:t>
            </w:r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Togasheva</w:t>
            </w:r>
            <w:proofErr w:type="spellEnd"/>
            <w:proofErr w:type="gramEnd"/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6EF44F3" w14:textId="77777777" w:rsidR="00193142" w:rsidRPr="00572909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</w:t>
            </w:r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Sarsenov</w:t>
            </w:r>
            <w:proofErr w:type="gramEnd"/>
            <w:r w:rsidRPr="005729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047A8D9" w14:textId="77777777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42" w:rsidRPr="00D36D85" w14:paraId="0F24BB68" w14:textId="77777777" w:rsidTr="004624E7">
        <w:tc>
          <w:tcPr>
            <w:tcW w:w="576" w:type="dxa"/>
          </w:tcPr>
          <w:p w14:paraId="45E5C51C" w14:textId="00DAA050" w:rsidR="00193142" w:rsidRPr="00D36D85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411" w:type="dxa"/>
          </w:tcPr>
          <w:p w14:paraId="2D8F13DC" w14:textId="2F0D6108" w:rsidR="00193142" w:rsidRPr="00D36D85" w:rsidRDefault="00193142" w:rsidP="00193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Анализ транспорта нефтей с высокой вязкостью с водными растворами ПАВ</w:t>
            </w:r>
          </w:p>
          <w:p w14:paraId="1AC79838" w14:textId="2F5042EE" w:rsidR="00193142" w:rsidRPr="00D36D85" w:rsidRDefault="00193142" w:rsidP="00193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151" w:type="dxa"/>
          </w:tcPr>
          <w:p w14:paraId="0173CDE8" w14:textId="48FB8D20" w:rsidR="00193142" w:rsidRPr="00D36D85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. № 18(288). Часть 6. Москва, 2023. С.5-8</w:t>
            </w:r>
          </w:p>
          <w:p w14:paraId="76275609" w14:textId="1E84BB10" w:rsidR="00193142" w:rsidRPr="00D36D85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internauka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</w:t>
            </w: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internauka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/288</w:t>
            </w:r>
          </w:p>
        </w:tc>
        <w:tc>
          <w:tcPr>
            <w:tcW w:w="1455" w:type="dxa"/>
          </w:tcPr>
          <w:p w14:paraId="5E1C923A" w14:textId="471EC736" w:rsidR="00193142" w:rsidRPr="00D36D85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181C1497" w14:textId="77777777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92297C3" w14:textId="77777777" w:rsidR="00193142" w:rsidRPr="00D36D85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142" w:rsidRPr="004C6966" w14:paraId="6E3BD2B6" w14:textId="77777777" w:rsidTr="004624E7">
        <w:tc>
          <w:tcPr>
            <w:tcW w:w="576" w:type="dxa"/>
          </w:tcPr>
          <w:p w14:paraId="3A8AFAAB" w14:textId="0FFE5B73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411" w:type="dxa"/>
          </w:tcPr>
          <w:p w14:paraId="00BF39AF" w14:textId="2B38A663" w:rsidR="00193142" w:rsidRPr="00572909" w:rsidRDefault="00193142" w:rsidP="00193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системы раннего предупреждения SRР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штангово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-глубинного насоса</w:t>
            </w:r>
          </w:p>
        </w:tc>
        <w:tc>
          <w:tcPr>
            <w:tcW w:w="6151" w:type="dxa"/>
          </w:tcPr>
          <w:p w14:paraId="673243CC" w14:textId="77777777" w:rsidR="00193142" w:rsidRPr="00572909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. № 4(321)</w:t>
            </w:r>
          </w:p>
          <w:p w14:paraId="43148D98" w14:textId="27596306" w:rsidR="00193142" w:rsidRPr="00572909" w:rsidRDefault="00193142" w:rsidP="00193142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Февраль 2024 г. С.10-12</w:t>
            </w:r>
          </w:p>
        </w:tc>
        <w:tc>
          <w:tcPr>
            <w:tcW w:w="1455" w:type="dxa"/>
          </w:tcPr>
          <w:p w14:paraId="0688E1B5" w14:textId="0B4AF001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54E60BA3" w14:textId="77777777" w:rsidR="00193142" w:rsidRPr="00572909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C478165" w14:textId="18594BAD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Мунайтбасов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</w:tc>
      </w:tr>
      <w:tr w:rsidR="00193142" w:rsidRPr="007B5A0E" w14:paraId="63E7C889" w14:textId="77777777" w:rsidTr="004624E7">
        <w:tc>
          <w:tcPr>
            <w:tcW w:w="576" w:type="dxa"/>
          </w:tcPr>
          <w:p w14:paraId="628D09D4" w14:textId="77777777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8" w:type="dxa"/>
            <w:gridSpan w:val="4"/>
          </w:tcPr>
          <w:p w14:paraId="71FBCCAC" w14:textId="424DBCB5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193142" w:rsidRPr="00A80753" w14:paraId="2099BB58" w14:textId="77777777" w:rsidTr="004624E7">
        <w:tc>
          <w:tcPr>
            <w:tcW w:w="576" w:type="dxa"/>
          </w:tcPr>
          <w:p w14:paraId="4E0518E5" w14:textId="420821E0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411" w:type="dxa"/>
          </w:tcPr>
          <w:p w14:paraId="3498DCF6" w14:textId="0A4F6DE8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Обоснование и рекомендация мероприятий по регулированию процесса разработки на месторождении</w:t>
            </w:r>
          </w:p>
        </w:tc>
        <w:tc>
          <w:tcPr>
            <w:tcW w:w="6151" w:type="dxa"/>
          </w:tcPr>
          <w:p w14:paraId="6761A60D" w14:textId="12315397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№1/2019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 10-13</w:t>
            </w:r>
          </w:p>
        </w:tc>
        <w:tc>
          <w:tcPr>
            <w:tcW w:w="1455" w:type="dxa"/>
          </w:tcPr>
          <w:p w14:paraId="282C3503" w14:textId="4AF30C8F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</w:tcPr>
          <w:p w14:paraId="543827F4" w14:textId="77777777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2FA8A55" w14:textId="7469D329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3142" w:rsidRPr="00A80753" w14:paraId="5CBABBA0" w14:textId="77777777" w:rsidTr="004624E7">
        <w:tc>
          <w:tcPr>
            <w:tcW w:w="576" w:type="dxa"/>
          </w:tcPr>
          <w:p w14:paraId="1C749F52" w14:textId="4D0853D5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411" w:type="dxa"/>
          </w:tcPr>
          <w:p w14:paraId="4110D40C" w14:textId="0271FDDB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мероприятий по повышению эксплуатации нефтяного месторождения</w:t>
            </w:r>
          </w:p>
        </w:tc>
        <w:tc>
          <w:tcPr>
            <w:tcW w:w="6151" w:type="dxa"/>
          </w:tcPr>
          <w:p w14:paraId="3DA3A03C" w14:textId="13842F4F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№1/2019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 17-21</w:t>
            </w:r>
          </w:p>
        </w:tc>
        <w:tc>
          <w:tcPr>
            <w:tcW w:w="1455" w:type="dxa"/>
          </w:tcPr>
          <w:p w14:paraId="4946E966" w14:textId="7296DA4F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</w:tcPr>
          <w:p w14:paraId="09618B71" w14:textId="77777777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074D275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3142" w:rsidRPr="00A80753" w14:paraId="1EA8B983" w14:textId="77777777" w:rsidTr="004624E7">
        <w:tc>
          <w:tcPr>
            <w:tcW w:w="576" w:type="dxa"/>
          </w:tcPr>
          <w:p w14:paraId="2B875CCB" w14:textId="5384FAD4" w:rsidR="00193142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1" w:type="dxa"/>
          </w:tcPr>
          <w:p w14:paraId="02FF9664" w14:textId="53F09E08" w:rsidR="00193142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и задачи исследований, посвященных оценке технологической эффективности ГТМ</w:t>
            </w:r>
          </w:p>
        </w:tc>
        <w:tc>
          <w:tcPr>
            <w:tcW w:w="6151" w:type="dxa"/>
          </w:tcPr>
          <w:p w14:paraId="2239281D" w14:textId="0DA7FFE8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3(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 180-184</w:t>
            </w:r>
          </w:p>
        </w:tc>
        <w:tc>
          <w:tcPr>
            <w:tcW w:w="1455" w:type="dxa"/>
          </w:tcPr>
          <w:p w14:paraId="05C49358" w14:textId="319C7285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691" w:type="dxa"/>
          </w:tcPr>
          <w:p w14:paraId="6B2D931C" w14:textId="77777777" w:rsidR="00193142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15540ED" w14:textId="1F3479CD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  <w:tr w:rsidR="00193142" w:rsidRPr="00A80753" w14:paraId="6740A2E4" w14:textId="77777777" w:rsidTr="004624E7">
        <w:tc>
          <w:tcPr>
            <w:tcW w:w="576" w:type="dxa"/>
          </w:tcPr>
          <w:p w14:paraId="3027D828" w14:textId="2F9778CC" w:rsidR="00193142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411" w:type="dxa"/>
          </w:tcPr>
          <w:p w14:paraId="039C4A01" w14:textId="3613D843" w:rsidR="00193142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функции распределения давления в случае стационарного притока жидкости к горизонтальной скважине</w:t>
            </w:r>
          </w:p>
        </w:tc>
        <w:tc>
          <w:tcPr>
            <w:tcW w:w="6151" w:type="dxa"/>
          </w:tcPr>
          <w:p w14:paraId="1DCFC92E" w14:textId="48F52E8F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3(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 196-202</w:t>
            </w:r>
          </w:p>
        </w:tc>
        <w:tc>
          <w:tcPr>
            <w:tcW w:w="1455" w:type="dxa"/>
          </w:tcPr>
          <w:p w14:paraId="4765A1C2" w14:textId="27526033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691" w:type="dxa"/>
          </w:tcPr>
          <w:p w14:paraId="02493727" w14:textId="77777777" w:rsidR="00193142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0FB6439" w14:textId="18EE2F89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Ержанов А.М.</w:t>
            </w:r>
          </w:p>
        </w:tc>
      </w:tr>
      <w:tr w:rsidR="00193142" w:rsidRPr="00A80753" w14:paraId="17FDA01F" w14:textId="77777777" w:rsidTr="004624E7">
        <w:tc>
          <w:tcPr>
            <w:tcW w:w="576" w:type="dxa"/>
          </w:tcPr>
          <w:p w14:paraId="6809ED5D" w14:textId="61020585" w:rsidR="00193142" w:rsidRPr="0057290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11" w:type="dxa"/>
          </w:tcPr>
          <w:p w14:paraId="5FE3F7E7" w14:textId="2F40B87B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гидродинамических исследований скважин </w:t>
            </w:r>
            <w:proofErr w:type="gram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на месторождений</w:t>
            </w:r>
            <w:proofErr w:type="gram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Каламкас </w:t>
            </w:r>
          </w:p>
        </w:tc>
        <w:tc>
          <w:tcPr>
            <w:tcW w:w="6151" w:type="dxa"/>
          </w:tcPr>
          <w:p w14:paraId="47AA4111" w14:textId="60F20D0A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2019, Vol.35, №1; 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22-26</w:t>
            </w:r>
          </w:p>
        </w:tc>
        <w:tc>
          <w:tcPr>
            <w:tcW w:w="1455" w:type="dxa"/>
          </w:tcPr>
          <w:p w14:paraId="698F1572" w14:textId="40EB27FA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18697884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1411980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136A250" w14:textId="597C0A28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193142" w:rsidRPr="00A80753" w14:paraId="037DC9AB" w14:textId="77777777" w:rsidTr="004624E7">
        <w:tc>
          <w:tcPr>
            <w:tcW w:w="576" w:type="dxa"/>
          </w:tcPr>
          <w:p w14:paraId="366E9137" w14:textId="7A934007" w:rsidR="00193142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11" w:type="dxa"/>
          </w:tcPr>
          <w:p w14:paraId="4AC5CAD0" w14:textId="235843B3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скважин, оборудованных УПШН на месторождении Каламкас</w:t>
            </w:r>
          </w:p>
        </w:tc>
        <w:tc>
          <w:tcPr>
            <w:tcW w:w="6151" w:type="dxa"/>
          </w:tcPr>
          <w:p w14:paraId="2102739E" w14:textId="630EC1B4" w:rsidR="00193142" w:rsidRPr="009B5C8D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20; С 233-239</w:t>
            </w:r>
          </w:p>
        </w:tc>
        <w:tc>
          <w:tcPr>
            <w:tcW w:w="1455" w:type="dxa"/>
          </w:tcPr>
          <w:p w14:paraId="761A3702" w14:textId="1C3F473D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54EEEF11" w14:textId="77777777" w:rsidR="00193142" w:rsidRPr="00D36D85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D36D8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6BD33EC" w14:textId="59F073DF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Орпабаев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193142" w:rsidRPr="00A80753" w14:paraId="6A8C9407" w14:textId="77777777" w:rsidTr="004624E7">
        <w:tc>
          <w:tcPr>
            <w:tcW w:w="576" w:type="dxa"/>
          </w:tcPr>
          <w:p w14:paraId="2B1022C7" w14:textId="356DF53A" w:rsidR="00193142" w:rsidRPr="00E47BDD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11" w:type="dxa"/>
          </w:tcPr>
          <w:p w14:paraId="2512F739" w14:textId="24C0CC57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Технологический анализ разработки и проектных решений</w:t>
            </w:r>
          </w:p>
        </w:tc>
        <w:tc>
          <w:tcPr>
            <w:tcW w:w="6151" w:type="dxa"/>
          </w:tcPr>
          <w:p w14:paraId="63A311C2" w14:textId="65F94EF4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№1 (37). 2020. с.65-70</w:t>
            </w:r>
          </w:p>
        </w:tc>
        <w:tc>
          <w:tcPr>
            <w:tcW w:w="1455" w:type="dxa"/>
          </w:tcPr>
          <w:p w14:paraId="01ED2755" w14:textId="28300675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63C70E48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0F32CBA" w14:textId="54DD76A6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20A91EB" w14:textId="667BDE69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Кушаков А.Р</w:t>
            </w:r>
          </w:p>
        </w:tc>
      </w:tr>
      <w:tr w:rsidR="00193142" w:rsidRPr="00A80753" w14:paraId="44E2843A" w14:textId="77777777" w:rsidTr="004624E7">
        <w:tc>
          <w:tcPr>
            <w:tcW w:w="576" w:type="dxa"/>
          </w:tcPr>
          <w:p w14:paraId="7FE39E87" w14:textId="0DAD1E3D" w:rsidR="00193142" w:rsidRPr="00E47BDD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1" w:type="dxa"/>
          </w:tcPr>
          <w:p w14:paraId="1EC8BA60" w14:textId="17FD81EA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Методы улучшения</w:t>
            </w:r>
          </w:p>
          <w:p w14:paraId="15A2A714" w14:textId="50F856C9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структурно-механических</w:t>
            </w:r>
          </w:p>
          <w:p w14:paraId="5A459209" w14:textId="7083570A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свойств тяжелых нефтей</w:t>
            </w:r>
          </w:p>
        </w:tc>
        <w:tc>
          <w:tcPr>
            <w:tcW w:w="6151" w:type="dxa"/>
          </w:tcPr>
          <w:p w14:paraId="3A087ADA" w14:textId="77777777" w:rsidR="00193142" w:rsidRPr="00A80753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34E23B" w14:textId="343410C5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.75-87</w:t>
            </w:r>
          </w:p>
          <w:p w14:paraId="3A0039D0" w14:textId="3A19E15B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doi</w:t>
            </w:r>
            <w:proofErr w:type="spellEnd"/>
            <w:r w:rsidRPr="00A80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10.56525/YOFG1601</w:t>
            </w:r>
          </w:p>
        </w:tc>
        <w:tc>
          <w:tcPr>
            <w:tcW w:w="1455" w:type="dxa"/>
          </w:tcPr>
          <w:p w14:paraId="35B6B289" w14:textId="55748B8C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91" w:type="dxa"/>
          </w:tcPr>
          <w:p w14:paraId="1A5FF199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DC42F2E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92EFE15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1AD66CCF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CEC00AB" w14:textId="6C49D8B0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93142" w:rsidRPr="00A80753" w14:paraId="719A209F" w14:textId="77777777" w:rsidTr="004624E7">
        <w:tc>
          <w:tcPr>
            <w:tcW w:w="576" w:type="dxa"/>
          </w:tcPr>
          <w:p w14:paraId="7B05B972" w14:textId="1E056868" w:rsidR="00193142" w:rsidRPr="00E47BDD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11" w:type="dxa"/>
          </w:tcPr>
          <w:p w14:paraId="32595DCB" w14:textId="551E6332" w:rsidR="00193142" w:rsidRPr="00A80753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Влияние условий формирования </w:t>
            </w:r>
          </w:p>
          <w:p w14:paraId="29700765" w14:textId="4927DF01" w:rsidR="00193142" w:rsidRPr="00A80753" w:rsidRDefault="00193142" w:rsidP="00193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водонефтяных эмульсий на их </w:t>
            </w:r>
          </w:p>
          <w:p w14:paraId="25A8575B" w14:textId="2028B7C2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структурно-механические свойства</w:t>
            </w:r>
          </w:p>
        </w:tc>
        <w:tc>
          <w:tcPr>
            <w:tcW w:w="6151" w:type="dxa"/>
          </w:tcPr>
          <w:p w14:paraId="404F3AB0" w14:textId="1E133AC4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97-113</w:t>
            </w:r>
          </w:p>
          <w:p w14:paraId="462C0B29" w14:textId="782C9AAD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10.56525/UPQA9647</w:t>
            </w:r>
          </w:p>
        </w:tc>
        <w:tc>
          <w:tcPr>
            <w:tcW w:w="1455" w:type="dxa"/>
          </w:tcPr>
          <w:p w14:paraId="22B4FA37" w14:textId="731A59EA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6193509A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B880487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C22A50E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822E739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3EFCD0D" w14:textId="2E0D4715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Воробьев А.Е.</w:t>
            </w:r>
          </w:p>
        </w:tc>
      </w:tr>
      <w:tr w:rsidR="00193142" w:rsidRPr="00B71AB1" w14:paraId="3D0DF307" w14:textId="77777777" w:rsidTr="004624E7">
        <w:tc>
          <w:tcPr>
            <w:tcW w:w="576" w:type="dxa"/>
          </w:tcPr>
          <w:p w14:paraId="31191FB5" w14:textId="51A106F9" w:rsidR="00193142" w:rsidRPr="00932899" w:rsidRDefault="00193142" w:rsidP="0019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11" w:type="dxa"/>
          </w:tcPr>
          <w:p w14:paraId="76CEA17C" w14:textId="747E2871" w:rsidR="00193142" w:rsidRPr="00A80753" w:rsidRDefault="00193142" w:rsidP="00193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A80753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  <w:t>T</w:t>
            </w:r>
            <w:r w:rsidRPr="00A80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he system of preliminary </w:t>
            </w:r>
          </w:p>
          <w:p w14:paraId="70160044" w14:textId="101DFE73" w:rsidR="00193142" w:rsidRPr="00A80753" w:rsidRDefault="00193142" w:rsidP="00193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A80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discharge of reservoir </w:t>
            </w:r>
          </w:p>
          <w:p w14:paraId="1715120A" w14:textId="3679D9A7" w:rsidR="00193142" w:rsidRPr="00A80753" w:rsidRDefault="00193142" w:rsidP="00193142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A80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water on deposits</w:t>
            </w:r>
          </w:p>
          <w:p w14:paraId="2BE23FE4" w14:textId="77777777" w:rsidR="00193142" w:rsidRPr="00A80753" w:rsidRDefault="00193142" w:rsidP="00193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14:paraId="46E17278" w14:textId="4A1B1DE8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113-120</w:t>
            </w:r>
          </w:p>
          <w:p w14:paraId="587C2D10" w14:textId="6BEA208E" w:rsidR="00193142" w:rsidRPr="00A80753" w:rsidRDefault="00193142" w:rsidP="00193142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80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doi</w:t>
            </w:r>
            <w:proofErr w:type="spellEnd"/>
            <w:r w:rsidRPr="00A80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10.56525/ZGWN4948</w:t>
            </w:r>
          </w:p>
          <w:p w14:paraId="2AA5E7E7" w14:textId="77777777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9DF34" w14:textId="77777777" w:rsidR="00193142" w:rsidRPr="00A80753" w:rsidRDefault="00193142" w:rsidP="0019314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72B48B67" w14:textId="54F860F7" w:rsidR="00193142" w:rsidRPr="00A80753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75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91" w:type="dxa"/>
          </w:tcPr>
          <w:p w14:paraId="0BC5815B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3003ACE" w14:textId="77777777" w:rsidR="00193142" w:rsidRPr="00A80753" w:rsidRDefault="00193142" w:rsidP="00193142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EE47D5" w14:textId="77777777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  <w:r w:rsidRPr="00A80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54F37E" w14:textId="01AA616A" w:rsidR="00193142" w:rsidRPr="00A80753" w:rsidRDefault="00193142" w:rsidP="00193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753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M.</w:t>
            </w:r>
            <w:proofErr w:type="gramStart"/>
            <w:r w:rsidRPr="00A80753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D.Sarbopeeva</w:t>
            </w:r>
            <w:proofErr w:type="spellEnd"/>
            <w:proofErr w:type="gramEnd"/>
            <w:r w:rsidRPr="00A80753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193142" w:rsidRPr="007B5A0E" w14:paraId="37DABF77" w14:textId="77777777" w:rsidTr="002E654C">
        <w:tc>
          <w:tcPr>
            <w:tcW w:w="15284" w:type="dxa"/>
            <w:gridSpan w:val="5"/>
          </w:tcPr>
          <w:p w14:paraId="2EEC3C86" w14:textId="29B75516" w:rsidR="00193142" w:rsidRPr="00572909" w:rsidRDefault="00193142" w:rsidP="001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Участие в </w:t>
            </w:r>
            <w:r w:rsidRPr="00572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57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конференциях стран дальнего и ближнего зарубежья</w:t>
            </w:r>
          </w:p>
        </w:tc>
      </w:tr>
      <w:tr w:rsidR="00D9730E" w:rsidRPr="007B5A0E" w14:paraId="05FDEFC5" w14:textId="77777777" w:rsidTr="004624E7">
        <w:tc>
          <w:tcPr>
            <w:tcW w:w="576" w:type="dxa"/>
          </w:tcPr>
          <w:p w14:paraId="7FDE7346" w14:textId="1A660A97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411" w:type="dxa"/>
          </w:tcPr>
          <w:p w14:paraId="5991D1A4" w14:textId="7E3D64EF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effeciency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additional canal creation for oil filtration</w:t>
            </w:r>
          </w:p>
        </w:tc>
        <w:tc>
          <w:tcPr>
            <w:tcW w:w="6151" w:type="dxa"/>
          </w:tcPr>
          <w:p w14:paraId="14561226" w14:textId="77777777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SEATLE 2013:</w:t>
            </w:r>
          </w:p>
          <w:p w14:paraId="4502EFE1" w14:textId="0F6B7339" w:rsidR="00D9730E" w:rsidRPr="00572909" w:rsidRDefault="00D9730E" w:rsidP="00D97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4TH International academic research conference on business, education, nature and </w:t>
            </w:r>
            <w:proofErr w:type="gramStart"/>
            <w:r w:rsidRPr="0057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technology.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gramEnd"/>
            <w:r w:rsidRPr="005729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729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64-67</w:t>
            </w:r>
          </w:p>
          <w:p w14:paraId="6EA23891" w14:textId="69F02E63" w:rsidR="00D9730E" w:rsidRPr="00572909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6061120D" w14:textId="1CB96DCC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10B5E389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</w:p>
          <w:p w14:paraId="2CE6A9A1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8065B6F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14:paraId="28654D5A" w14:textId="77777777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AD4EFBC" w14:textId="470C01F5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D9730E" w:rsidRPr="007B5A0E" w14:paraId="5EE6278F" w14:textId="77777777" w:rsidTr="004624E7">
        <w:tc>
          <w:tcPr>
            <w:tcW w:w="576" w:type="dxa"/>
          </w:tcPr>
          <w:p w14:paraId="723A3D34" w14:textId="57B0F50E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4411" w:type="dxa"/>
          </w:tcPr>
          <w:p w14:paraId="3F4ADA51" w14:textId="0AFBEC50" w:rsidR="00D9730E" w:rsidRPr="00BD00A8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высокой эффективности применения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сшивающихся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полимерных композиций для увеличения выработки запасов нефти</w:t>
            </w:r>
          </w:p>
        </w:tc>
        <w:tc>
          <w:tcPr>
            <w:tcW w:w="6151" w:type="dxa"/>
          </w:tcPr>
          <w:p w14:paraId="35A63AF4" w14:textId="520E8BB6" w:rsidR="00D9730E" w:rsidRPr="00BD00A8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процессы и технологии в современном мире. Материалы Международной научно-практической конференции.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2013г. С. 263-266</w:t>
            </w:r>
          </w:p>
        </w:tc>
        <w:tc>
          <w:tcPr>
            <w:tcW w:w="1455" w:type="dxa"/>
          </w:tcPr>
          <w:p w14:paraId="45308133" w14:textId="7989991A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06D55248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0D96435" w14:textId="588604CE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D9730E" w:rsidRPr="007B5A0E" w14:paraId="6031CBBD" w14:textId="77777777" w:rsidTr="004624E7">
        <w:tc>
          <w:tcPr>
            <w:tcW w:w="576" w:type="dxa"/>
          </w:tcPr>
          <w:p w14:paraId="6C185683" w14:textId="3AB60EC0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411" w:type="dxa"/>
          </w:tcPr>
          <w:p w14:paraId="7CBBD9F2" w14:textId="0F07CA9C" w:rsidR="00D9730E" w:rsidRPr="00930584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технологии подготовки нефти на месторождении Кумколь</w:t>
            </w:r>
          </w:p>
        </w:tc>
        <w:tc>
          <w:tcPr>
            <w:tcW w:w="6151" w:type="dxa"/>
          </w:tcPr>
          <w:p w14:paraId="4DA50A94" w14:textId="422B8521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образование: инновации, интеграция и развитие.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2015г. С. 147-150</w:t>
            </w:r>
          </w:p>
        </w:tc>
        <w:tc>
          <w:tcPr>
            <w:tcW w:w="1455" w:type="dxa"/>
          </w:tcPr>
          <w:p w14:paraId="4F93BEBC" w14:textId="4A60B538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2A5ED406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2090C82" w14:textId="4578DE72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D9730E" w:rsidRPr="007B5A0E" w14:paraId="2293CC5D" w14:textId="77777777" w:rsidTr="004624E7">
        <w:tc>
          <w:tcPr>
            <w:tcW w:w="576" w:type="dxa"/>
          </w:tcPr>
          <w:p w14:paraId="57405A3C" w14:textId="6B98CB86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411" w:type="dxa"/>
          </w:tcPr>
          <w:p w14:paraId="5AD291E0" w14:textId="71CC170B" w:rsidR="00D9730E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Изоляционные (тампонажные) реагенты, применяемые при проведении РИР</w:t>
            </w:r>
          </w:p>
        </w:tc>
        <w:tc>
          <w:tcPr>
            <w:tcW w:w="6151" w:type="dxa"/>
          </w:tcPr>
          <w:p w14:paraId="5B3335A9" w14:textId="3D9CEA0C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в современном мире: теория и практика.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2015г. С. 81-85</w:t>
            </w:r>
          </w:p>
        </w:tc>
        <w:tc>
          <w:tcPr>
            <w:tcW w:w="1455" w:type="dxa"/>
          </w:tcPr>
          <w:p w14:paraId="569E74D4" w14:textId="14F98645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47CB9B50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7F4BA17" w14:textId="69121471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D9730E" w:rsidRPr="007B5A0E" w14:paraId="7B32A7EE" w14:textId="77777777" w:rsidTr="004624E7">
        <w:tc>
          <w:tcPr>
            <w:tcW w:w="576" w:type="dxa"/>
          </w:tcPr>
          <w:p w14:paraId="2EBE925D" w14:textId="5FC4B469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411" w:type="dxa"/>
          </w:tcPr>
          <w:p w14:paraId="6001BC65" w14:textId="4DEE4DDF" w:rsidR="00D9730E" w:rsidRPr="00930584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методы борьбы с накоплением осадков в резервуарах</w:t>
            </w:r>
          </w:p>
        </w:tc>
        <w:tc>
          <w:tcPr>
            <w:tcW w:w="6151" w:type="dxa"/>
          </w:tcPr>
          <w:p w14:paraId="3DA55AE3" w14:textId="624D6522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в современном мире: теория и практика.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2015г. С. 85-90</w:t>
            </w:r>
          </w:p>
        </w:tc>
        <w:tc>
          <w:tcPr>
            <w:tcW w:w="1455" w:type="dxa"/>
          </w:tcPr>
          <w:p w14:paraId="0B9C9B66" w14:textId="1B7956D4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177115D5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2023EDF" w14:textId="18544A33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D9730E" w:rsidRPr="007B5A0E" w14:paraId="72078EEB" w14:textId="77777777" w:rsidTr="004624E7">
        <w:tc>
          <w:tcPr>
            <w:tcW w:w="576" w:type="dxa"/>
          </w:tcPr>
          <w:p w14:paraId="5F28F669" w14:textId="184A0D2B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411" w:type="dxa"/>
          </w:tcPr>
          <w:p w14:paraId="418203B8" w14:textId="69EA28C8" w:rsidR="00D9730E" w:rsidRPr="00930584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потенциальных участков для полимерного заводнения на месторождении</w:t>
            </w:r>
          </w:p>
        </w:tc>
        <w:tc>
          <w:tcPr>
            <w:tcW w:w="6151" w:type="dxa"/>
          </w:tcPr>
          <w:p w14:paraId="33D58110" w14:textId="4168589A" w:rsidR="00D9730E" w:rsidRPr="00930584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современное общество: взаимодействие и развитие.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2016г. С. 152-155</w:t>
            </w:r>
          </w:p>
        </w:tc>
        <w:tc>
          <w:tcPr>
            <w:tcW w:w="1455" w:type="dxa"/>
          </w:tcPr>
          <w:p w14:paraId="20C506C6" w14:textId="62241BD1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1C8B65BF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1A1AA1A" w14:textId="50010C74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D9730E" w:rsidRPr="007B5A0E" w14:paraId="30BD8154" w14:textId="77777777" w:rsidTr="004624E7">
        <w:tc>
          <w:tcPr>
            <w:tcW w:w="576" w:type="dxa"/>
          </w:tcPr>
          <w:p w14:paraId="0575D084" w14:textId="6BE7E91C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4411" w:type="dxa"/>
          </w:tcPr>
          <w:p w14:paraId="13CD0943" w14:textId="300290CF" w:rsidR="00D9730E" w:rsidRPr="00106AB1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B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spellStart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>коррозионности</w:t>
            </w:r>
            <w:proofErr w:type="spellEnd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 xml:space="preserve"> соляной кислоты с добавлением ингибитора коррозии ДОДИКОР 4712</w:t>
            </w:r>
          </w:p>
        </w:tc>
        <w:tc>
          <w:tcPr>
            <w:tcW w:w="6151" w:type="dxa"/>
          </w:tcPr>
          <w:p w14:paraId="3BE90761" w14:textId="3CC5AB3B" w:rsidR="00D9730E" w:rsidRPr="00106AB1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B1">
              <w:rPr>
                <w:rFonts w:ascii="Times New Roman" w:hAnsi="Times New Roman" w:cs="Times New Roman"/>
                <w:sz w:val="24"/>
                <w:szCs w:val="24"/>
              </w:rPr>
              <w:t>Наука и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AB1">
              <w:rPr>
                <w:rFonts w:ascii="Times New Roman" w:hAnsi="Times New Roman" w:cs="Times New Roman"/>
                <w:sz w:val="24"/>
                <w:szCs w:val="24"/>
              </w:rPr>
              <w:t>проблемы, идеи, инновации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YII</w:t>
            </w:r>
            <w:r w:rsidRPr="00106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научно-практической конференции «Наука и технологии в современном мире».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29-30 марта 2020г. №3 (27). С. 14-18</w:t>
            </w:r>
          </w:p>
        </w:tc>
        <w:tc>
          <w:tcPr>
            <w:tcW w:w="1455" w:type="dxa"/>
          </w:tcPr>
          <w:p w14:paraId="75CCD9BB" w14:textId="0A162B12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440FFC28" w14:textId="7D20F340" w:rsidR="00D9730E" w:rsidRPr="00106AB1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EC9DA03" w14:textId="34495A7B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>Батырбаев</w:t>
            </w:r>
            <w:proofErr w:type="spellEnd"/>
            <w:r w:rsidRPr="00106AB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D9730E" w:rsidRPr="007B5A0E" w14:paraId="13E2B050" w14:textId="77777777" w:rsidTr="002E654C">
        <w:tc>
          <w:tcPr>
            <w:tcW w:w="15284" w:type="dxa"/>
            <w:gridSpan w:val="5"/>
          </w:tcPr>
          <w:p w14:paraId="1ED95D72" w14:textId="5978CD7E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proofErr w:type="gramStart"/>
            <w:r w:rsidRPr="0057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572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Международных</w:t>
            </w:r>
            <w:r w:rsidRPr="0057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конференциях</w:t>
            </w:r>
            <w:proofErr w:type="gramEnd"/>
            <w:r w:rsidRPr="0057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в Казахстане</w:t>
            </w:r>
          </w:p>
        </w:tc>
      </w:tr>
      <w:tr w:rsidR="00D9730E" w:rsidRPr="007B5A0E" w14:paraId="6105A752" w14:textId="77777777" w:rsidTr="004624E7">
        <w:tc>
          <w:tcPr>
            <w:tcW w:w="576" w:type="dxa"/>
          </w:tcPr>
          <w:p w14:paraId="5A9FEF1D" w14:textId="48D6CC83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4411" w:type="dxa"/>
          </w:tcPr>
          <w:p w14:paraId="44A503CD" w14:textId="4FBBB4AE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основных факторов, влияющих на процесс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парафинообразования</w:t>
            </w:r>
            <w:proofErr w:type="spellEnd"/>
          </w:p>
        </w:tc>
        <w:tc>
          <w:tcPr>
            <w:tcW w:w="6151" w:type="dxa"/>
          </w:tcPr>
          <w:p w14:paraId="098FA844" w14:textId="130B9D3A" w:rsidR="00D9730E" w:rsidRPr="00572909" w:rsidRDefault="00D9730E" w:rsidP="00D9730E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«Нефтегазовый комплекс в условиях индустриально-инновационного развития Казахстана». Сборник научных трудов международной научно-практической конференции, посвященной 20-летию независимости РК. Атырау 2011. С. 176-181</w:t>
            </w:r>
          </w:p>
        </w:tc>
        <w:tc>
          <w:tcPr>
            <w:tcW w:w="1455" w:type="dxa"/>
          </w:tcPr>
          <w:p w14:paraId="6736F58B" w14:textId="2A8B47DB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1" w:type="dxa"/>
          </w:tcPr>
          <w:p w14:paraId="29BB42A2" w14:textId="77777777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276C238" w14:textId="42CB5E0D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Сюе Ся</w:t>
            </w:r>
          </w:p>
        </w:tc>
      </w:tr>
      <w:tr w:rsidR="00D9730E" w:rsidRPr="007B5A0E" w14:paraId="35EB9128" w14:textId="77777777" w:rsidTr="004624E7">
        <w:tc>
          <w:tcPr>
            <w:tcW w:w="576" w:type="dxa"/>
          </w:tcPr>
          <w:p w14:paraId="02F92FB3" w14:textId="73709A20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411" w:type="dxa"/>
          </w:tcPr>
          <w:p w14:paraId="2CA7A365" w14:textId="493F2D1B" w:rsidR="00D9730E" w:rsidRPr="00A44F61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61">
              <w:rPr>
                <w:rFonts w:ascii="Times New Roman" w:hAnsi="Times New Roman" w:cs="Times New Roman"/>
                <w:sz w:val="24"/>
                <w:szCs w:val="24"/>
              </w:rPr>
              <w:t>Процесс выделения газа при стабилизации нефти в поле центробежных сил</w:t>
            </w:r>
          </w:p>
        </w:tc>
        <w:tc>
          <w:tcPr>
            <w:tcW w:w="6151" w:type="dxa"/>
          </w:tcPr>
          <w:p w14:paraId="36342A78" w14:textId="0CF5C204" w:rsidR="00D9730E" w:rsidRPr="00A44F61" w:rsidRDefault="00D9730E" w:rsidP="00D9730E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61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научно-практической конференции «Научно-технический прогресс: техника, технологии и образование». Актау, 2011г.  С. 297-303</w:t>
            </w:r>
          </w:p>
        </w:tc>
        <w:tc>
          <w:tcPr>
            <w:tcW w:w="1455" w:type="dxa"/>
          </w:tcPr>
          <w:p w14:paraId="0A4E00BC" w14:textId="272F0FA4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</w:tcPr>
          <w:p w14:paraId="1E9826C8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D7ED62E" w14:textId="1496A892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D9730E" w:rsidRPr="007B5A0E" w14:paraId="68F9ABE4" w14:textId="77777777" w:rsidTr="004624E7">
        <w:tc>
          <w:tcPr>
            <w:tcW w:w="576" w:type="dxa"/>
          </w:tcPr>
          <w:p w14:paraId="222B8FE6" w14:textId="41D5A3FA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4411" w:type="dxa"/>
          </w:tcPr>
          <w:p w14:paraId="7C3C3EB2" w14:textId="66FA92F5" w:rsidR="00D9730E" w:rsidRPr="00A44F61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61">
              <w:rPr>
                <w:rFonts w:ascii="Times New Roman" w:hAnsi="Times New Roman" w:cs="Times New Roman"/>
                <w:sz w:val="24"/>
                <w:szCs w:val="24"/>
              </w:rPr>
              <w:t xml:space="preserve">Расчет текущих и минимально допустимых уровней </w:t>
            </w:r>
            <w:proofErr w:type="spellStart"/>
            <w:r w:rsidRPr="00A44F61">
              <w:rPr>
                <w:rFonts w:ascii="Times New Roman" w:hAnsi="Times New Roman" w:cs="Times New Roman"/>
                <w:sz w:val="24"/>
                <w:szCs w:val="24"/>
              </w:rPr>
              <w:t>взливов</w:t>
            </w:r>
            <w:proofErr w:type="spellEnd"/>
            <w:r w:rsidRPr="00A44F61">
              <w:rPr>
                <w:rFonts w:ascii="Times New Roman" w:hAnsi="Times New Roman" w:cs="Times New Roman"/>
                <w:sz w:val="24"/>
                <w:szCs w:val="24"/>
              </w:rPr>
              <w:t xml:space="preserve"> нефти в </w:t>
            </w:r>
            <w:r w:rsidRPr="00A44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резервуарах при одновременной откачке из них нефти</w:t>
            </w:r>
          </w:p>
        </w:tc>
        <w:tc>
          <w:tcPr>
            <w:tcW w:w="6151" w:type="dxa"/>
          </w:tcPr>
          <w:p w14:paraId="2E3E3232" w14:textId="38104778" w:rsidR="00D9730E" w:rsidRPr="00A44F61" w:rsidRDefault="00D9730E" w:rsidP="00D9730E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Международной научно-практической конференции «Научно-технический прогресс: техника, технологии и образование». Актау, 2011г.  С. 303-305</w:t>
            </w:r>
          </w:p>
        </w:tc>
        <w:tc>
          <w:tcPr>
            <w:tcW w:w="1455" w:type="dxa"/>
          </w:tcPr>
          <w:p w14:paraId="231861A3" w14:textId="47CB44A6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91" w:type="dxa"/>
          </w:tcPr>
          <w:p w14:paraId="6C217803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96669E7" w14:textId="495B4FD6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</w:tr>
      <w:tr w:rsidR="00D9730E" w:rsidRPr="007B5A0E" w14:paraId="0F03CED6" w14:textId="77777777" w:rsidTr="004624E7">
        <w:tc>
          <w:tcPr>
            <w:tcW w:w="576" w:type="dxa"/>
          </w:tcPr>
          <w:p w14:paraId="44D69F1C" w14:textId="74AAAEFE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4411" w:type="dxa"/>
          </w:tcPr>
          <w:p w14:paraId="78A2D035" w14:textId="4EC17B04" w:rsidR="00D9730E" w:rsidRPr="005F71EA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гидродинамических исследований методом установившегося отбора (МУО) на месторождении </w:t>
            </w:r>
            <w:proofErr w:type="spellStart"/>
            <w:r w:rsidRPr="005F71EA">
              <w:rPr>
                <w:rFonts w:ascii="Times New Roman" w:hAnsi="Times New Roman" w:cs="Times New Roman"/>
                <w:sz w:val="24"/>
                <w:szCs w:val="24"/>
              </w:rPr>
              <w:t>Кунбай</w:t>
            </w:r>
            <w:proofErr w:type="spellEnd"/>
          </w:p>
        </w:tc>
        <w:tc>
          <w:tcPr>
            <w:tcW w:w="6151" w:type="dxa"/>
          </w:tcPr>
          <w:p w14:paraId="191A75B2" w14:textId="471A6AF4" w:rsidR="00D9730E" w:rsidRPr="00572909" w:rsidRDefault="00D9730E" w:rsidP="00D9730E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«I международные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сеновские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материалы международной научно-практической конференции проводимой в рамках Программы модернизации общественного сознания «Ориентация на будущее: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» 18-19 октября, 2018.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213-218</w:t>
            </w:r>
          </w:p>
        </w:tc>
        <w:tc>
          <w:tcPr>
            <w:tcW w:w="1455" w:type="dxa"/>
          </w:tcPr>
          <w:p w14:paraId="2721EBA2" w14:textId="233A91A8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1" w:type="dxa"/>
          </w:tcPr>
          <w:p w14:paraId="18F2AC3B" w14:textId="77777777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B5961A5" w14:textId="30C610E0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Медиманов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D9730E" w:rsidRPr="007B5A0E" w14:paraId="7699853E" w14:textId="77777777" w:rsidTr="004624E7">
        <w:tc>
          <w:tcPr>
            <w:tcW w:w="576" w:type="dxa"/>
          </w:tcPr>
          <w:p w14:paraId="77172694" w14:textId="530829DA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4411" w:type="dxa"/>
          </w:tcPr>
          <w:p w14:paraId="4E300196" w14:textId="300659DA" w:rsidR="00D9730E" w:rsidRPr="005F71EA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EA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насосно-циркуляционного корпуса</w:t>
            </w:r>
          </w:p>
        </w:tc>
        <w:tc>
          <w:tcPr>
            <w:tcW w:w="6151" w:type="dxa"/>
          </w:tcPr>
          <w:p w14:paraId="22B9C138" w14:textId="3CF8EEE8" w:rsidR="00D9730E" w:rsidRPr="00572909" w:rsidRDefault="00D9730E" w:rsidP="00D9730E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«I международные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сеновские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материалы международной научно-практической конференции проводимой в рамках Программы модернизации общественного сознания «Ориентация на будущее: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» 18-19 октября, 2018.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252-255</w:t>
            </w:r>
          </w:p>
        </w:tc>
        <w:tc>
          <w:tcPr>
            <w:tcW w:w="1455" w:type="dxa"/>
          </w:tcPr>
          <w:p w14:paraId="4B364022" w14:textId="05104342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1" w:type="dxa"/>
          </w:tcPr>
          <w:p w14:paraId="5BF0DCB1" w14:textId="77777777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B473A6E" w14:textId="34ED3575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9730E" w:rsidRPr="007B5A0E" w14:paraId="7E002420" w14:textId="77777777" w:rsidTr="004624E7">
        <w:tc>
          <w:tcPr>
            <w:tcW w:w="576" w:type="dxa"/>
          </w:tcPr>
          <w:p w14:paraId="40FDB508" w14:textId="7B3A7977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4411" w:type="dxa"/>
          </w:tcPr>
          <w:p w14:paraId="6016C2E1" w14:textId="128603A6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по контролю за разработкой месторождения</w:t>
            </w:r>
          </w:p>
        </w:tc>
        <w:tc>
          <w:tcPr>
            <w:tcW w:w="6151" w:type="dxa"/>
          </w:tcPr>
          <w:p w14:paraId="643F1CCF" w14:textId="635B882C" w:rsidR="00D9730E" w:rsidRPr="00572909" w:rsidRDefault="00D9730E" w:rsidP="00D9730E">
            <w:pPr>
              <w:tabs>
                <w:tab w:val="lef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«Геологические и технологические аспекты разработки месторождений трудноизвлекаемых углеводородов» материалы Международной научно-практической конференции 18 апреля, 2019. с.115-119</w:t>
            </w:r>
          </w:p>
        </w:tc>
        <w:tc>
          <w:tcPr>
            <w:tcW w:w="1455" w:type="dxa"/>
          </w:tcPr>
          <w:p w14:paraId="644120B1" w14:textId="6381973A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31900AEE" w14:textId="4983E1FE" w:rsidR="00D9730E" w:rsidRPr="00572909" w:rsidRDefault="00D9730E" w:rsidP="00D9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D9730E" w:rsidRPr="007B5A0E" w14:paraId="344E45A1" w14:textId="77777777" w:rsidTr="004624E7">
        <w:tc>
          <w:tcPr>
            <w:tcW w:w="576" w:type="dxa"/>
          </w:tcPr>
          <w:p w14:paraId="1223FD1C" w14:textId="0D52D24E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4411" w:type="dxa"/>
          </w:tcPr>
          <w:p w14:paraId="09B1C5B3" w14:textId="3A46AE27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результатов гидродинамических исследований скважин и пластов на месторождении Каламкас</w:t>
            </w:r>
          </w:p>
        </w:tc>
        <w:tc>
          <w:tcPr>
            <w:tcW w:w="6151" w:type="dxa"/>
          </w:tcPr>
          <w:p w14:paraId="03FA076F" w14:textId="5CA0D286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«Геологические и технологические аспекты разработки месторождений трудноизвлекаемых углеводородов» материалы Международной научно-практической конференции 18 апреля, 2019. с.106-109</w:t>
            </w:r>
          </w:p>
        </w:tc>
        <w:tc>
          <w:tcPr>
            <w:tcW w:w="1455" w:type="dxa"/>
          </w:tcPr>
          <w:p w14:paraId="29FBED47" w14:textId="20B9555E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7728C488" w14:textId="77777777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0CA849D" w14:textId="69B245B3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>Мухашев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9730E" w:rsidRPr="007B5A0E" w14:paraId="4983CBA0" w14:textId="77777777" w:rsidTr="004624E7">
        <w:tc>
          <w:tcPr>
            <w:tcW w:w="576" w:type="dxa"/>
          </w:tcPr>
          <w:p w14:paraId="53C217EF" w14:textId="7923553A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411" w:type="dxa"/>
          </w:tcPr>
          <w:p w14:paraId="581D1E77" w14:textId="7672BB68" w:rsidR="00D9730E" w:rsidRPr="004B5CBF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B5C8D">
              <w:rPr>
                <w:rFonts w:ascii="Times New Roman" w:hAnsi="Times New Roman" w:cs="Times New Roman"/>
                <w:sz w:val="24"/>
                <w:szCs w:val="24"/>
              </w:rPr>
              <w:t>Обзор методических подходов к оценке эффективности ГТМ</w:t>
            </w:r>
          </w:p>
        </w:tc>
        <w:tc>
          <w:tcPr>
            <w:tcW w:w="6151" w:type="dxa"/>
          </w:tcPr>
          <w:p w14:paraId="2A8C85BC" w14:textId="77777777" w:rsidR="00D9730E" w:rsidRPr="009B5C8D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Инжиниринговые решения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области нефтегазовой</w:t>
            </w:r>
          </w:p>
          <w:p w14:paraId="7026919F" w14:textId="6BF347FF" w:rsidR="00D9730E" w:rsidRPr="004B5CBF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индустрии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трудов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«НИПИнефтегаз»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B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Актау, 2020; С 187-191</w:t>
            </w:r>
          </w:p>
        </w:tc>
        <w:tc>
          <w:tcPr>
            <w:tcW w:w="1455" w:type="dxa"/>
          </w:tcPr>
          <w:p w14:paraId="12AD6B2A" w14:textId="6F1E0582" w:rsidR="00D9730E" w:rsidRPr="004B5CBF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6DC64070" w14:textId="77777777" w:rsidR="00D9730E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>Алдабергенов</w:t>
            </w:r>
            <w:proofErr w:type="spellEnd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 xml:space="preserve"> Б.А. Ержанов А.М.</w:t>
            </w:r>
          </w:p>
          <w:p w14:paraId="21F4DB0A" w14:textId="69A2FE66" w:rsidR="00D9730E" w:rsidRPr="00572909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>Куракбаев</w:t>
            </w:r>
            <w:proofErr w:type="spellEnd"/>
            <w:r w:rsidRPr="009B5C8D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9730E" w:rsidRPr="007B5A0E" w14:paraId="7577C5A5" w14:textId="77777777" w:rsidTr="004624E7">
        <w:tc>
          <w:tcPr>
            <w:tcW w:w="576" w:type="dxa"/>
          </w:tcPr>
          <w:p w14:paraId="1025F96B" w14:textId="5B8988E8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4411" w:type="dxa"/>
          </w:tcPr>
          <w:p w14:paraId="1BDE3FCF" w14:textId="1EAF5E1E" w:rsidR="00D9730E" w:rsidRPr="009B5C8D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384F">
              <w:rPr>
                <w:rFonts w:ascii="Times New Roman" w:hAnsi="Times New Roman" w:cs="Times New Roman"/>
                <w:sz w:val="24"/>
                <w:szCs w:val="24"/>
              </w:rPr>
              <w:t>нализ эффективности применяемых методов воздействия на призабойную зону нагнетательных скважин</w:t>
            </w:r>
          </w:p>
        </w:tc>
        <w:tc>
          <w:tcPr>
            <w:tcW w:w="6151" w:type="dxa"/>
          </w:tcPr>
          <w:p w14:paraId="3842BC0B" w14:textId="68585DF7" w:rsidR="00D9730E" w:rsidRPr="009B5C8D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3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научно-практических онлайн-конференций посвященных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3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ДНЮ РАБОТНИКОВ НАУКИ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238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17-29 апреля 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С. 61-66</w:t>
            </w:r>
          </w:p>
        </w:tc>
        <w:tc>
          <w:tcPr>
            <w:tcW w:w="1455" w:type="dxa"/>
          </w:tcPr>
          <w:p w14:paraId="7334D5A6" w14:textId="3A1DC462" w:rsidR="00D9730E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4CF53179" w14:textId="01E05C4F" w:rsidR="00D9730E" w:rsidRPr="009B5C8D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D9730E" w:rsidRPr="007B5A0E" w14:paraId="1C543A56" w14:textId="77777777" w:rsidTr="004624E7">
        <w:tc>
          <w:tcPr>
            <w:tcW w:w="576" w:type="dxa"/>
          </w:tcPr>
          <w:p w14:paraId="53EF6103" w14:textId="6F3AAE85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4411" w:type="dxa"/>
          </w:tcPr>
          <w:p w14:paraId="21698C07" w14:textId="3FDD436C" w:rsidR="00D9730E" w:rsidRPr="00261232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Кислотная обработка призабойной зоны скважин на месторождении Жетыбай</w:t>
            </w:r>
          </w:p>
        </w:tc>
        <w:tc>
          <w:tcPr>
            <w:tcW w:w="6151" w:type="dxa"/>
          </w:tcPr>
          <w:p w14:paraId="692DBD82" w14:textId="26704D7E" w:rsidR="00D9730E" w:rsidRPr="00261232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. С. 207-211</w:t>
            </w:r>
          </w:p>
        </w:tc>
        <w:tc>
          <w:tcPr>
            <w:tcW w:w="1455" w:type="dxa"/>
          </w:tcPr>
          <w:p w14:paraId="1ACC23AF" w14:textId="78C75CD5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3D59AAA6" w14:textId="77777777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Габибов Ш.</w:t>
            </w:r>
          </w:p>
          <w:p w14:paraId="2481A2EE" w14:textId="33F46DE9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D9730E" w:rsidRPr="007B5A0E" w14:paraId="197A03A0" w14:textId="77777777" w:rsidTr="004624E7">
        <w:tc>
          <w:tcPr>
            <w:tcW w:w="576" w:type="dxa"/>
          </w:tcPr>
          <w:p w14:paraId="3BDCC33B" w14:textId="3946049A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4411" w:type="dxa"/>
          </w:tcPr>
          <w:p w14:paraId="1F3A946A" w14:textId="432941AF" w:rsidR="00D9730E" w:rsidRPr="00261232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Крепление и ликвидация поглощений бурового раствора глубоких скважин</w:t>
            </w:r>
          </w:p>
        </w:tc>
        <w:tc>
          <w:tcPr>
            <w:tcW w:w="6151" w:type="dxa"/>
          </w:tcPr>
          <w:p w14:paraId="255C6227" w14:textId="20C9BFB3" w:rsidR="00D9730E" w:rsidRPr="00261232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. С. 211-216</w:t>
            </w:r>
          </w:p>
        </w:tc>
        <w:tc>
          <w:tcPr>
            <w:tcW w:w="1455" w:type="dxa"/>
          </w:tcPr>
          <w:p w14:paraId="642E3C1F" w14:textId="5612F9BE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5CC555D0" w14:textId="76CC09CB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D9730E" w:rsidRPr="007B5A0E" w14:paraId="7DAE75B2" w14:textId="77777777" w:rsidTr="004624E7">
        <w:tc>
          <w:tcPr>
            <w:tcW w:w="576" w:type="dxa"/>
          </w:tcPr>
          <w:p w14:paraId="47BCFC4B" w14:textId="4E2B4B28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4411" w:type="dxa"/>
          </w:tcPr>
          <w:p w14:paraId="382794D9" w14:textId="0CA0B3CD" w:rsidR="00D9730E" w:rsidRPr="00261232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новой конструкции клапана бурового насоса</w:t>
            </w:r>
          </w:p>
        </w:tc>
        <w:tc>
          <w:tcPr>
            <w:tcW w:w="6151" w:type="dxa"/>
          </w:tcPr>
          <w:p w14:paraId="61862D3C" w14:textId="0C1E671D" w:rsidR="00D9730E" w:rsidRPr="00261232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. С. 225-229</w:t>
            </w:r>
          </w:p>
        </w:tc>
        <w:tc>
          <w:tcPr>
            <w:tcW w:w="1455" w:type="dxa"/>
          </w:tcPr>
          <w:p w14:paraId="73823FEB" w14:textId="50900525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1" w:type="dxa"/>
          </w:tcPr>
          <w:p w14:paraId="66DB1481" w14:textId="05667A63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D9730E" w:rsidRPr="007B5A0E" w14:paraId="202207C8" w14:textId="77777777" w:rsidTr="004624E7">
        <w:tc>
          <w:tcPr>
            <w:tcW w:w="576" w:type="dxa"/>
          </w:tcPr>
          <w:p w14:paraId="005A44C0" w14:textId="14BA6824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4411" w:type="dxa"/>
          </w:tcPr>
          <w:p w14:paraId="220C243D" w14:textId="6BDED2CE" w:rsidR="00D9730E" w:rsidRPr="00261232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выявления влияния закачки воды на темп обводнения добывающих скважин месторождения</w:t>
            </w:r>
          </w:p>
        </w:tc>
        <w:tc>
          <w:tcPr>
            <w:tcW w:w="6151" w:type="dxa"/>
          </w:tcPr>
          <w:p w14:paraId="46D6EB43" w14:textId="75C2D24E" w:rsidR="00D9730E" w:rsidRPr="00261232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. С. 229-232</w:t>
            </w:r>
          </w:p>
        </w:tc>
        <w:tc>
          <w:tcPr>
            <w:tcW w:w="1455" w:type="dxa"/>
          </w:tcPr>
          <w:p w14:paraId="3E0C4CEC" w14:textId="430A25EE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4E0AFFC8" w14:textId="77777777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Бекмурзиева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Л.Р. </w:t>
            </w:r>
          </w:p>
          <w:p w14:paraId="78EFBC91" w14:textId="170388D4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D9730E" w:rsidRPr="007B5A0E" w14:paraId="7A857D8D" w14:textId="77777777" w:rsidTr="004624E7">
        <w:tc>
          <w:tcPr>
            <w:tcW w:w="576" w:type="dxa"/>
          </w:tcPr>
          <w:p w14:paraId="6100C8FA" w14:textId="4E39E65B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4411" w:type="dxa"/>
          </w:tcPr>
          <w:p w14:paraId="762B0817" w14:textId="7DA4F970" w:rsidR="00D9730E" w:rsidRPr="00261232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реологических исследований и выбор реологической модели </w:t>
            </w:r>
          </w:p>
        </w:tc>
        <w:tc>
          <w:tcPr>
            <w:tcW w:w="6151" w:type="dxa"/>
          </w:tcPr>
          <w:p w14:paraId="3D024861" w14:textId="77777777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международной научно-практической онлайн конференции «СОВРЕМЕННЫЕ ИНЖЕНЕРНЫЕ ИННОВАЦИИ И ТЕХНОЛОГИИ» </w:t>
            </w:r>
          </w:p>
          <w:p w14:paraId="1B9F9379" w14:textId="6E5809AE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посвященной 30 –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Республики Казахстан и Всемирному дню инженерии. г.</w:t>
            </w:r>
          </w:p>
          <w:p w14:paraId="6BE2626C" w14:textId="53E94174" w:rsidR="00D9730E" w:rsidRPr="00261232" w:rsidRDefault="00D9730E" w:rsidP="00D9730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Көкшетау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, 2021.  С. 183-186</w:t>
            </w:r>
          </w:p>
        </w:tc>
        <w:tc>
          <w:tcPr>
            <w:tcW w:w="1455" w:type="dxa"/>
          </w:tcPr>
          <w:p w14:paraId="66E6C40A" w14:textId="32129A7B" w:rsidR="00D9730E" w:rsidRPr="00261232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3DFBA8BF" w14:textId="3680D755" w:rsidR="00D9730E" w:rsidRPr="00261232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61232">
              <w:rPr>
                <w:rFonts w:ascii="Times New Roman" w:hAnsi="Times New Roman" w:cs="Times New Roman"/>
                <w:sz w:val="24"/>
                <w:szCs w:val="24"/>
              </w:rPr>
              <w:t xml:space="preserve"> А.Т </w:t>
            </w:r>
          </w:p>
        </w:tc>
      </w:tr>
      <w:tr w:rsidR="00D9730E" w:rsidRPr="007B5A0E" w14:paraId="4208FF47" w14:textId="77777777" w:rsidTr="004624E7">
        <w:tc>
          <w:tcPr>
            <w:tcW w:w="576" w:type="dxa"/>
          </w:tcPr>
          <w:p w14:paraId="5C074565" w14:textId="1E471140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4411" w:type="dxa"/>
          </w:tcPr>
          <w:p w14:paraId="5BB32306" w14:textId="78D3D68D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Обоснование оптимизации системы поддержания пластового давления</w:t>
            </w:r>
          </w:p>
          <w:p w14:paraId="1DFE1E18" w14:textId="6D1F64DC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1" w:type="dxa"/>
          </w:tcPr>
          <w:p w14:paraId="38D52F7F" w14:textId="27E54EDC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«Яркий пример преемственности научных традиций и верности профессии». Сборник материалов XIV Международных научных </w:t>
            </w: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надировских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чтений, посвященных 90-летию Академика НАН РК, выдающемуся ученому, основателю научной школы нефтехимии Казахстана Надирову Надиру Каримовичу. 25 февраля 2022 г. Атырау, Казахстан. С.449-454</w:t>
            </w:r>
          </w:p>
        </w:tc>
        <w:tc>
          <w:tcPr>
            <w:tcW w:w="1455" w:type="dxa"/>
          </w:tcPr>
          <w:p w14:paraId="658BFE7D" w14:textId="52AB460B" w:rsidR="00D9730E" w:rsidRPr="00572909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91" w:type="dxa"/>
          </w:tcPr>
          <w:p w14:paraId="11276C31" w14:textId="552673F0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Бисенгалиев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Д.</w:t>
            </w:r>
          </w:p>
          <w:p w14:paraId="7C92989D" w14:textId="77777777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Баямирова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Р.У.</w:t>
            </w:r>
          </w:p>
          <w:p w14:paraId="72DCD4FC" w14:textId="77777777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Тогашева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А.Р.</w:t>
            </w:r>
          </w:p>
          <w:p w14:paraId="68E5CA08" w14:textId="77777777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Жолбасарова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А.Т.</w:t>
            </w:r>
          </w:p>
          <w:p w14:paraId="46AEFC11" w14:textId="2CA0653F" w:rsidR="00D9730E" w:rsidRPr="00572909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5729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</w:tc>
      </w:tr>
      <w:tr w:rsidR="00D9730E" w:rsidRPr="007B5A0E" w14:paraId="3C97153F" w14:textId="77777777" w:rsidTr="004624E7">
        <w:tc>
          <w:tcPr>
            <w:tcW w:w="576" w:type="dxa"/>
          </w:tcPr>
          <w:p w14:paraId="192B4B24" w14:textId="276D8849" w:rsidR="00D9730E" w:rsidRPr="002E654C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4411" w:type="dxa"/>
          </w:tcPr>
          <w:p w14:paraId="2CEE6A5D" w14:textId="6BA87CF2" w:rsidR="00D9730E" w:rsidRPr="002E654C" w:rsidRDefault="00D9730E" w:rsidP="00D973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ффективность бурения горизонтальных скважин</w:t>
            </w:r>
          </w:p>
        </w:tc>
        <w:tc>
          <w:tcPr>
            <w:tcW w:w="6151" w:type="dxa"/>
          </w:tcPr>
          <w:p w14:paraId="517333CC" w14:textId="2EAEF6D3" w:rsidR="00D9730E" w:rsidRPr="002E654C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борник трудов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международной научно-практической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есурсосберегающие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минерально-индустриальном мегакомплексе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условиях устойчивого развития экономики»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14-15 марта 2024.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лматы 2024.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2E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452-455</w:t>
            </w:r>
          </w:p>
        </w:tc>
        <w:tc>
          <w:tcPr>
            <w:tcW w:w="1455" w:type="dxa"/>
          </w:tcPr>
          <w:p w14:paraId="4B96F3EC" w14:textId="4AA62372" w:rsidR="00D9730E" w:rsidRPr="002E654C" w:rsidRDefault="00D9730E" w:rsidP="00D9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91" w:type="dxa"/>
          </w:tcPr>
          <w:p w14:paraId="42138881" w14:textId="5D395E26" w:rsidR="00D9730E" w:rsidRPr="002E654C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4C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="00887C8D" w:rsidRPr="002E654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2688613" w14:textId="2F0AE7B8" w:rsidR="00D9730E" w:rsidRPr="002E654C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4C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="00887C8D" w:rsidRPr="002E654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EEC25C5" w14:textId="3240761C" w:rsidR="00D9730E" w:rsidRPr="002E654C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4C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="00887C8D" w:rsidRPr="002E654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471F07A" w14:textId="2EB3C08A" w:rsidR="00D9730E" w:rsidRPr="002E654C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4C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="00887C8D" w:rsidRPr="002E654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9188444" w14:textId="7DBCDC32" w:rsidR="00D9730E" w:rsidRPr="002E654C" w:rsidRDefault="00D9730E" w:rsidP="00D9730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4C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="00887C8D" w:rsidRPr="002E654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9730E" w:rsidRPr="007B5A0E" w14:paraId="1633598C" w14:textId="77777777" w:rsidTr="002E654C">
        <w:tc>
          <w:tcPr>
            <w:tcW w:w="15284" w:type="dxa"/>
            <w:gridSpan w:val="5"/>
          </w:tcPr>
          <w:p w14:paraId="5DDA2E69" w14:textId="3593307B" w:rsidR="00D9730E" w:rsidRPr="00205AAB" w:rsidRDefault="00D9730E" w:rsidP="00D97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205A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B71AB1" w:rsidRPr="001A4CDA" w14:paraId="4821580A" w14:textId="77777777" w:rsidTr="004624E7">
        <w:tc>
          <w:tcPr>
            <w:tcW w:w="576" w:type="dxa"/>
          </w:tcPr>
          <w:p w14:paraId="3E1A9E06" w14:textId="08515510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11" w:type="dxa"/>
          </w:tcPr>
          <w:p w14:paraId="1E2D2C2A" w14:textId="02E6C094" w:rsidR="00B71AB1" w:rsidRPr="00CC20EC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</w:rPr>
              <w:t xml:space="preserve">Кислотная обработка скважин и </w:t>
            </w:r>
            <w:proofErr w:type="spellStart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прискважинной</w:t>
            </w:r>
            <w:proofErr w:type="spellEnd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 xml:space="preserve"> зоны пласта. </w:t>
            </w:r>
          </w:p>
        </w:tc>
        <w:tc>
          <w:tcPr>
            <w:tcW w:w="6151" w:type="dxa"/>
          </w:tcPr>
          <w:p w14:paraId="460414E2" w14:textId="69768EBB" w:rsidR="00B71AB1" w:rsidRPr="00CC20EC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Монография.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Алматы «</w:t>
            </w:r>
            <w:proofErr w:type="spellStart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Эверо</w:t>
            </w:r>
            <w:proofErr w:type="spellEnd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», 2024г- 124 с.</w:t>
            </w:r>
          </w:p>
        </w:tc>
        <w:tc>
          <w:tcPr>
            <w:tcW w:w="1455" w:type="dxa"/>
          </w:tcPr>
          <w:p w14:paraId="25A202D6" w14:textId="044E9925" w:rsidR="00B71AB1" w:rsidRPr="00CC20EC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14:paraId="53539253" w14:textId="5655D890" w:rsidR="00B71AB1" w:rsidRPr="00572909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Тогашева А.Р.</w:t>
            </w:r>
          </w:p>
        </w:tc>
      </w:tr>
      <w:tr w:rsidR="00B71AB1" w:rsidRPr="001A4CDA" w14:paraId="646755F5" w14:textId="77777777" w:rsidTr="004624E7">
        <w:tc>
          <w:tcPr>
            <w:tcW w:w="576" w:type="dxa"/>
          </w:tcPr>
          <w:p w14:paraId="2366683B" w14:textId="33390527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11" w:type="dxa"/>
          </w:tcPr>
          <w:p w14:paraId="3661E807" w14:textId="77777777" w:rsidR="00B71AB1" w:rsidRPr="00CC20EC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Выбор наиболее экономически эффективного варианта разработки,</w:t>
            </w:r>
          </w:p>
          <w:p w14:paraId="2AB97334" w14:textId="650F149B" w:rsidR="00B71AB1" w:rsidRPr="00572909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позволяющего осуществить наиболее полное извлечение углеводородов. </w:t>
            </w:r>
          </w:p>
        </w:tc>
        <w:tc>
          <w:tcPr>
            <w:tcW w:w="6151" w:type="dxa"/>
          </w:tcPr>
          <w:p w14:paraId="27856E94" w14:textId="0E9663C4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0EC">
              <w:rPr>
                <w:rFonts w:ascii="Times New Roman" w:hAnsi="Times New Roman" w:cs="Times New Roman"/>
                <w:sz w:val="24"/>
                <w:szCs w:val="24"/>
              </w:rPr>
              <w:t xml:space="preserve"> Алматы: ТОО «</w:t>
            </w:r>
            <w:proofErr w:type="spellStart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CC20EC">
              <w:rPr>
                <w:rFonts w:ascii="Times New Roman" w:hAnsi="Times New Roman" w:cs="Times New Roman"/>
                <w:sz w:val="24"/>
                <w:szCs w:val="24"/>
              </w:rPr>
              <w:t>», 2024г- 170с.</w:t>
            </w:r>
          </w:p>
        </w:tc>
        <w:tc>
          <w:tcPr>
            <w:tcW w:w="1455" w:type="dxa"/>
          </w:tcPr>
          <w:p w14:paraId="44EFF1B1" w14:textId="3A7E076F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14:paraId="4417E98B" w14:textId="0FEFEDC4" w:rsidR="00B71AB1" w:rsidRPr="00572909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Тогашева А.Р.</w:t>
            </w:r>
          </w:p>
        </w:tc>
      </w:tr>
      <w:tr w:rsidR="00B71AB1" w:rsidRPr="001A4CDA" w14:paraId="2B800BD0" w14:textId="77777777" w:rsidTr="004624E7">
        <w:tc>
          <w:tcPr>
            <w:tcW w:w="576" w:type="dxa"/>
          </w:tcPr>
          <w:p w14:paraId="4DFD5F2C" w14:textId="2D8787CE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11" w:type="dxa"/>
          </w:tcPr>
          <w:p w14:paraId="028133C6" w14:textId="77777777" w:rsidR="00B71AB1" w:rsidRPr="004D52A2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2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и устройства для обследования геометрических</w:t>
            </w:r>
          </w:p>
          <w:p w14:paraId="0C38F2F4" w14:textId="31ABF5EB" w:rsidR="00B71AB1" w:rsidRPr="00572909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 дефектов трубопровода. </w:t>
            </w:r>
          </w:p>
        </w:tc>
        <w:tc>
          <w:tcPr>
            <w:tcW w:w="6151" w:type="dxa"/>
          </w:tcPr>
          <w:p w14:paraId="7FCD378E" w14:textId="2D05FAB0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2">
              <w:rPr>
                <w:rFonts w:ascii="Times New Roman" w:hAnsi="Times New Roman" w:cs="Times New Roman"/>
                <w:sz w:val="24"/>
                <w:szCs w:val="24"/>
              </w:rPr>
              <w:t>Монография. Алматы: ТОО «</w:t>
            </w:r>
            <w:proofErr w:type="spellStart"/>
            <w:r w:rsidRPr="004D52A2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2A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4D52A2">
              <w:rPr>
                <w:rFonts w:ascii="Times New Roman" w:hAnsi="Times New Roman" w:cs="Times New Roman"/>
                <w:sz w:val="24"/>
                <w:szCs w:val="24"/>
              </w:rPr>
              <w:t>», 2024г- 173 с.</w:t>
            </w:r>
          </w:p>
        </w:tc>
        <w:tc>
          <w:tcPr>
            <w:tcW w:w="1455" w:type="dxa"/>
          </w:tcPr>
          <w:p w14:paraId="7ED93646" w14:textId="596EF2E6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14:paraId="6E0406A6" w14:textId="10694DE7" w:rsidR="00B71AB1" w:rsidRPr="00572909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Тогашева А.Р.</w:t>
            </w:r>
          </w:p>
        </w:tc>
      </w:tr>
      <w:tr w:rsidR="00B71AB1" w:rsidRPr="007B5A0E" w14:paraId="2BFE4495" w14:textId="77777777" w:rsidTr="004624E7">
        <w:tc>
          <w:tcPr>
            <w:tcW w:w="576" w:type="dxa"/>
          </w:tcPr>
          <w:p w14:paraId="5DE72CA0" w14:textId="77777777" w:rsidR="00B71AB1" w:rsidRPr="00572909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8" w:type="dxa"/>
            <w:gridSpan w:val="4"/>
          </w:tcPr>
          <w:p w14:paraId="08A7E4B9" w14:textId="654D4AF2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57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пособия, рекомендованные ученым советом вуза</w:t>
            </w:r>
            <w:r w:rsidRPr="0057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</w:tc>
      </w:tr>
      <w:tr w:rsidR="00B71AB1" w:rsidRPr="00A720D6" w14:paraId="119EDE6F" w14:textId="77777777" w:rsidTr="004624E7">
        <w:tc>
          <w:tcPr>
            <w:tcW w:w="576" w:type="dxa"/>
          </w:tcPr>
          <w:p w14:paraId="6D4E0131" w14:textId="1898EB2C" w:rsidR="00B71AB1" w:rsidRPr="00B2710E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4411" w:type="dxa"/>
          </w:tcPr>
          <w:p w14:paraId="64909648" w14:textId="5965036A" w:rsidR="00B71AB1" w:rsidRPr="00CD2891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779">
              <w:rPr>
                <w:rFonts w:ascii="Times New Roman" w:hAnsi="Times New Roman" w:cs="Times New Roman"/>
                <w:sz w:val="24"/>
                <w:szCs w:val="24"/>
              </w:rPr>
              <w:t xml:space="preserve">Газонефтепроводы </w:t>
            </w:r>
          </w:p>
        </w:tc>
        <w:tc>
          <w:tcPr>
            <w:tcW w:w="6151" w:type="dxa"/>
          </w:tcPr>
          <w:p w14:paraId="19E22E23" w14:textId="1340EC14" w:rsidR="00B71AB1" w:rsidRPr="00CD289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779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ВУЗов. Актау, 2011г. 123</w:t>
            </w:r>
            <w:r w:rsidRPr="00596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55" w:type="dxa"/>
          </w:tcPr>
          <w:p w14:paraId="1510B05C" w14:textId="3CAD6454" w:rsidR="00B71AB1" w:rsidRPr="00CD289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14:paraId="3C4A8360" w14:textId="62EEB2AB" w:rsidR="00B71AB1" w:rsidRPr="00CD2891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9677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9677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B71AB1" w14:paraId="669FAE14" w14:textId="77777777" w:rsidTr="004624E7">
        <w:tc>
          <w:tcPr>
            <w:tcW w:w="576" w:type="dxa"/>
          </w:tcPr>
          <w:p w14:paraId="1BFA2F0D" w14:textId="59733B4C" w:rsidR="00B71AB1" w:rsidRPr="00B2710E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4411" w:type="dxa"/>
          </w:tcPr>
          <w:p w14:paraId="67EBCF13" w14:textId="788EBD84" w:rsidR="00B71AB1" w:rsidRPr="00CD2891" w:rsidRDefault="00B71AB1" w:rsidP="00B71A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және газ сақтау қоймасы</w:t>
            </w:r>
          </w:p>
        </w:tc>
        <w:tc>
          <w:tcPr>
            <w:tcW w:w="6151" w:type="dxa"/>
          </w:tcPr>
          <w:p w14:paraId="5C74056F" w14:textId="1709708F" w:rsidR="00B71AB1" w:rsidRPr="00CD289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 КР Білім және ғылым министрлігі техникалық және кәсіптік білім беру ұйымдарына ұсынады. Астана: Фолиант баспасы, 2015. 272 бет.</w:t>
            </w:r>
          </w:p>
        </w:tc>
        <w:tc>
          <w:tcPr>
            <w:tcW w:w="1455" w:type="dxa"/>
          </w:tcPr>
          <w:p w14:paraId="6A0164FD" w14:textId="602FDE50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1" w:type="dxa"/>
          </w:tcPr>
          <w:p w14:paraId="27707E07" w14:textId="77777777" w:rsidR="00B71AB1" w:rsidRPr="00CD2891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Ж.Сейсенәлиева </w:t>
            </w:r>
          </w:p>
          <w:p w14:paraId="219F99A7" w14:textId="77777777" w:rsidR="00B71AB1" w:rsidRPr="00CD2891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Тоғашева</w:t>
            </w:r>
          </w:p>
          <w:p w14:paraId="528C2CCE" w14:textId="02D65D9C" w:rsidR="00B71AB1" w:rsidRPr="00CD2891" w:rsidRDefault="00B71AB1" w:rsidP="00B71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Г.Шәріпова</w:t>
            </w:r>
          </w:p>
        </w:tc>
      </w:tr>
      <w:tr w:rsidR="00B71AB1" w:rsidRPr="00C2208F" w14:paraId="4E0B9633" w14:textId="77777777" w:rsidTr="002E654C">
        <w:tc>
          <w:tcPr>
            <w:tcW w:w="15284" w:type="dxa"/>
            <w:gridSpan w:val="5"/>
            <w:shd w:val="clear" w:color="auto" w:fill="auto"/>
          </w:tcPr>
          <w:p w14:paraId="335E91C9" w14:textId="7604594C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29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B71AB1" w:rsidRPr="0048015A" w14:paraId="24B8E35F" w14:textId="77777777" w:rsidTr="004624E7">
        <w:tc>
          <w:tcPr>
            <w:tcW w:w="576" w:type="dxa"/>
          </w:tcPr>
          <w:p w14:paraId="652690D6" w14:textId="0F30FE50" w:rsidR="00B71AB1" w:rsidRPr="0048015A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4411" w:type="dxa"/>
          </w:tcPr>
          <w:p w14:paraId="026057D7" w14:textId="0DF350F5" w:rsidR="00B71AB1" w:rsidRPr="0048015A" w:rsidRDefault="00B71AB1" w:rsidP="00B71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F4939" w14:textId="3C9DA795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лекций по дисциплине </w:t>
            </w: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кенорындарын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игерудің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1" w:type="dxa"/>
          </w:tcPr>
          <w:p w14:paraId="7AF8BD43" w14:textId="5A3C772C" w:rsidR="00B71AB1" w:rsidRPr="0048015A" w:rsidRDefault="00B71AB1" w:rsidP="00B71A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33819DF7" w14:textId="3E92D8D1" w:rsidR="00B71AB1" w:rsidRPr="0048015A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№ 17669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18.05.2021г.</w:t>
            </w:r>
          </w:p>
        </w:tc>
        <w:tc>
          <w:tcPr>
            <w:tcW w:w="2691" w:type="dxa"/>
          </w:tcPr>
          <w:p w14:paraId="7C3C3191" w14:textId="77777777" w:rsidR="00B71AB1" w:rsidRDefault="00B71AB1" w:rsidP="00B71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14:paraId="0E95D27E" w14:textId="0FA93186" w:rsidR="00B71AB1" w:rsidRPr="0048015A" w:rsidRDefault="00B71AB1" w:rsidP="00B71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А.Т.</w:t>
            </w: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Р.У.</w:t>
            </w: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Нуршаханова</w:t>
            </w:r>
            <w:proofErr w:type="spellEnd"/>
            <w:r w:rsidRPr="0048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Л.К.</w:t>
            </w:r>
          </w:p>
        </w:tc>
      </w:tr>
      <w:tr w:rsidR="00B71AB1" w:rsidRPr="0048015A" w14:paraId="4895A9CB" w14:textId="77777777" w:rsidTr="004624E7">
        <w:tc>
          <w:tcPr>
            <w:tcW w:w="576" w:type="dxa"/>
          </w:tcPr>
          <w:p w14:paraId="1F7C1952" w14:textId="3A0888DB" w:rsidR="00B71AB1" w:rsidRPr="0048015A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4411" w:type="dxa"/>
          </w:tcPr>
          <w:p w14:paraId="76E4213F" w14:textId="44712416" w:rsidR="00B71AB1" w:rsidRPr="0048015A" w:rsidRDefault="00B71AB1" w:rsidP="00B71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«Мұнай кенорындарын игерудің теориялық негіздері» пәнінен практикалық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</w:p>
        </w:tc>
        <w:tc>
          <w:tcPr>
            <w:tcW w:w="6151" w:type="dxa"/>
          </w:tcPr>
          <w:p w14:paraId="28DC7283" w14:textId="337FAE45" w:rsidR="00B71AB1" w:rsidRPr="0048015A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2C21D28C" w14:textId="747C4A9C" w:rsidR="00B71AB1" w:rsidRPr="0048015A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№ 17581 от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14:paraId="2F329D6B" w14:textId="77777777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3CDD17C" w14:textId="77777777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8971F3A" w14:textId="49EA640E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B71AB1" w:rsidRPr="0048015A" w14:paraId="6B27F0E5" w14:textId="77777777" w:rsidTr="004624E7">
        <w:tc>
          <w:tcPr>
            <w:tcW w:w="576" w:type="dxa"/>
          </w:tcPr>
          <w:p w14:paraId="67AE0292" w14:textId="617EC4E1" w:rsidR="00B71AB1" w:rsidRPr="0048015A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4411" w:type="dxa"/>
          </w:tcPr>
          <w:p w14:paraId="19A57C86" w14:textId="064D88AA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к лабораторным занятиям «Бурение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нефтяных и газовых скважин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51" w:type="dxa"/>
          </w:tcPr>
          <w:p w14:paraId="7CA6E037" w14:textId="74F17038" w:rsidR="00B71AB1" w:rsidRPr="0048015A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28F49F62" w14:textId="23617EEE" w:rsidR="00B71AB1" w:rsidRPr="0048015A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№ 17647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18.05.2021г.</w:t>
            </w:r>
          </w:p>
        </w:tc>
        <w:tc>
          <w:tcPr>
            <w:tcW w:w="2691" w:type="dxa"/>
          </w:tcPr>
          <w:p w14:paraId="39B2D01F" w14:textId="77777777" w:rsidR="00B71AB1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125EEA4" w14:textId="77777777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6FFDE8" w14:textId="7D0EBE98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B9340C0" w14:textId="3E6897A8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AB1" w:rsidRPr="0048015A" w14:paraId="0B5EF4A8" w14:textId="77777777" w:rsidTr="004624E7">
        <w:tc>
          <w:tcPr>
            <w:tcW w:w="576" w:type="dxa"/>
          </w:tcPr>
          <w:p w14:paraId="3A703F44" w14:textId="5753C4C1" w:rsidR="00B71AB1" w:rsidRPr="0048015A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</w:t>
            </w:r>
          </w:p>
        </w:tc>
        <w:tc>
          <w:tcPr>
            <w:tcW w:w="4411" w:type="dxa"/>
          </w:tcPr>
          <w:p w14:paraId="7F37D410" w14:textId="743A7D25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практическим занятиям по дисциплине «Ограничение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водопритоков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в скважины»</w:t>
            </w:r>
          </w:p>
        </w:tc>
        <w:tc>
          <w:tcPr>
            <w:tcW w:w="6151" w:type="dxa"/>
          </w:tcPr>
          <w:p w14:paraId="1BCF6B24" w14:textId="6D6B0AE1" w:rsidR="00B71AB1" w:rsidRPr="0048015A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7F4E0B55" w14:textId="63EDD589" w:rsidR="00B71AB1" w:rsidRPr="0048015A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№ 17650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18.05.2021г.</w:t>
            </w:r>
          </w:p>
        </w:tc>
        <w:tc>
          <w:tcPr>
            <w:tcW w:w="2691" w:type="dxa"/>
          </w:tcPr>
          <w:p w14:paraId="318799DB" w14:textId="77777777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FCCA5DA" w14:textId="3A263FA6" w:rsidR="00B71AB1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015B21D" w14:textId="77777777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AB1" w:rsidRPr="0048015A" w14:paraId="15D608DA" w14:textId="77777777" w:rsidTr="004624E7">
        <w:tc>
          <w:tcPr>
            <w:tcW w:w="576" w:type="dxa"/>
          </w:tcPr>
          <w:p w14:paraId="4170D6FA" w14:textId="43AFF1DC" w:rsidR="00B71AB1" w:rsidRPr="0048015A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4411" w:type="dxa"/>
          </w:tcPr>
          <w:p w14:paraId="20F41122" w14:textId="687EECC4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практическим занятиям по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«Основы нефтегазового дела»</w:t>
            </w:r>
          </w:p>
        </w:tc>
        <w:tc>
          <w:tcPr>
            <w:tcW w:w="6151" w:type="dxa"/>
          </w:tcPr>
          <w:p w14:paraId="4E4216CC" w14:textId="3E8D415D" w:rsidR="00B71AB1" w:rsidRPr="0048015A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58717AF5" w14:textId="23DBEF84" w:rsidR="00B71AB1" w:rsidRPr="0048015A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№ 17652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18.05.2021г.</w:t>
            </w:r>
          </w:p>
        </w:tc>
        <w:tc>
          <w:tcPr>
            <w:tcW w:w="2691" w:type="dxa"/>
          </w:tcPr>
          <w:p w14:paraId="64D2C1A6" w14:textId="77777777" w:rsidR="00B71AB1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3ABC35C" w14:textId="045BD6C6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486E398" w14:textId="77777777" w:rsidR="00B71AB1" w:rsidRPr="0048015A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AB1" w:rsidRPr="007B5A0E" w14:paraId="79452D23" w14:textId="77777777" w:rsidTr="004624E7">
        <w:tc>
          <w:tcPr>
            <w:tcW w:w="576" w:type="dxa"/>
          </w:tcPr>
          <w:p w14:paraId="1F0C2D1C" w14:textId="4FDE6547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4411" w:type="dxa"/>
          </w:tcPr>
          <w:p w14:paraId="471EC25A" w14:textId="3C25AE0F" w:rsidR="00B71AB1" w:rsidRPr="000F7F9D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-газ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</w:p>
          <w:p w14:paraId="312B5EDF" w14:textId="2E764B17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F9D">
              <w:rPr>
                <w:rFonts w:ascii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</w:p>
        </w:tc>
        <w:tc>
          <w:tcPr>
            <w:tcW w:w="6151" w:type="dxa"/>
          </w:tcPr>
          <w:p w14:paraId="67E3575E" w14:textId="4C116EB7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179BA07F" w14:textId="3B2628BF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17654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18.05.2021г.</w:t>
            </w:r>
          </w:p>
        </w:tc>
        <w:tc>
          <w:tcPr>
            <w:tcW w:w="2691" w:type="dxa"/>
          </w:tcPr>
          <w:p w14:paraId="14D1F218" w14:textId="77777777" w:rsidR="00B71AB1" w:rsidRPr="000F7F9D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5414F4B" w14:textId="77777777" w:rsidR="00B71AB1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868D877" w14:textId="77777777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AB1" w:rsidRPr="007B5A0E" w14:paraId="58571A62" w14:textId="77777777" w:rsidTr="004624E7">
        <w:tc>
          <w:tcPr>
            <w:tcW w:w="576" w:type="dxa"/>
          </w:tcPr>
          <w:p w14:paraId="6339DC85" w14:textId="21E04543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4411" w:type="dxa"/>
          </w:tcPr>
          <w:p w14:paraId="3E5FB8A1" w14:textId="61292095" w:rsidR="00B71AB1" w:rsidRPr="00B10D8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Монография «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транспорта аномальных жидкостей с применением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CDBEB9" w14:textId="793ADA0B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депрессорных присадок</w:t>
            </w:r>
          </w:p>
        </w:tc>
        <w:tc>
          <w:tcPr>
            <w:tcW w:w="6151" w:type="dxa"/>
          </w:tcPr>
          <w:p w14:paraId="191A81F9" w14:textId="53D14BD4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28F8DADE" w14:textId="049FF5D5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17937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25.05.2021г.</w:t>
            </w:r>
          </w:p>
        </w:tc>
        <w:tc>
          <w:tcPr>
            <w:tcW w:w="2691" w:type="dxa"/>
          </w:tcPr>
          <w:p w14:paraId="6DF12CF8" w14:textId="510DEC28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F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3C0B7367" w14:textId="77777777" w:rsidTr="004624E7">
        <w:tc>
          <w:tcPr>
            <w:tcW w:w="576" w:type="dxa"/>
          </w:tcPr>
          <w:p w14:paraId="539A5092" w14:textId="33CDE778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4411" w:type="dxa"/>
          </w:tcPr>
          <w:p w14:paraId="6211CC4D" w14:textId="4E103790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Лекционный курс по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дисциплине «Сбор и подготовка скважинной продукции»</w:t>
            </w:r>
          </w:p>
        </w:tc>
        <w:tc>
          <w:tcPr>
            <w:tcW w:w="6151" w:type="dxa"/>
          </w:tcPr>
          <w:p w14:paraId="5FD788F4" w14:textId="1F56ECB1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6AADD074" w14:textId="6FCE715B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23992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28.02.2022г.</w:t>
            </w:r>
          </w:p>
        </w:tc>
        <w:tc>
          <w:tcPr>
            <w:tcW w:w="2691" w:type="dxa"/>
          </w:tcPr>
          <w:p w14:paraId="2922EDD9" w14:textId="1AD51F60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6FD4C40F" w14:textId="77777777" w:rsidTr="004624E7">
        <w:tc>
          <w:tcPr>
            <w:tcW w:w="576" w:type="dxa"/>
          </w:tcPr>
          <w:p w14:paraId="022F2000" w14:textId="7D35AF0C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4411" w:type="dxa"/>
          </w:tcPr>
          <w:p w14:paraId="64EB478F" w14:textId="44C0C517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Лекционный курс по дисциплине «Безопасность технологических процессов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добыче нефти и газа»</w:t>
            </w:r>
          </w:p>
        </w:tc>
        <w:tc>
          <w:tcPr>
            <w:tcW w:w="6151" w:type="dxa"/>
          </w:tcPr>
          <w:p w14:paraId="3125358F" w14:textId="64C3129F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7B847C0C" w14:textId="5A0C4EFE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23990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28.02.2022г.</w:t>
            </w:r>
          </w:p>
        </w:tc>
        <w:tc>
          <w:tcPr>
            <w:tcW w:w="2691" w:type="dxa"/>
          </w:tcPr>
          <w:p w14:paraId="2497D50B" w14:textId="7D216676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6F5152F4" w14:textId="77777777" w:rsidTr="004624E7">
        <w:tc>
          <w:tcPr>
            <w:tcW w:w="576" w:type="dxa"/>
          </w:tcPr>
          <w:p w14:paraId="64FA1E10" w14:textId="0F895201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4411" w:type="dxa"/>
          </w:tcPr>
          <w:p w14:paraId="6A60444C" w14:textId="1F4C2DBA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Газонефтепроводы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151" w:type="dxa"/>
          </w:tcPr>
          <w:p w14:paraId="0A28F473" w14:textId="2AAE532D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60369546" w14:textId="25082AA4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23989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28.02.2022г.</w:t>
            </w:r>
          </w:p>
        </w:tc>
        <w:tc>
          <w:tcPr>
            <w:tcW w:w="2691" w:type="dxa"/>
          </w:tcPr>
          <w:p w14:paraId="290992CC" w14:textId="0564ACBD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6B4830D9" w14:textId="77777777" w:rsidTr="004624E7">
        <w:tc>
          <w:tcPr>
            <w:tcW w:w="576" w:type="dxa"/>
          </w:tcPr>
          <w:p w14:paraId="62EA1A7A" w14:textId="221BA08B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4411" w:type="dxa"/>
          </w:tcPr>
          <w:p w14:paraId="4A06937C" w14:textId="741D3599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Лекционный курс по дисциплине «Противокоррозионная защита нефтегазового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оборудования»</w:t>
            </w:r>
          </w:p>
        </w:tc>
        <w:tc>
          <w:tcPr>
            <w:tcW w:w="6151" w:type="dxa"/>
          </w:tcPr>
          <w:p w14:paraId="7954DBBA" w14:textId="0649C7F8" w:rsidR="00B71AB1" w:rsidRPr="00572909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477E6D0D" w14:textId="6B59EAA1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35226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27.04.2023г.</w:t>
            </w:r>
          </w:p>
        </w:tc>
        <w:tc>
          <w:tcPr>
            <w:tcW w:w="2691" w:type="dxa"/>
          </w:tcPr>
          <w:p w14:paraId="582A5693" w14:textId="0243897C" w:rsidR="00B71AB1" w:rsidRPr="00572909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0E548DF2" w14:textId="77777777" w:rsidTr="004624E7">
        <w:tc>
          <w:tcPr>
            <w:tcW w:w="576" w:type="dxa"/>
          </w:tcPr>
          <w:p w14:paraId="27B814D9" w14:textId="18EAC678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4411" w:type="dxa"/>
          </w:tcPr>
          <w:p w14:paraId="5C04A032" w14:textId="6254EB4F" w:rsidR="00B71AB1" w:rsidRPr="0048015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Лекционный курс по дисциплине «Разработка и эксплуатация газовых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газоконденсатных месторождений»</w:t>
            </w:r>
          </w:p>
        </w:tc>
        <w:tc>
          <w:tcPr>
            <w:tcW w:w="6151" w:type="dxa"/>
          </w:tcPr>
          <w:p w14:paraId="3882966D" w14:textId="15DF34BB" w:rsidR="00B71AB1" w:rsidRPr="006264A2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04D19B88" w14:textId="12B1C735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5227 от 27.04.2023г.</w:t>
            </w:r>
          </w:p>
        </w:tc>
        <w:tc>
          <w:tcPr>
            <w:tcW w:w="2691" w:type="dxa"/>
          </w:tcPr>
          <w:p w14:paraId="78487244" w14:textId="467491A5" w:rsidR="00B71AB1" w:rsidRPr="005B0582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564FB311" w14:textId="77777777" w:rsidTr="004624E7">
        <w:tc>
          <w:tcPr>
            <w:tcW w:w="576" w:type="dxa"/>
          </w:tcPr>
          <w:p w14:paraId="33A8F77F" w14:textId="01CCB87F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4411" w:type="dxa"/>
          </w:tcPr>
          <w:p w14:paraId="742B9687" w14:textId="33B18EAE" w:rsidR="00B71AB1" w:rsidRPr="0048015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«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 xml:space="preserve">Кислотная обработка скважин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прискважинной</w:t>
            </w:r>
            <w:proofErr w:type="spellEnd"/>
            <w:r w:rsidRPr="00B10D8A">
              <w:rPr>
                <w:rFonts w:ascii="Times New Roman" w:hAnsi="Times New Roman" w:cs="Times New Roman"/>
                <w:sz w:val="24"/>
                <w:szCs w:val="24"/>
              </w:rPr>
              <w:t xml:space="preserve"> зоны пласта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онография</w:t>
            </w:r>
          </w:p>
        </w:tc>
        <w:tc>
          <w:tcPr>
            <w:tcW w:w="6151" w:type="dxa"/>
          </w:tcPr>
          <w:p w14:paraId="473ABF9D" w14:textId="5DB3A80B" w:rsidR="00B71AB1" w:rsidRPr="006264A2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33D5CC91" w14:textId="05A1C4E0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35325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02.05.2023г.</w:t>
            </w:r>
          </w:p>
        </w:tc>
        <w:tc>
          <w:tcPr>
            <w:tcW w:w="2691" w:type="dxa"/>
          </w:tcPr>
          <w:p w14:paraId="2C15AB0C" w14:textId="2755C0E5" w:rsidR="00B71AB1" w:rsidRPr="005B0582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5B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28FAB4C1" w14:textId="77777777" w:rsidTr="004624E7">
        <w:tc>
          <w:tcPr>
            <w:tcW w:w="576" w:type="dxa"/>
          </w:tcPr>
          <w:p w14:paraId="381B7695" w14:textId="25CE9DE1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4411" w:type="dxa"/>
          </w:tcPr>
          <w:p w14:paraId="64BA7A0F" w14:textId="12D3793E" w:rsidR="00B71AB1" w:rsidRPr="00B10D8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Монография "Выбор наиболее экономически эффективного</w:t>
            </w:r>
          </w:p>
          <w:p w14:paraId="60E990AD" w14:textId="68AF2F8B" w:rsidR="00B71AB1" w:rsidRPr="00B10D8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варианта разработки, позволяющего осуществить наиболее полное</w:t>
            </w:r>
          </w:p>
          <w:p w14:paraId="10A106B0" w14:textId="132B9B15" w:rsidR="00B71AB1" w:rsidRPr="0048015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извлечение углеводородов"</w:t>
            </w:r>
          </w:p>
        </w:tc>
        <w:tc>
          <w:tcPr>
            <w:tcW w:w="6151" w:type="dxa"/>
          </w:tcPr>
          <w:p w14:paraId="0C8A53ED" w14:textId="0A2D8EA1" w:rsidR="00B71AB1" w:rsidRPr="006264A2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31C2513D" w14:textId="03FB91EA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41182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12.12.2023г.</w:t>
            </w:r>
          </w:p>
        </w:tc>
        <w:tc>
          <w:tcPr>
            <w:tcW w:w="2691" w:type="dxa"/>
          </w:tcPr>
          <w:p w14:paraId="06B35619" w14:textId="1FEBA037" w:rsidR="00B71AB1" w:rsidRPr="005B0582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00CF3A85" w14:textId="77777777" w:rsidTr="004624E7">
        <w:tc>
          <w:tcPr>
            <w:tcW w:w="576" w:type="dxa"/>
          </w:tcPr>
          <w:p w14:paraId="5F34391D" w14:textId="028B8DFF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4411" w:type="dxa"/>
          </w:tcPr>
          <w:p w14:paraId="7EF94A01" w14:textId="4A066FC5" w:rsidR="00B71AB1" w:rsidRPr="001415F6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415F6">
              <w:rPr>
                <w:rFonts w:ascii="Times New Roman" w:hAnsi="Times New Roman" w:cs="Times New Roman"/>
                <w:sz w:val="24"/>
                <w:szCs w:val="24"/>
              </w:rPr>
              <w:t>Монография "Разработка технологии и устройства для обследования</w:t>
            </w:r>
          </w:p>
          <w:p w14:paraId="717FF7B5" w14:textId="73A0D131" w:rsidR="00B71AB1" w:rsidRPr="0048015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F6">
              <w:rPr>
                <w:rFonts w:ascii="Times New Roman" w:hAnsi="Times New Roman" w:cs="Times New Roman"/>
                <w:sz w:val="24"/>
                <w:szCs w:val="24"/>
              </w:rPr>
              <w:t>геометрических устройств дефектов трубопровода"</w:t>
            </w:r>
          </w:p>
        </w:tc>
        <w:tc>
          <w:tcPr>
            <w:tcW w:w="6151" w:type="dxa"/>
          </w:tcPr>
          <w:p w14:paraId="554EC35A" w14:textId="10C57FEC" w:rsidR="00B71AB1" w:rsidRPr="006264A2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49A9436A" w14:textId="70EFEA67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42431 от 29.01.2024г.</w:t>
            </w:r>
          </w:p>
        </w:tc>
        <w:tc>
          <w:tcPr>
            <w:tcW w:w="2691" w:type="dxa"/>
          </w:tcPr>
          <w:p w14:paraId="7D8C0CAD" w14:textId="2D6E2D8E" w:rsidR="00B71AB1" w:rsidRPr="005B0582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71AB1" w:rsidRPr="007B5A0E" w14:paraId="4099795A" w14:textId="77777777" w:rsidTr="004624E7">
        <w:tc>
          <w:tcPr>
            <w:tcW w:w="576" w:type="dxa"/>
          </w:tcPr>
          <w:p w14:paraId="37FC5EB7" w14:textId="3ED31E2B" w:rsidR="00B71AB1" w:rsidRDefault="00B71AB1" w:rsidP="00B7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4411" w:type="dxa"/>
          </w:tcPr>
          <w:p w14:paraId="68D96C04" w14:textId="77777777" w:rsidR="00B71AB1" w:rsidRPr="00B10D8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5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выполнению проекта по дисциплине «Введение в</w:t>
            </w:r>
          </w:p>
          <w:p w14:paraId="67CA53E4" w14:textId="7811C146" w:rsidR="00B71AB1" w:rsidRPr="0048015A" w:rsidRDefault="00B71AB1" w:rsidP="00B7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hAnsi="Times New Roman" w:cs="Times New Roman"/>
                <w:sz w:val="24"/>
                <w:szCs w:val="24"/>
              </w:rPr>
              <w:t>исследование»</w:t>
            </w:r>
          </w:p>
        </w:tc>
        <w:tc>
          <w:tcPr>
            <w:tcW w:w="6151" w:type="dxa"/>
          </w:tcPr>
          <w:p w14:paraId="5801419F" w14:textId="5C3082E1" w:rsidR="00B71AB1" w:rsidRPr="006264A2" w:rsidRDefault="00B71AB1" w:rsidP="00B71A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A2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</w:tcPr>
          <w:p w14:paraId="433F4AE7" w14:textId="4C19D3AB" w:rsidR="00B71AB1" w:rsidRPr="00572909" w:rsidRDefault="00B71AB1" w:rsidP="00B71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8A">
              <w:rPr>
                <w:rFonts w:ascii="Times New Roman" w:eastAsia="Times New Roman" w:hAnsi="Times New Roman" w:cs="Times New Roman"/>
                <w:sz w:val="24"/>
                <w:szCs w:val="24"/>
              </w:rPr>
              <w:t>№ 45991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20.05.2024г.</w:t>
            </w:r>
          </w:p>
        </w:tc>
        <w:tc>
          <w:tcPr>
            <w:tcW w:w="2691" w:type="dxa"/>
          </w:tcPr>
          <w:p w14:paraId="6E294719" w14:textId="15DA3079" w:rsidR="00B71AB1" w:rsidRPr="005B0582" w:rsidRDefault="00B71AB1" w:rsidP="00B71A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14:paraId="37A7F179" w14:textId="77777777" w:rsidR="009419DD" w:rsidRDefault="009419DD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Sect="00E818D4">
      <w:footerReference w:type="default" r:id="rId25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E15F" w14:textId="77777777" w:rsidR="00932899" w:rsidRDefault="00932899" w:rsidP="00835358">
      <w:pPr>
        <w:spacing w:after="0" w:line="240" w:lineRule="auto"/>
      </w:pPr>
      <w:r>
        <w:separator/>
      </w:r>
    </w:p>
  </w:endnote>
  <w:endnote w:type="continuationSeparator" w:id="0">
    <w:p w14:paraId="1F81E7FA" w14:textId="77777777" w:rsidR="00932899" w:rsidRDefault="00932899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6486" w14:textId="77A2FD8B" w:rsidR="00932899" w:rsidRPr="005F66B2" w:rsidRDefault="00932899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ab/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Тогашева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А.Р. </w:t>
    </w:r>
  </w:p>
  <w:p w14:paraId="11504CC9" w14:textId="77777777" w:rsidR="00932899" w:rsidRPr="005F66B2" w:rsidRDefault="00932899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1EA88E1C" w14:textId="655AF746" w:rsidR="00932899" w:rsidRDefault="0093289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</w:t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75FDD6F8" w14:textId="2ADD9BD8" w:rsidR="00932899" w:rsidRPr="005F66B2" w:rsidRDefault="0093289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«________» ___________________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CDA36" w14:textId="7337E7CD" w:rsidR="00932899" w:rsidRPr="00E52C86" w:rsidRDefault="00932899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 w:rsidR="00EF00DA">
          <w:rPr>
            <w:rFonts w:ascii="Times New Roman" w:hAnsi="Times New Roman" w:cs="Times New Roman"/>
            <w:noProof/>
          </w:rPr>
          <w:t>10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1F7EB" w14:textId="77777777" w:rsidR="00932899" w:rsidRDefault="00932899" w:rsidP="00835358">
      <w:pPr>
        <w:spacing w:after="0" w:line="240" w:lineRule="auto"/>
      </w:pPr>
      <w:r>
        <w:separator/>
      </w:r>
    </w:p>
  </w:footnote>
  <w:footnote w:type="continuationSeparator" w:id="0">
    <w:p w14:paraId="34B29FBB" w14:textId="77777777" w:rsidR="00932899" w:rsidRDefault="00932899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A6399E"/>
    <w:multiLevelType w:val="hybridMultilevel"/>
    <w:tmpl w:val="7A941B9C"/>
    <w:lvl w:ilvl="0" w:tplc="B5F281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21384"/>
    <w:multiLevelType w:val="multilevel"/>
    <w:tmpl w:val="D1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ADE49B3"/>
    <w:multiLevelType w:val="multilevel"/>
    <w:tmpl w:val="1A1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433480">
    <w:abstractNumId w:val="3"/>
  </w:num>
  <w:num w:numId="2" w16cid:durableId="1401443106">
    <w:abstractNumId w:val="0"/>
  </w:num>
  <w:num w:numId="3" w16cid:durableId="817915000">
    <w:abstractNumId w:val="4"/>
  </w:num>
  <w:num w:numId="4" w16cid:durableId="1868829739">
    <w:abstractNumId w:val="1"/>
  </w:num>
  <w:num w:numId="5" w16cid:durableId="1598054886">
    <w:abstractNumId w:val="5"/>
  </w:num>
  <w:num w:numId="6" w16cid:durableId="131275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D"/>
    <w:rsid w:val="00002DB9"/>
    <w:rsid w:val="00003E2C"/>
    <w:rsid w:val="0000654F"/>
    <w:rsid w:val="00011086"/>
    <w:rsid w:val="00013060"/>
    <w:rsid w:val="0001469B"/>
    <w:rsid w:val="00021CA4"/>
    <w:rsid w:val="00024ACB"/>
    <w:rsid w:val="0002797C"/>
    <w:rsid w:val="0004218E"/>
    <w:rsid w:val="00045E9F"/>
    <w:rsid w:val="00050222"/>
    <w:rsid w:val="000515E5"/>
    <w:rsid w:val="00053CA8"/>
    <w:rsid w:val="00053F4F"/>
    <w:rsid w:val="00062825"/>
    <w:rsid w:val="00062AEF"/>
    <w:rsid w:val="00064BEA"/>
    <w:rsid w:val="00066734"/>
    <w:rsid w:val="000668E5"/>
    <w:rsid w:val="00072243"/>
    <w:rsid w:val="00080310"/>
    <w:rsid w:val="00083492"/>
    <w:rsid w:val="000923D0"/>
    <w:rsid w:val="000A1323"/>
    <w:rsid w:val="000A38AB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F2276"/>
    <w:rsid w:val="000F304A"/>
    <w:rsid w:val="000F6E63"/>
    <w:rsid w:val="000F7F9D"/>
    <w:rsid w:val="00103FAC"/>
    <w:rsid w:val="00106AB1"/>
    <w:rsid w:val="00113B38"/>
    <w:rsid w:val="00115EB2"/>
    <w:rsid w:val="001171B3"/>
    <w:rsid w:val="001228C8"/>
    <w:rsid w:val="00122C61"/>
    <w:rsid w:val="00123126"/>
    <w:rsid w:val="001262A7"/>
    <w:rsid w:val="00133726"/>
    <w:rsid w:val="001350AE"/>
    <w:rsid w:val="001415F6"/>
    <w:rsid w:val="00141B8A"/>
    <w:rsid w:val="00142954"/>
    <w:rsid w:val="00144A05"/>
    <w:rsid w:val="0015085C"/>
    <w:rsid w:val="00150EBC"/>
    <w:rsid w:val="00153525"/>
    <w:rsid w:val="00156784"/>
    <w:rsid w:val="0016223C"/>
    <w:rsid w:val="00165BA6"/>
    <w:rsid w:val="00170C85"/>
    <w:rsid w:val="00172E6F"/>
    <w:rsid w:val="001763FF"/>
    <w:rsid w:val="00180F25"/>
    <w:rsid w:val="00182930"/>
    <w:rsid w:val="001854E6"/>
    <w:rsid w:val="00186153"/>
    <w:rsid w:val="001864AF"/>
    <w:rsid w:val="00193142"/>
    <w:rsid w:val="00197E3D"/>
    <w:rsid w:val="001A4CDA"/>
    <w:rsid w:val="001B7967"/>
    <w:rsid w:val="001C0321"/>
    <w:rsid w:val="001C13AC"/>
    <w:rsid w:val="001C49A8"/>
    <w:rsid w:val="001C7C70"/>
    <w:rsid w:val="001D0076"/>
    <w:rsid w:val="001D1D3D"/>
    <w:rsid w:val="001D31FA"/>
    <w:rsid w:val="001D48D1"/>
    <w:rsid w:val="001D62F9"/>
    <w:rsid w:val="001E1EA0"/>
    <w:rsid w:val="001E72AA"/>
    <w:rsid w:val="001F3553"/>
    <w:rsid w:val="002006B9"/>
    <w:rsid w:val="00200F34"/>
    <w:rsid w:val="00204C54"/>
    <w:rsid w:val="00205AAB"/>
    <w:rsid w:val="002064FA"/>
    <w:rsid w:val="00212EDD"/>
    <w:rsid w:val="00217B71"/>
    <w:rsid w:val="00220651"/>
    <w:rsid w:val="00221D83"/>
    <w:rsid w:val="00226847"/>
    <w:rsid w:val="00227760"/>
    <w:rsid w:val="002304E3"/>
    <w:rsid w:val="00231CC9"/>
    <w:rsid w:val="002424EC"/>
    <w:rsid w:val="00243AC5"/>
    <w:rsid w:val="00246C21"/>
    <w:rsid w:val="002541F7"/>
    <w:rsid w:val="00255554"/>
    <w:rsid w:val="002579D7"/>
    <w:rsid w:val="00260F61"/>
    <w:rsid w:val="00261232"/>
    <w:rsid w:val="00275C01"/>
    <w:rsid w:val="00284E09"/>
    <w:rsid w:val="00290DF6"/>
    <w:rsid w:val="00295447"/>
    <w:rsid w:val="00295E44"/>
    <w:rsid w:val="00296451"/>
    <w:rsid w:val="00296F34"/>
    <w:rsid w:val="002A4687"/>
    <w:rsid w:val="002A67A8"/>
    <w:rsid w:val="002C396A"/>
    <w:rsid w:val="002D4701"/>
    <w:rsid w:val="002E150A"/>
    <w:rsid w:val="002E3147"/>
    <w:rsid w:val="002E4242"/>
    <w:rsid w:val="002E477F"/>
    <w:rsid w:val="002E529C"/>
    <w:rsid w:val="002E5979"/>
    <w:rsid w:val="002E654C"/>
    <w:rsid w:val="002F09FD"/>
    <w:rsid w:val="002F4E74"/>
    <w:rsid w:val="0030114B"/>
    <w:rsid w:val="003108DD"/>
    <w:rsid w:val="00311E6E"/>
    <w:rsid w:val="00316075"/>
    <w:rsid w:val="00320258"/>
    <w:rsid w:val="00322260"/>
    <w:rsid w:val="0032384F"/>
    <w:rsid w:val="00327951"/>
    <w:rsid w:val="00340E11"/>
    <w:rsid w:val="0034279A"/>
    <w:rsid w:val="00344917"/>
    <w:rsid w:val="00352127"/>
    <w:rsid w:val="003530E7"/>
    <w:rsid w:val="00355737"/>
    <w:rsid w:val="0036531E"/>
    <w:rsid w:val="003707FD"/>
    <w:rsid w:val="00370C52"/>
    <w:rsid w:val="00381949"/>
    <w:rsid w:val="0038238D"/>
    <w:rsid w:val="00384D0D"/>
    <w:rsid w:val="0039619A"/>
    <w:rsid w:val="003A16D8"/>
    <w:rsid w:val="003A71CA"/>
    <w:rsid w:val="003A7C72"/>
    <w:rsid w:val="003B4AC8"/>
    <w:rsid w:val="003B5048"/>
    <w:rsid w:val="003C27B7"/>
    <w:rsid w:val="003C3047"/>
    <w:rsid w:val="003C5FEC"/>
    <w:rsid w:val="003C77BC"/>
    <w:rsid w:val="003D190B"/>
    <w:rsid w:val="003D29D1"/>
    <w:rsid w:val="003D374F"/>
    <w:rsid w:val="003E3F0E"/>
    <w:rsid w:val="003E4147"/>
    <w:rsid w:val="003E516B"/>
    <w:rsid w:val="003E5B7D"/>
    <w:rsid w:val="00400D9E"/>
    <w:rsid w:val="00405753"/>
    <w:rsid w:val="0041090F"/>
    <w:rsid w:val="00414F55"/>
    <w:rsid w:val="004152F2"/>
    <w:rsid w:val="00415EF1"/>
    <w:rsid w:val="004203E9"/>
    <w:rsid w:val="004213EE"/>
    <w:rsid w:val="00425AFE"/>
    <w:rsid w:val="00427764"/>
    <w:rsid w:val="004302F3"/>
    <w:rsid w:val="00432561"/>
    <w:rsid w:val="004404AF"/>
    <w:rsid w:val="00441B2C"/>
    <w:rsid w:val="00450D56"/>
    <w:rsid w:val="0045211B"/>
    <w:rsid w:val="004532F3"/>
    <w:rsid w:val="0045744C"/>
    <w:rsid w:val="004602A5"/>
    <w:rsid w:val="004624E7"/>
    <w:rsid w:val="004734B9"/>
    <w:rsid w:val="00474C51"/>
    <w:rsid w:val="0048015A"/>
    <w:rsid w:val="00481AC7"/>
    <w:rsid w:val="004820B2"/>
    <w:rsid w:val="004822E8"/>
    <w:rsid w:val="004A29E4"/>
    <w:rsid w:val="004A7E52"/>
    <w:rsid w:val="004B5CBF"/>
    <w:rsid w:val="004B688B"/>
    <w:rsid w:val="004C6966"/>
    <w:rsid w:val="004D371E"/>
    <w:rsid w:val="004D52A2"/>
    <w:rsid w:val="004F4AA8"/>
    <w:rsid w:val="005020D4"/>
    <w:rsid w:val="00503D68"/>
    <w:rsid w:val="00505EF8"/>
    <w:rsid w:val="00513675"/>
    <w:rsid w:val="00515E3C"/>
    <w:rsid w:val="00516598"/>
    <w:rsid w:val="00523A6A"/>
    <w:rsid w:val="0052719A"/>
    <w:rsid w:val="00533B38"/>
    <w:rsid w:val="00534022"/>
    <w:rsid w:val="00555EE4"/>
    <w:rsid w:val="0056221E"/>
    <w:rsid w:val="00562D87"/>
    <w:rsid w:val="00567645"/>
    <w:rsid w:val="00571FA2"/>
    <w:rsid w:val="00572909"/>
    <w:rsid w:val="00582173"/>
    <w:rsid w:val="00584082"/>
    <w:rsid w:val="00586CC9"/>
    <w:rsid w:val="0059642E"/>
    <w:rsid w:val="00596779"/>
    <w:rsid w:val="005A0549"/>
    <w:rsid w:val="005A0CAC"/>
    <w:rsid w:val="005A6372"/>
    <w:rsid w:val="005A6977"/>
    <w:rsid w:val="005D2B44"/>
    <w:rsid w:val="005D4A07"/>
    <w:rsid w:val="005D54DF"/>
    <w:rsid w:val="005D6D95"/>
    <w:rsid w:val="005E2A20"/>
    <w:rsid w:val="005F66B2"/>
    <w:rsid w:val="005F71EA"/>
    <w:rsid w:val="005F71EE"/>
    <w:rsid w:val="00603C38"/>
    <w:rsid w:val="00603DD2"/>
    <w:rsid w:val="00616AB4"/>
    <w:rsid w:val="0063034A"/>
    <w:rsid w:val="006328B1"/>
    <w:rsid w:val="00634F1B"/>
    <w:rsid w:val="00635A4A"/>
    <w:rsid w:val="00641008"/>
    <w:rsid w:val="00652428"/>
    <w:rsid w:val="00654E74"/>
    <w:rsid w:val="00655562"/>
    <w:rsid w:val="00657659"/>
    <w:rsid w:val="006677A4"/>
    <w:rsid w:val="0068229A"/>
    <w:rsid w:val="00684DBB"/>
    <w:rsid w:val="0069230A"/>
    <w:rsid w:val="00692EF1"/>
    <w:rsid w:val="0069354F"/>
    <w:rsid w:val="00697996"/>
    <w:rsid w:val="006A4F9D"/>
    <w:rsid w:val="006A7583"/>
    <w:rsid w:val="006B1F18"/>
    <w:rsid w:val="006B72FF"/>
    <w:rsid w:val="006C48E8"/>
    <w:rsid w:val="006C6AEC"/>
    <w:rsid w:val="006D01C6"/>
    <w:rsid w:val="006D132E"/>
    <w:rsid w:val="006D66EB"/>
    <w:rsid w:val="006D6784"/>
    <w:rsid w:val="006E1CA9"/>
    <w:rsid w:val="006E3BC6"/>
    <w:rsid w:val="006E5B60"/>
    <w:rsid w:val="006F1BAF"/>
    <w:rsid w:val="006F2794"/>
    <w:rsid w:val="006F7FA0"/>
    <w:rsid w:val="007000D7"/>
    <w:rsid w:val="00712150"/>
    <w:rsid w:val="00712658"/>
    <w:rsid w:val="00716552"/>
    <w:rsid w:val="00724DD7"/>
    <w:rsid w:val="007332D7"/>
    <w:rsid w:val="007340E5"/>
    <w:rsid w:val="00735C54"/>
    <w:rsid w:val="00750765"/>
    <w:rsid w:val="00757275"/>
    <w:rsid w:val="0076142C"/>
    <w:rsid w:val="00764050"/>
    <w:rsid w:val="00765EA4"/>
    <w:rsid w:val="0077132A"/>
    <w:rsid w:val="00771E49"/>
    <w:rsid w:val="00773C85"/>
    <w:rsid w:val="00775529"/>
    <w:rsid w:val="00781FE7"/>
    <w:rsid w:val="0078476C"/>
    <w:rsid w:val="007849CB"/>
    <w:rsid w:val="007921DE"/>
    <w:rsid w:val="00794DB9"/>
    <w:rsid w:val="007965B5"/>
    <w:rsid w:val="00796764"/>
    <w:rsid w:val="007A1232"/>
    <w:rsid w:val="007A2983"/>
    <w:rsid w:val="007A4E00"/>
    <w:rsid w:val="007A624B"/>
    <w:rsid w:val="007B1517"/>
    <w:rsid w:val="007B2134"/>
    <w:rsid w:val="007B5A0E"/>
    <w:rsid w:val="007B63F1"/>
    <w:rsid w:val="007C37C0"/>
    <w:rsid w:val="007D0C8E"/>
    <w:rsid w:val="007D0F27"/>
    <w:rsid w:val="007E052E"/>
    <w:rsid w:val="007E411C"/>
    <w:rsid w:val="00811F5E"/>
    <w:rsid w:val="008134D1"/>
    <w:rsid w:val="0081468A"/>
    <w:rsid w:val="00824FDD"/>
    <w:rsid w:val="00826772"/>
    <w:rsid w:val="008303F9"/>
    <w:rsid w:val="00832445"/>
    <w:rsid w:val="00835358"/>
    <w:rsid w:val="00836491"/>
    <w:rsid w:val="00840652"/>
    <w:rsid w:val="00856B45"/>
    <w:rsid w:val="0085798B"/>
    <w:rsid w:val="0086083E"/>
    <w:rsid w:val="008678AA"/>
    <w:rsid w:val="0087117A"/>
    <w:rsid w:val="00876732"/>
    <w:rsid w:val="008827CD"/>
    <w:rsid w:val="0088748D"/>
    <w:rsid w:val="00887C8D"/>
    <w:rsid w:val="00893029"/>
    <w:rsid w:val="00893670"/>
    <w:rsid w:val="00895E7A"/>
    <w:rsid w:val="008A2DFA"/>
    <w:rsid w:val="008A325A"/>
    <w:rsid w:val="008A4514"/>
    <w:rsid w:val="008A5246"/>
    <w:rsid w:val="008A566C"/>
    <w:rsid w:val="008B2770"/>
    <w:rsid w:val="008B36D5"/>
    <w:rsid w:val="008B4EDB"/>
    <w:rsid w:val="008B4F96"/>
    <w:rsid w:val="008C242A"/>
    <w:rsid w:val="008C5253"/>
    <w:rsid w:val="008D3F41"/>
    <w:rsid w:val="008E1956"/>
    <w:rsid w:val="008E1E7C"/>
    <w:rsid w:val="008E360C"/>
    <w:rsid w:val="008E3E2D"/>
    <w:rsid w:val="008E4881"/>
    <w:rsid w:val="008E5006"/>
    <w:rsid w:val="008E6464"/>
    <w:rsid w:val="008E71E7"/>
    <w:rsid w:val="008F0DF8"/>
    <w:rsid w:val="008F117F"/>
    <w:rsid w:val="008F26F9"/>
    <w:rsid w:val="008F7D3B"/>
    <w:rsid w:val="008F7D8E"/>
    <w:rsid w:val="009034D8"/>
    <w:rsid w:val="00903D80"/>
    <w:rsid w:val="00910B7F"/>
    <w:rsid w:val="00912FA5"/>
    <w:rsid w:val="009131DA"/>
    <w:rsid w:val="00914894"/>
    <w:rsid w:val="0091520A"/>
    <w:rsid w:val="009232C1"/>
    <w:rsid w:val="00930584"/>
    <w:rsid w:val="00932899"/>
    <w:rsid w:val="00932AB9"/>
    <w:rsid w:val="00936D1F"/>
    <w:rsid w:val="009419DD"/>
    <w:rsid w:val="00965076"/>
    <w:rsid w:val="0096744C"/>
    <w:rsid w:val="00970AA3"/>
    <w:rsid w:val="00973A6A"/>
    <w:rsid w:val="0097591F"/>
    <w:rsid w:val="00983758"/>
    <w:rsid w:val="00992340"/>
    <w:rsid w:val="009929D1"/>
    <w:rsid w:val="00993C84"/>
    <w:rsid w:val="00995C82"/>
    <w:rsid w:val="009B0506"/>
    <w:rsid w:val="009B5C8D"/>
    <w:rsid w:val="009C5665"/>
    <w:rsid w:val="009D21C1"/>
    <w:rsid w:val="009D280A"/>
    <w:rsid w:val="009E0363"/>
    <w:rsid w:val="009E15F0"/>
    <w:rsid w:val="009E6ABD"/>
    <w:rsid w:val="009F053D"/>
    <w:rsid w:val="009F11E5"/>
    <w:rsid w:val="009F2893"/>
    <w:rsid w:val="009F2ED0"/>
    <w:rsid w:val="009F4DEC"/>
    <w:rsid w:val="00A059D4"/>
    <w:rsid w:val="00A06FD2"/>
    <w:rsid w:val="00A0742D"/>
    <w:rsid w:val="00A11019"/>
    <w:rsid w:val="00A12091"/>
    <w:rsid w:val="00A235C7"/>
    <w:rsid w:val="00A27EFE"/>
    <w:rsid w:val="00A4151D"/>
    <w:rsid w:val="00A44F61"/>
    <w:rsid w:val="00A539C3"/>
    <w:rsid w:val="00A577A3"/>
    <w:rsid w:val="00A57BDD"/>
    <w:rsid w:val="00A621EB"/>
    <w:rsid w:val="00A62808"/>
    <w:rsid w:val="00A7006C"/>
    <w:rsid w:val="00A70180"/>
    <w:rsid w:val="00A720D6"/>
    <w:rsid w:val="00A73A82"/>
    <w:rsid w:val="00A80753"/>
    <w:rsid w:val="00A83025"/>
    <w:rsid w:val="00A93DEB"/>
    <w:rsid w:val="00AA2E36"/>
    <w:rsid w:val="00AA3F07"/>
    <w:rsid w:val="00AA4419"/>
    <w:rsid w:val="00AA5AD1"/>
    <w:rsid w:val="00AA5BF7"/>
    <w:rsid w:val="00AB0A91"/>
    <w:rsid w:val="00AB2060"/>
    <w:rsid w:val="00AB2726"/>
    <w:rsid w:val="00AB4415"/>
    <w:rsid w:val="00AB7C2E"/>
    <w:rsid w:val="00AC10DE"/>
    <w:rsid w:val="00AD70B2"/>
    <w:rsid w:val="00AE0307"/>
    <w:rsid w:val="00AE4489"/>
    <w:rsid w:val="00AF1D1E"/>
    <w:rsid w:val="00B0393E"/>
    <w:rsid w:val="00B03F1C"/>
    <w:rsid w:val="00B06955"/>
    <w:rsid w:val="00B07C6F"/>
    <w:rsid w:val="00B07CB6"/>
    <w:rsid w:val="00B10BD2"/>
    <w:rsid w:val="00B10D8A"/>
    <w:rsid w:val="00B13C12"/>
    <w:rsid w:val="00B26756"/>
    <w:rsid w:val="00B26BC7"/>
    <w:rsid w:val="00B2710E"/>
    <w:rsid w:val="00B36FFB"/>
    <w:rsid w:val="00B473CE"/>
    <w:rsid w:val="00B54182"/>
    <w:rsid w:val="00B5526E"/>
    <w:rsid w:val="00B61AE3"/>
    <w:rsid w:val="00B66025"/>
    <w:rsid w:val="00B714D5"/>
    <w:rsid w:val="00B71AB1"/>
    <w:rsid w:val="00B73AA0"/>
    <w:rsid w:val="00B85155"/>
    <w:rsid w:val="00B85440"/>
    <w:rsid w:val="00B905D1"/>
    <w:rsid w:val="00B926F7"/>
    <w:rsid w:val="00BA0712"/>
    <w:rsid w:val="00BA2937"/>
    <w:rsid w:val="00BA6FF8"/>
    <w:rsid w:val="00BA7D33"/>
    <w:rsid w:val="00BB0C82"/>
    <w:rsid w:val="00BB1293"/>
    <w:rsid w:val="00BB356E"/>
    <w:rsid w:val="00BB4FB7"/>
    <w:rsid w:val="00BB7459"/>
    <w:rsid w:val="00BB7F8A"/>
    <w:rsid w:val="00BC103B"/>
    <w:rsid w:val="00BC4905"/>
    <w:rsid w:val="00BD00A8"/>
    <w:rsid w:val="00BD4268"/>
    <w:rsid w:val="00BD68A3"/>
    <w:rsid w:val="00BE2015"/>
    <w:rsid w:val="00BF2D44"/>
    <w:rsid w:val="00C000CE"/>
    <w:rsid w:val="00C047AE"/>
    <w:rsid w:val="00C04C56"/>
    <w:rsid w:val="00C109D1"/>
    <w:rsid w:val="00C15932"/>
    <w:rsid w:val="00C176C5"/>
    <w:rsid w:val="00C21082"/>
    <w:rsid w:val="00C2208F"/>
    <w:rsid w:val="00C236A8"/>
    <w:rsid w:val="00C26EE3"/>
    <w:rsid w:val="00C35F9C"/>
    <w:rsid w:val="00C4668D"/>
    <w:rsid w:val="00C5000B"/>
    <w:rsid w:val="00C51AE5"/>
    <w:rsid w:val="00C51B56"/>
    <w:rsid w:val="00C553A5"/>
    <w:rsid w:val="00C5647A"/>
    <w:rsid w:val="00C607C1"/>
    <w:rsid w:val="00C75FCC"/>
    <w:rsid w:val="00C80041"/>
    <w:rsid w:val="00C91263"/>
    <w:rsid w:val="00CB676D"/>
    <w:rsid w:val="00CC20EC"/>
    <w:rsid w:val="00CC221B"/>
    <w:rsid w:val="00CC6693"/>
    <w:rsid w:val="00CC7237"/>
    <w:rsid w:val="00CD21B8"/>
    <w:rsid w:val="00CD2891"/>
    <w:rsid w:val="00CD290D"/>
    <w:rsid w:val="00CD69C7"/>
    <w:rsid w:val="00CE0416"/>
    <w:rsid w:val="00CF0295"/>
    <w:rsid w:val="00CF0C81"/>
    <w:rsid w:val="00CF3A57"/>
    <w:rsid w:val="00CF4851"/>
    <w:rsid w:val="00D01746"/>
    <w:rsid w:val="00D05C58"/>
    <w:rsid w:val="00D11C0D"/>
    <w:rsid w:val="00D1301F"/>
    <w:rsid w:val="00D147DA"/>
    <w:rsid w:val="00D21831"/>
    <w:rsid w:val="00D21F8E"/>
    <w:rsid w:val="00D34F2A"/>
    <w:rsid w:val="00D36D85"/>
    <w:rsid w:val="00D407BE"/>
    <w:rsid w:val="00D41472"/>
    <w:rsid w:val="00D45588"/>
    <w:rsid w:val="00D538D1"/>
    <w:rsid w:val="00D53C52"/>
    <w:rsid w:val="00D57A8A"/>
    <w:rsid w:val="00D57CF7"/>
    <w:rsid w:val="00D6633B"/>
    <w:rsid w:val="00D750E2"/>
    <w:rsid w:val="00D75578"/>
    <w:rsid w:val="00D83C84"/>
    <w:rsid w:val="00D855A2"/>
    <w:rsid w:val="00D85834"/>
    <w:rsid w:val="00D90333"/>
    <w:rsid w:val="00D9730E"/>
    <w:rsid w:val="00DA1957"/>
    <w:rsid w:val="00DA26C4"/>
    <w:rsid w:val="00DB087D"/>
    <w:rsid w:val="00DB354E"/>
    <w:rsid w:val="00DB6DCD"/>
    <w:rsid w:val="00DC3376"/>
    <w:rsid w:val="00DC6E90"/>
    <w:rsid w:val="00DD4D21"/>
    <w:rsid w:val="00DE214B"/>
    <w:rsid w:val="00DE6221"/>
    <w:rsid w:val="00DF3862"/>
    <w:rsid w:val="00E05AE1"/>
    <w:rsid w:val="00E06DA0"/>
    <w:rsid w:val="00E16505"/>
    <w:rsid w:val="00E2093E"/>
    <w:rsid w:val="00E22481"/>
    <w:rsid w:val="00E22C3F"/>
    <w:rsid w:val="00E254B2"/>
    <w:rsid w:val="00E34AA2"/>
    <w:rsid w:val="00E36F44"/>
    <w:rsid w:val="00E37C2B"/>
    <w:rsid w:val="00E4186B"/>
    <w:rsid w:val="00E423C2"/>
    <w:rsid w:val="00E423F4"/>
    <w:rsid w:val="00E4278F"/>
    <w:rsid w:val="00E47342"/>
    <w:rsid w:val="00E47344"/>
    <w:rsid w:val="00E47BDD"/>
    <w:rsid w:val="00E52C86"/>
    <w:rsid w:val="00E545FB"/>
    <w:rsid w:val="00E5516F"/>
    <w:rsid w:val="00E65B71"/>
    <w:rsid w:val="00E731A4"/>
    <w:rsid w:val="00E764D5"/>
    <w:rsid w:val="00E80048"/>
    <w:rsid w:val="00E818D4"/>
    <w:rsid w:val="00E83E6F"/>
    <w:rsid w:val="00E9285E"/>
    <w:rsid w:val="00E9366B"/>
    <w:rsid w:val="00E93B39"/>
    <w:rsid w:val="00E950ED"/>
    <w:rsid w:val="00E97937"/>
    <w:rsid w:val="00EA1CD9"/>
    <w:rsid w:val="00EA3FC5"/>
    <w:rsid w:val="00EB2CDC"/>
    <w:rsid w:val="00EC04AE"/>
    <w:rsid w:val="00EC28EF"/>
    <w:rsid w:val="00EC3F74"/>
    <w:rsid w:val="00EC4BD9"/>
    <w:rsid w:val="00EC5485"/>
    <w:rsid w:val="00ED069E"/>
    <w:rsid w:val="00ED1893"/>
    <w:rsid w:val="00ED2FED"/>
    <w:rsid w:val="00ED5202"/>
    <w:rsid w:val="00ED5E1A"/>
    <w:rsid w:val="00ED673B"/>
    <w:rsid w:val="00EE6F03"/>
    <w:rsid w:val="00EF005E"/>
    <w:rsid w:val="00EF00DA"/>
    <w:rsid w:val="00EF3019"/>
    <w:rsid w:val="00EF3185"/>
    <w:rsid w:val="00EF5358"/>
    <w:rsid w:val="00EF6BA7"/>
    <w:rsid w:val="00F1177E"/>
    <w:rsid w:val="00F13A2C"/>
    <w:rsid w:val="00F14578"/>
    <w:rsid w:val="00F15535"/>
    <w:rsid w:val="00F16CA3"/>
    <w:rsid w:val="00F208FB"/>
    <w:rsid w:val="00F30E8B"/>
    <w:rsid w:val="00F31A71"/>
    <w:rsid w:val="00F363FA"/>
    <w:rsid w:val="00F36AF7"/>
    <w:rsid w:val="00F43F1D"/>
    <w:rsid w:val="00F45AF0"/>
    <w:rsid w:val="00F47CE5"/>
    <w:rsid w:val="00F512FB"/>
    <w:rsid w:val="00F51B64"/>
    <w:rsid w:val="00F51C47"/>
    <w:rsid w:val="00F5478D"/>
    <w:rsid w:val="00F57E22"/>
    <w:rsid w:val="00F64C95"/>
    <w:rsid w:val="00F6601E"/>
    <w:rsid w:val="00F677D0"/>
    <w:rsid w:val="00F70926"/>
    <w:rsid w:val="00F721AD"/>
    <w:rsid w:val="00F779AB"/>
    <w:rsid w:val="00F87DA7"/>
    <w:rsid w:val="00FA0F3D"/>
    <w:rsid w:val="00FA113B"/>
    <w:rsid w:val="00FA2C06"/>
    <w:rsid w:val="00FA444F"/>
    <w:rsid w:val="00FA7C43"/>
    <w:rsid w:val="00FA7E73"/>
    <w:rsid w:val="00FC764C"/>
    <w:rsid w:val="00FC7DC4"/>
    <w:rsid w:val="00FF1C4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AF93"/>
  <w15:docId w15:val="{E9335C48-EA11-4487-A622-2CD48F5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4">
    <w:name w:val="heading 4"/>
    <w:basedOn w:val="a"/>
    <w:link w:val="40"/>
    <w:uiPriority w:val="9"/>
    <w:qFormat/>
    <w:rsid w:val="00142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C2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142954"/>
  </w:style>
  <w:style w:type="character" w:customStyle="1" w:styleId="40">
    <w:name w:val="Заголовок 4 Знак"/>
    <w:basedOn w:val="a0"/>
    <w:link w:val="4"/>
    <w:uiPriority w:val="9"/>
    <w:rsid w:val="001429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00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9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62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6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8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12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5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6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4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82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9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49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2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3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4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1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07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8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6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04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1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44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4193/subbchem.2020.1.18" TargetMode="External"/><Relationship Id="rId13" Type="http://schemas.openxmlformats.org/officeDocument/2006/relationships/hyperlink" Target="http://dx.doi.org/10.5510/OGP20240200965" TargetMode="External"/><Relationship Id="rId18" Type="http://schemas.openxmlformats.org/officeDocument/2006/relationships/hyperlink" Target="https://www.researchgate.net/profile/Moshchil-Vikto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scientific-contributions/R-U-Bayamirova-2227656783" TargetMode="External"/><Relationship Id="rId7" Type="http://schemas.openxmlformats.org/officeDocument/2006/relationships/hyperlink" Target="http://dx.doi.org/10.14419/ijet.v7i4.7.23033" TargetMode="External"/><Relationship Id="rId12" Type="http://schemas.openxmlformats.org/officeDocument/2006/relationships/hyperlink" Target="https://doi.org/10.32014/2024.2518-170X.379" TargetMode="External"/><Relationship Id="rId17" Type="http://schemas.openxmlformats.org/officeDocument/2006/relationships/hyperlink" Target="https://www.researchgate.net/scientific-contributions/T-O-Prikhna-2286428025?_tp=eyJjb250ZXh0Ijp7ImZpcnN0UGFnZSI6InB1YmxpY2F0aW9uIiwicGFnZSI6InB1YmxpY2F0aW9uIn19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V-Kolodnitskyi" TargetMode="External"/><Relationship Id="rId20" Type="http://schemas.openxmlformats.org/officeDocument/2006/relationships/hyperlink" Target="https://www.researchgate.net/scientific-contributions/A-B-Kalzhanova-22846639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014/2023.2518-170X.296" TargetMode="External"/><Relationship Id="rId24" Type="http://schemas.openxmlformats.org/officeDocument/2006/relationships/hyperlink" Target="https://doi.org/10.37878/2708-0080/2023-2.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scientific-contributions/N-A-Bondarenko-2071010875" TargetMode="External"/><Relationship Id="rId23" Type="http://schemas.openxmlformats.org/officeDocument/2006/relationships/hyperlink" Target="https://doi.org/10.37878/2708-0080/2023-1.07" TargetMode="External"/><Relationship Id="rId10" Type="http://schemas.openxmlformats.org/officeDocument/2006/relationships/hyperlink" Target="https://doi.org/10.32014/2022.2518-170X.181%2061" TargetMode="External"/><Relationship Id="rId19" Type="http://schemas.openxmlformats.org/officeDocument/2006/relationships/hyperlink" Target="https://www.researchgate.net/scientific-contributions/V-P-Nerubaskyi-2266039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51/e3sconf/202128801005" TargetMode="External"/><Relationship Id="rId14" Type="http://schemas.openxmlformats.org/officeDocument/2006/relationships/hyperlink" Target="http://dx.doi.org/10.3103/S1063457624030079" TargetMode="External"/><Relationship Id="rId22" Type="http://schemas.openxmlformats.org/officeDocument/2006/relationships/hyperlink" Target="https://doi.org/10.37878/2708-0080/2023-1.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2024-06-10T04:18:00Z</cp:lastPrinted>
  <dcterms:created xsi:type="dcterms:W3CDTF">2024-08-20T13:29:00Z</dcterms:created>
  <dcterms:modified xsi:type="dcterms:W3CDTF">2024-08-22T14:05:00Z</dcterms:modified>
</cp:coreProperties>
</file>