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CCF" w14:textId="77777777" w:rsidR="005F66B2" w:rsidRPr="00C01600" w:rsidRDefault="00616AB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600">
        <w:rPr>
          <w:rFonts w:ascii="Times New Roman" w:eastAsia="Times New Roman" w:hAnsi="Times New Roman" w:cs="Times New Roman"/>
          <w:b/>
          <w:bCs/>
          <w:sz w:val="24"/>
          <w:szCs w:val="24"/>
        </w:rPr>
        <w:t>КАСПИЙСКИЙ УНИВЕРСИТЕТ ТЕХНОЛОГИЙ И ИНЖИНИРИНГА ИМЕНИ Ш. ЕСЕНОВА</w:t>
      </w:r>
    </w:p>
    <w:p w14:paraId="5DC49406" w14:textId="77777777" w:rsidR="005F66B2" w:rsidRPr="00C01600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6F89B6" w14:textId="77777777" w:rsidR="005F66B2" w:rsidRPr="00C01600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60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НАУЧНЫХ ТРУДОВ И ИЗОБРЕТЕНИЙ</w:t>
      </w:r>
    </w:p>
    <w:p w14:paraId="2702FBA9" w14:textId="77777777" w:rsidR="00775529" w:rsidRPr="00C01600" w:rsidRDefault="001D1D3D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0160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533B38" w:rsidRPr="00C01600">
        <w:rPr>
          <w:rFonts w:ascii="Times New Roman" w:eastAsia="Times New Roman" w:hAnsi="Times New Roman" w:cs="Times New Roman"/>
          <w:b/>
          <w:bCs/>
          <w:sz w:val="24"/>
          <w:szCs w:val="24"/>
        </w:rPr>
        <w:t>андидат</w:t>
      </w:r>
      <w:r w:rsidR="00C91263" w:rsidRPr="00C0160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B38" w:rsidRPr="00C016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технических наук</w:t>
      </w:r>
      <w:r w:rsidR="00533B38" w:rsidRPr="00C0160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, и.о.</w:t>
      </w:r>
      <w:r w:rsidR="00567645" w:rsidRPr="00C0160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33B38" w:rsidRPr="00C0160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ассоциированного профессора кафедры «Н</w:t>
      </w:r>
      <w:r w:rsidR="00567645" w:rsidRPr="00C0160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ефтехимический инжиниринг</w:t>
      </w:r>
      <w:r w:rsidR="00533B38" w:rsidRPr="00C0160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387D557E" w14:textId="77777777" w:rsidR="005F66B2" w:rsidRPr="00C01600" w:rsidRDefault="00182AF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0160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Табылганова Максат Токсановича</w:t>
      </w:r>
    </w:p>
    <w:p w14:paraId="3B45871C" w14:textId="77777777" w:rsidR="009B20C4" w:rsidRPr="00C01600" w:rsidRDefault="009B20C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3"/>
        <w:gridCol w:w="3717"/>
        <w:gridCol w:w="6216"/>
        <w:gridCol w:w="1749"/>
        <w:gridCol w:w="2929"/>
      </w:tblGrid>
      <w:tr w:rsidR="00AA5762" w:rsidRPr="00C01600" w14:paraId="2732A100" w14:textId="77777777" w:rsidTr="00A63B25"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</w:tcPr>
          <w:p w14:paraId="755D09D2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D4EB687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shd w:val="clear" w:color="auto" w:fill="auto"/>
          </w:tcPr>
          <w:p w14:paraId="1FBD08A0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6216" w:type="dxa"/>
            <w:tcBorders>
              <w:top w:val="single" w:sz="4" w:space="0" w:color="auto"/>
            </w:tcBorders>
            <w:shd w:val="clear" w:color="auto" w:fill="auto"/>
          </w:tcPr>
          <w:p w14:paraId="3200A2B7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издательства, журнала </w:t>
            </w:r>
          </w:p>
          <w:p w14:paraId="5D6F0FFC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(№, год), № авторского свидетельства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08C517A8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печатных листов или страниц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</w:tcPr>
          <w:p w14:paraId="0C294B18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соавторов работы</w:t>
            </w:r>
          </w:p>
        </w:tc>
      </w:tr>
      <w:tr w:rsidR="00AA5762" w:rsidRPr="00C01600" w14:paraId="226BAD14" w14:textId="77777777" w:rsidTr="00A63B25">
        <w:tc>
          <w:tcPr>
            <w:tcW w:w="523" w:type="dxa"/>
            <w:shd w:val="clear" w:color="auto" w:fill="auto"/>
          </w:tcPr>
          <w:p w14:paraId="5C574933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7" w:type="dxa"/>
            <w:shd w:val="clear" w:color="auto" w:fill="auto"/>
          </w:tcPr>
          <w:p w14:paraId="1BA01F51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6" w:type="dxa"/>
            <w:shd w:val="clear" w:color="auto" w:fill="auto"/>
          </w:tcPr>
          <w:p w14:paraId="68DE2E94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2EADE0E6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14:paraId="5F999811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5244" w:rsidRPr="00063833" w14:paraId="5D8D0521" w14:textId="77777777" w:rsidTr="00A63B25">
        <w:tc>
          <w:tcPr>
            <w:tcW w:w="523" w:type="dxa"/>
            <w:shd w:val="clear" w:color="auto" w:fill="auto"/>
          </w:tcPr>
          <w:p w14:paraId="17DB9722" w14:textId="77777777" w:rsidR="005F66B2" w:rsidRPr="00C01600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1" w:type="dxa"/>
            <w:gridSpan w:val="4"/>
            <w:shd w:val="clear" w:color="auto" w:fill="auto"/>
          </w:tcPr>
          <w:p w14:paraId="5E41B609" w14:textId="77777777" w:rsidR="0078476C" w:rsidRPr="00C01600" w:rsidRDefault="0078476C" w:rsidP="00850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C0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Научные статьи в международных рецензируемых научных журналах, имеющих по данным информационной базы компании </w:t>
            </w:r>
          </w:p>
          <w:p w14:paraId="19F16A70" w14:textId="77777777" w:rsidR="00226847" w:rsidRPr="00C01600" w:rsidRDefault="0078476C" w:rsidP="00850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C0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Clarivate Analytics (Кларивэйт Аналитикс) (Web of Science Core Collection, Clarivate Analytics (Вэб оф Сайнс Кор Коллекшн, Кларивэйт Аналитикс)), Scopus (Скопус) или JSTOR (ДЖЕЙСТОР)</w:t>
            </w:r>
          </w:p>
        </w:tc>
      </w:tr>
      <w:tr w:rsidR="00AA5762" w:rsidRPr="00C01600" w14:paraId="3A885B8F" w14:textId="77777777" w:rsidTr="00A63B25">
        <w:tc>
          <w:tcPr>
            <w:tcW w:w="523" w:type="dxa"/>
            <w:shd w:val="clear" w:color="auto" w:fill="auto"/>
          </w:tcPr>
          <w:p w14:paraId="060AB6E8" w14:textId="77777777" w:rsidR="007250DE" w:rsidRPr="00C01600" w:rsidRDefault="007250DE" w:rsidP="007250DE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641795AE" w14:textId="77777777" w:rsidR="007250DE" w:rsidRPr="006F48D6" w:rsidRDefault="007250DE" w:rsidP="00725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Methods for lithium-bearing raw materials processing (review)</w:t>
            </w:r>
          </w:p>
        </w:tc>
        <w:tc>
          <w:tcPr>
            <w:tcW w:w="6216" w:type="dxa"/>
            <w:shd w:val="clear" w:color="auto" w:fill="auto"/>
          </w:tcPr>
          <w:p w14:paraId="77D62546" w14:textId="77777777" w:rsidR="007250DE" w:rsidRPr="00C21610" w:rsidRDefault="007250DE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Journal of Chemical Technology and Metallurgy,57, 6, 2022,</w:t>
            </w:r>
            <w:r w:rsidRPr="00C21610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1220–1229 (Web of science Q3).</w:t>
            </w:r>
          </w:p>
          <w:p w14:paraId="6D60F24D" w14:textId="77777777" w:rsidR="007250DE" w:rsidRPr="00C21610" w:rsidRDefault="00852531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color w:val="007BB8"/>
                <w:sz w:val="24"/>
                <w:szCs w:val="24"/>
                <w:lang w:val="en-US"/>
              </w:rPr>
            </w:pPr>
            <w:hyperlink r:id="rId7" w:history="1">
              <w:r w:rsidR="00C21610" w:rsidRPr="00C2161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https://journal.uctm.edu/node/j2022-6/17_22-32_JCTM_57_6_pp1220-1229.pdf</w:t>
              </w:r>
            </w:hyperlink>
          </w:p>
          <w:p w14:paraId="3B3C6830" w14:textId="77777777" w:rsidR="00C21610" w:rsidRPr="00C21610" w:rsidRDefault="00C21610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610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Процентиль</w:t>
            </w:r>
            <w:proofErr w:type="spellEnd"/>
            <w:r w:rsidRPr="00C21610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35%</w:t>
            </w:r>
          </w:p>
        </w:tc>
        <w:tc>
          <w:tcPr>
            <w:tcW w:w="1749" w:type="dxa"/>
            <w:shd w:val="clear" w:color="auto" w:fill="auto"/>
          </w:tcPr>
          <w:p w14:paraId="1775C8CA" w14:textId="77777777" w:rsidR="007250DE" w:rsidRPr="00C01600" w:rsidRDefault="009E7D95" w:rsidP="00725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</w:p>
        </w:tc>
        <w:tc>
          <w:tcPr>
            <w:tcW w:w="2929" w:type="dxa"/>
            <w:shd w:val="clear" w:color="auto" w:fill="auto"/>
          </w:tcPr>
          <w:p w14:paraId="1CA4AE93" w14:textId="77777777" w:rsidR="007250DE" w:rsidRPr="00C01600" w:rsidRDefault="007250DE" w:rsidP="00F43A8F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Berdikulova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F.A.</w:t>
            </w:r>
          </w:p>
          <w:p w14:paraId="74C9F1ED" w14:textId="77777777" w:rsidR="007250DE" w:rsidRPr="00C01600" w:rsidRDefault="007250DE" w:rsidP="00F43A8F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Serikbayeva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A.K.</w:t>
            </w:r>
          </w:p>
          <w:p w14:paraId="0252F79B" w14:textId="77777777" w:rsidR="007250DE" w:rsidRPr="00C01600" w:rsidRDefault="007250DE" w:rsidP="00F43A8F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Tabylganov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M. T.</w:t>
            </w:r>
          </w:p>
          <w:p w14:paraId="43F19501" w14:textId="77777777" w:rsidR="007250DE" w:rsidRPr="00C01600" w:rsidRDefault="007250DE" w:rsidP="00F43A8F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Syrlybekkyzy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S.</w:t>
            </w:r>
          </w:p>
          <w:p w14:paraId="25EE1AD6" w14:textId="77777777" w:rsidR="007250DE" w:rsidRPr="00C01600" w:rsidRDefault="007250DE" w:rsidP="007250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Suleimenova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, B.S.</w:t>
            </w:r>
          </w:p>
        </w:tc>
      </w:tr>
      <w:tr w:rsidR="00AA5762" w:rsidRPr="00C01600" w14:paraId="7F4DE8E0" w14:textId="77777777" w:rsidTr="00A63B25">
        <w:tc>
          <w:tcPr>
            <w:tcW w:w="523" w:type="dxa"/>
            <w:shd w:val="clear" w:color="auto" w:fill="auto"/>
          </w:tcPr>
          <w:p w14:paraId="1C2D524C" w14:textId="77777777" w:rsidR="007250DE" w:rsidRPr="00C01600" w:rsidRDefault="007250DE" w:rsidP="007250DE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11BADCD1" w14:textId="77777777" w:rsidR="007250DE" w:rsidRPr="006F48D6" w:rsidRDefault="007250DE" w:rsidP="00725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6F48D6"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  <w:t>Modification of Bitumen with Recycled PET Plastics from Waste Materials</w:t>
            </w:r>
          </w:p>
        </w:tc>
        <w:tc>
          <w:tcPr>
            <w:tcW w:w="6216" w:type="dxa"/>
            <w:shd w:val="clear" w:color="auto" w:fill="auto"/>
          </w:tcPr>
          <w:p w14:paraId="48B60209" w14:textId="77777777" w:rsidR="007250DE" w:rsidRPr="00C21610" w:rsidRDefault="007250DE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1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Polymers</w:t>
            </w:r>
            <w:r w:rsidRPr="00C21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C216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2022</w:t>
            </w:r>
            <w:r w:rsidRPr="00C21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C21610">
              <w:rPr>
                <w:rStyle w:val="ab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14</w:t>
            </w:r>
            <w:r w:rsidRPr="00C21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(2), 4719; </w:t>
            </w:r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https://www.mdpi.com/2073-4360/14/21/4719, </w:t>
            </w:r>
            <w:r w:rsidRPr="00C216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C216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 of science Q1</w:t>
            </w:r>
            <w:r w:rsidRPr="00C216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hyperlink r:id="rId8" w:history="1">
              <w:r w:rsidRPr="00C21610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https://doi.org/10.3390/polym14214719</w:t>
              </w:r>
            </w:hyperlink>
          </w:p>
          <w:p w14:paraId="0978F162" w14:textId="77777777" w:rsidR="00C21610" w:rsidRPr="00C21610" w:rsidRDefault="00C21610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2161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Процентиль 7</w:t>
            </w:r>
            <w:r w:rsidRPr="00C2161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6%</w:t>
            </w:r>
          </w:p>
          <w:p w14:paraId="7FD0F578" w14:textId="77777777" w:rsidR="007250DE" w:rsidRPr="00C21610" w:rsidRDefault="007250DE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749" w:type="dxa"/>
            <w:shd w:val="clear" w:color="auto" w:fill="auto"/>
          </w:tcPr>
          <w:p w14:paraId="0E65F7A1" w14:textId="77777777" w:rsidR="007250DE" w:rsidRPr="00C01600" w:rsidRDefault="007250DE" w:rsidP="00725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29" w:type="dxa"/>
            <w:shd w:val="clear" w:color="auto" w:fill="auto"/>
          </w:tcPr>
          <w:p w14:paraId="78D998DA" w14:textId="77777777" w:rsidR="00EF4974" w:rsidRDefault="007250DE" w:rsidP="0072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Imanbayev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</w:t>
            </w:r>
            <w:r w:rsidR="00EF4974" w:rsidRPr="006E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EC9DA55" w14:textId="77777777" w:rsidR="007250DE" w:rsidRPr="00C01600" w:rsidRDefault="00EF4974" w:rsidP="0072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Bussurmanova</w:t>
            </w:r>
            <w:proofErr w:type="spellEnd"/>
            <w:r w:rsidRPr="006E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A.Sh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C9C187" w14:textId="77777777" w:rsidR="007250DE" w:rsidRPr="00C01600" w:rsidRDefault="007250DE" w:rsidP="0072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Ongarbayev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</w:t>
            </w:r>
          </w:p>
          <w:p w14:paraId="471218EE" w14:textId="77777777" w:rsidR="007250DE" w:rsidRPr="00C01600" w:rsidRDefault="007250DE" w:rsidP="0072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Serikbayeva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</w:p>
          <w:p w14:paraId="1C5347D7" w14:textId="77777777" w:rsidR="007250DE" w:rsidRDefault="007250DE" w:rsidP="0072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Sydykov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  <w:p w14:paraId="41F7D3BB" w14:textId="77777777" w:rsidR="00EF4974" w:rsidRPr="00C01600" w:rsidRDefault="00EF4974" w:rsidP="00EF4974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Tabylganov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M. T.</w:t>
            </w:r>
          </w:p>
          <w:p w14:paraId="5B82717E" w14:textId="77777777" w:rsidR="007250DE" w:rsidRPr="00C01600" w:rsidRDefault="007250DE" w:rsidP="0072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Akkenzheyeva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14:paraId="3648D055" w14:textId="77777777" w:rsidR="007250DE" w:rsidRPr="00C01600" w:rsidRDefault="007250DE" w:rsidP="0072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Izteleu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</w:t>
            </w:r>
          </w:p>
          <w:p w14:paraId="226D1363" w14:textId="77777777" w:rsidR="007250DE" w:rsidRPr="00C01600" w:rsidRDefault="007250DE" w:rsidP="00725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Mussabekova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</w:t>
            </w:r>
          </w:p>
          <w:p w14:paraId="4D8D93E2" w14:textId="77777777" w:rsidR="007250DE" w:rsidRPr="009E5CC7" w:rsidRDefault="007250DE" w:rsidP="00725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Amangeldin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  <w:p w14:paraId="4B6F138D" w14:textId="77777777" w:rsidR="007250DE" w:rsidRPr="00C01600" w:rsidRDefault="007250DE" w:rsidP="00F43A8F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Tileuberdi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Y.</w:t>
            </w:r>
          </w:p>
        </w:tc>
      </w:tr>
      <w:tr w:rsidR="00AA5762" w:rsidRPr="00C01600" w14:paraId="121555D3" w14:textId="77777777" w:rsidTr="00A63B25">
        <w:tc>
          <w:tcPr>
            <w:tcW w:w="523" w:type="dxa"/>
            <w:shd w:val="clear" w:color="auto" w:fill="auto"/>
          </w:tcPr>
          <w:p w14:paraId="6AEBE5B7" w14:textId="77777777" w:rsidR="007250DE" w:rsidRPr="00C01600" w:rsidRDefault="007250DE" w:rsidP="007250DE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76D87F8F" w14:textId="77777777" w:rsidR="007250DE" w:rsidRPr="006F48D6" w:rsidRDefault="007250DE" w:rsidP="00725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8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Methods for processing of antimony-containing materials</w:t>
            </w:r>
          </w:p>
        </w:tc>
        <w:tc>
          <w:tcPr>
            <w:tcW w:w="6216" w:type="dxa"/>
            <w:shd w:val="clear" w:color="auto" w:fill="auto"/>
          </w:tcPr>
          <w:p w14:paraId="6AA2884F" w14:textId="77777777" w:rsidR="007250DE" w:rsidRPr="00C21610" w:rsidRDefault="007250DE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16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Journal of Chemical Technology and Metallurgy, 58, 5, 2023, 988-998 </w:t>
            </w:r>
            <w:r w:rsidRPr="00C2161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Процентиль </w:t>
            </w:r>
            <w:r w:rsidRPr="00C2161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35 </w:t>
            </w:r>
            <w:r w:rsidRPr="00C216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C216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 of science Q3</w:t>
            </w:r>
            <w:r w:rsidRPr="00C216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7854262C" w14:textId="77777777" w:rsidR="007250DE" w:rsidRPr="00C21610" w:rsidRDefault="00852531" w:rsidP="00D5719D">
            <w:pPr>
              <w:tabs>
                <w:tab w:val="left" w:pos="1620"/>
              </w:tabs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</w:pPr>
            <w:hyperlink r:id="rId9" w:history="1">
              <w:r w:rsidR="007250DE" w:rsidRPr="00C21610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https://journal.uctm.edu/node/j2023-5/JCTM_2023_58_20_22-127_pp988-998.pdf</w:t>
              </w:r>
            </w:hyperlink>
          </w:p>
          <w:p w14:paraId="4F496044" w14:textId="77777777" w:rsidR="001C4759" w:rsidRPr="00C21610" w:rsidRDefault="001C4759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610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Процентиль</w:t>
            </w:r>
            <w:proofErr w:type="spellEnd"/>
            <w:r w:rsidRPr="00C21610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35%</w:t>
            </w:r>
          </w:p>
        </w:tc>
        <w:tc>
          <w:tcPr>
            <w:tcW w:w="1749" w:type="dxa"/>
            <w:shd w:val="clear" w:color="auto" w:fill="auto"/>
          </w:tcPr>
          <w:p w14:paraId="4CFEFB53" w14:textId="77777777" w:rsidR="007250DE" w:rsidRPr="00C01600" w:rsidRDefault="007250DE" w:rsidP="00725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0,7</w:t>
            </w:r>
          </w:p>
        </w:tc>
        <w:tc>
          <w:tcPr>
            <w:tcW w:w="2929" w:type="dxa"/>
            <w:shd w:val="clear" w:color="auto" w:fill="auto"/>
          </w:tcPr>
          <w:p w14:paraId="6CFC8B32" w14:textId="77777777" w:rsidR="006E0EBC" w:rsidRDefault="006E0EBC" w:rsidP="007250DE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E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Bussurmanova</w:t>
            </w:r>
            <w:proofErr w:type="spellEnd"/>
            <w:r w:rsidRPr="006E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0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F74FA85" w14:textId="77777777" w:rsidR="00EF4974" w:rsidRPr="00C01600" w:rsidRDefault="00EF4974" w:rsidP="00EF4974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Tabylganov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M. T.</w:t>
            </w:r>
          </w:p>
          <w:p w14:paraId="35BB95CF" w14:textId="77777777" w:rsidR="007250DE" w:rsidRPr="00C01600" w:rsidRDefault="007250DE" w:rsidP="007250DE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Serikbayeva</w:t>
            </w:r>
            <w:proofErr w:type="spellEnd"/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А.</w:t>
            </w:r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86F09B3" w14:textId="77777777" w:rsidR="007250DE" w:rsidRPr="00C01600" w:rsidRDefault="007250DE" w:rsidP="007250DE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Baimukasheva</w:t>
            </w:r>
            <w:proofErr w:type="spellEnd"/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</w:t>
            </w:r>
            <w:proofErr w:type="spellEnd"/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6D4209F" w14:textId="77777777" w:rsidR="007250DE" w:rsidRPr="00C01600" w:rsidRDefault="007250DE" w:rsidP="007250DE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Kizdarbekova</w:t>
            </w:r>
            <w:proofErr w:type="spellEnd"/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М.</w:t>
            </w:r>
            <w:r w:rsidRPr="00B409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2F452B3" w14:textId="77777777" w:rsidR="007250DE" w:rsidRPr="00C01600" w:rsidRDefault="007250DE" w:rsidP="007250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Agaidarova</w:t>
            </w:r>
            <w:proofErr w:type="spellEnd"/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5762" w:rsidRPr="00C21610" w14:paraId="074C0CD6" w14:textId="77777777" w:rsidTr="00A63B25">
        <w:tc>
          <w:tcPr>
            <w:tcW w:w="523" w:type="dxa"/>
            <w:shd w:val="clear" w:color="auto" w:fill="auto"/>
          </w:tcPr>
          <w:p w14:paraId="578A4D5A" w14:textId="77777777" w:rsidR="007250DE" w:rsidRPr="00C01600" w:rsidRDefault="007250DE" w:rsidP="007250DE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6FC65D65" w14:textId="77777777" w:rsidR="007250DE" w:rsidRPr="006F48D6" w:rsidRDefault="007250DE" w:rsidP="00725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Public-private partnership between </w:t>
            </w:r>
            <w:proofErr w:type="spellStart"/>
            <w:r w:rsidRPr="006F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Satbayev</w:t>
            </w:r>
            <w:proofErr w:type="spellEnd"/>
            <w:r w:rsidRPr="006F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and SK </w:t>
            </w:r>
            <w:proofErr w:type="spellStart"/>
            <w:r w:rsidRPr="006F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Geoservice</w:t>
            </w:r>
            <w:proofErr w:type="spellEnd"/>
            <w:r w:rsidRPr="006F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LLP: Enhancing collaboration in technological innovation and production</w:t>
            </w:r>
          </w:p>
        </w:tc>
        <w:tc>
          <w:tcPr>
            <w:tcW w:w="6216" w:type="dxa"/>
            <w:shd w:val="clear" w:color="auto" w:fill="auto"/>
          </w:tcPr>
          <w:p w14:paraId="27F9D485" w14:textId="77777777" w:rsidR="00EB1368" w:rsidRPr="00C21610" w:rsidRDefault="007250DE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E3S Web of Conferences, 2024, 525, 01007</w:t>
            </w:r>
          </w:p>
          <w:p w14:paraId="365AAA4A" w14:textId="77777777" w:rsidR="00251A60" w:rsidRPr="00C21610" w:rsidRDefault="00251A60" w:rsidP="00D5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 International Conference on Geotechnology, Mining and Rational Use of Natural Resources (GEOTECH-2024)</w:t>
            </w:r>
            <w:hyperlink r:id="rId10" w:history="1">
              <w:r w:rsidR="00036627" w:rsidRPr="00C2161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br/>
                <w:t>https://doi.org/10.1051/e3sconf/202452501007</w:t>
              </w:r>
            </w:hyperlink>
          </w:p>
          <w:p w14:paraId="4F43A6A8" w14:textId="77777777" w:rsidR="00251A60" w:rsidRPr="00C21610" w:rsidRDefault="00036627" w:rsidP="00D5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C4759"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19%</w:t>
            </w:r>
          </w:p>
        </w:tc>
        <w:tc>
          <w:tcPr>
            <w:tcW w:w="1749" w:type="dxa"/>
            <w:shd w:val="clear" w:color="auto" w:fill="auto"/>
          </w:tcPr>
          <w:p w14:paraId="715D69B3" w14:textId="77777777" w:rsidR="007250DE" w:rsidRPr="00C01600" w:rsidRDefault="00235A2D" w:rsidP="00725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  <w:tc>
          <w:tcPr>
            <w:tcW w:w="2929" w:type="dxa"/>
            <w:shd w:val="clear" w:color="auto" w:fill="auto"/>
          </w:tcPr>
          <w:p w14:paraId="27ACDCBC" w14:textId="77777777" w:rsidR="00C21610" w:rsidRPr="00C21610" w:rsidRDefault="00852531" w:rsidP="007250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proofErr w:type="spellStart"/>
              <w:r w:rsidR="007250DE" w:rsidRPr="00C2161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Ratov</w:t>
              </w:r>
              <w:proofErr w:type="spellEnd"/>
              <w:r w:rsidR="007250DE" w:rsidRPr="00C2161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B.</w:t>
              </w:r>
            </w:hyperlink>
          </w:p>
          <w:p w14:paraId="2D9CD092" w14:textId="77777777" w:rsidR="00C21610" w:rsidRPr="009E5CC7" w:rsidRDefault="00852531" w:rsidP="007250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proofErr w:type="spellStart"/>
              <w:r w:rsidR="007250DE" w:rsidRPr="00C2161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Kosminov</w:t>
              </w:r>
              <w:proofErr w:type="spellEnd"/>
              <w:r w:rsidR="007250DE" w:rsidRPr="00C2161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A.</w:t>
              </w:r>
            </w:hyperlink>
          </w:p>
          <w:p w14:paraId="73FA3452" w14:textId="77777777" w:rsidR="00C21610" w:rsidRPr="00C21610" w:rsidRDefault="00852531" w:rsidP="007250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proofErr w:type="spellStart"/>
              <w:r w:rsidR="007250DE" w:rsidRPr="00C2161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Kuttybayev</w:t>
              </w:r>
              <w:proofErr w:type="spellEnd"/>
              <w:r w:rsidR="007250DE" w:rsidRPr="00C2161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A.</w:t>
              </w:r>
            </w:hyperlink>
          </w:p>
          <w:p w14:paraId="60B63256" w14:textId="77777777" w:rsidR="00C21610" w:rsidRDefault="00EF4779" w:rsidP="0072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7250DE" w:rsidRPr="00C2161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Tabylganov</w:t>
              </w:r>
              <w:proofErr w:type="spellEnd"/>
              <w:r w:rsidR="007250DE" w:rsidRPr="00C2161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M.</w:t>
              </w:r>
            </w:hyperlink>
          </w:p>
          <w:p w14:paraId="48B5F385" w14:textId="77777777" w:rsidR="007250DE" w:rsidRPr="00C21610" w:rsidRDefault="00EF4779" w:rsidP="007250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proofErr w:type="spellStart"/>
              <w:r w:rsidR="007250DE" w:rsidRPr="00C2161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Seksenbay</w:t>
              </w:r>
              <w:proofErr w:type="spellEnd"/>
              <w:r w:rsidR="007250DE" w:rsidRPr="00C2161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M.</w:t>
              </w:r>
            </w:hyperlink>
          </w:p>
        </w:tc>
      </w:tr>
      <w:tr w:rsidR="00AA5762" w:rsidRPr="00063833" w14:paraId="247C7A96" w14:textId="77777777" w:rsidTr="00A63B25">
        <w:tc>
          <w:tcPr>
            <w:tcW w:w="523" w:type="dxa"/>
            <w:shd w:val="clear" w:color="auto" w:fill="auto"/>
          </w:tcPr>
          <w:p w14:paraId="0B952737" w14:textId="77777777" w:rsidR="007250DE" w:rsidRPr="00C01600" w:rsidRDefault="007250DE" w:rsidP="007250DE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740E28AB" w14:textId="77777777" w:rsidR="007250DE" w:rsidRPr="006F48D6" w:rsidRDefault="007250DE" w:rsidP="007250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F48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Development of technology for intensification of oil</w:t>
            </w:r>
          </w:p>
          <w:p w14:paraId="5E3B1118" w14:textId="77777777" w:rsidR="007250DE" w:rsidRPr="006F48D6" w:rsidRDefault="007250DE" w:rsidP="00725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48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production using emulsion based on natural gasoline and solutions of nitrite compounds</w:t>
            </w:r>
          </w:p>
        </w:tc>
        <w:tc>
          <w:tcPr>
            <w:tcW w:w="6216" w:type="dxa"/>
            <w:shd w:val="clear" w:color="auto" w:fill="auto"/>
          </w:tcPr>
          <w:p w14:paraId="1B0BB1FE" w14:textId="77777777" w:rsidR="007250DE" w:rsidRPr="00C21610" w:rsidRDefault="007250DE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SOCAR Proceedings No.2 (2024) 048-055</w:t>
            </w: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Reservoir and petroleum engineering.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Рр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48-55.</w:t>
            </w:r>
          </w:p>
          <w:p w14:paraId="2AB822CF" w14:textId="77777777" w:rsidR="007250DE" w:rsidRPr="00C21610" w:rsidRDefault="00EF4779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7250DE" w:rsidRPr="00C21610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ar-SA"/>
                </w:rPr>
                <w:t>http://dx.doi.org/10.5510/OGP20240200965</w:t>
              </w:r>
            </w:hyperlink>
          </w:p>
          <w:p w14:paraId="751C2840" w14:textId="4D68CA04" w:rsidR="007250DE" w:rsidRPr="00C21610" w:rsidRDefault="007250DE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  <w:r w:rsidR="00A6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C4759"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%</w:t>
            </w:r>
          </w:p>
        </w:tc>
        <w:tc>
          <w:tcPr>
            <w:tcW w:w="1749" w:type="dxa"/>
            <w:shd w:val="clear" w:color="auto" w:fill="auto"/>
          </w:tcPr>
          <w:p w14:paraId="54412346" w14:textId="77777777" w:rsidR="007250DE" w:rsidRPr="00C01600" w:rsidRDefault="007250DE" w:rsidP="00725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29" w:type="dxa"/>
            <w:shd w:val="clear" w:color="auto" w:fill="auto"/>
          </w:tcPr>
          <w:p w14:paraId="61F3105D" w14:textId="77777777" w:rsidR="007250DE" w:rsidRPr="00C01600" w:rsidRDefault="007250DE" w:rsidP="007250D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T.Zholbassarova</w:t>
            </w:r>
            <w:proofErr w:type="spellEnd"/>
            <w:proofErr w:type="gramEnd"/>
          </w:p>
          <w:p w14:paraId="44C7BB1E" w14:textId="77777777" w:rsidR="007250DE" w:rsidRPr="00C01600" w:rsidRDefault="007250DE" w:rsidP="007250D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</w:t>
            </w:r>
            <w:proofErr w:type="gram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Y.Bayamirova</w:t>
            </w:r>
            <w:proofErr w:type="spellEnd"/>
            <w:proofErr w:type="gramEnd"/>
          </w:p>
          <w:p w14:paraId="3D6246FD" w14:textId="77777777" w:rsidR="007250DE" w:rsidRPr="00C01600" w:rsidRDefault="007250DE" w:rsidP="007250D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B.</w:t>
            </w:r>
            <w:proofErr w:type="gram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T.Ratov</w:t>
            </w:r>
            <w:proofErr w:type="spellEnd"/>
            <w:proofErr w:type="gramEnd"/>
          </w:p>
          <w:p w14:paraId="7E4A309F" w14:textId="77777777" w:rsidR="007250DE" w:rsidRPr="00C01600" w:rsidRDefault="007250DE" w:rsidP="007250D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V.</w:t>
            </w:r>
            <w:proofErr w:type="gram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L.Khomenko</w:t>
            </w:r>
            <w:proofErr w:type="spellEnd"/>
            <w:proofErr w:type="gramEnd"/>
          </w:p>
          <w:p w14:paraId="7F38465C" w14:textId="77777777" w:rsidR="007250DE" w:rsidRPr="00C01600" w:rsidRDefault="007250DE" w:rsidP="007250D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R.Togasheva</w:t>
            </w:r>
            <w:proofErr w:type="spellEnd"/>
            <w:proofErr w:type="gramEnd"/>
          </w:p>
          <w:p w14:paraId="2CF02857" w14:textId="77777777" w:rsidR="007250DE" w:rsidRPr="00C01600" w:rsidRDefault="007250DE" w:rsidP="007250D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</w:t>
            </w:r>
            <w:proofErr w:type="gram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D.Sarbopeyeva</w:t>
            </w:r>
            <w:proofErr w:type="spellEnd"/>
            <w:proofErr w:type="gramEnd"/>
          </w:p>
          <w:p w14:paraId="14486142" w14:textId="77777777" w:rsidR="007250DE" w:rsidRPr="00C01600" w:rsidRDefault="007250DE" w:rsidP="007250D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</w:t>
            </w:r>
            <w:proofErr w:type="gram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T.Tabylganov</w:t>
            </w:r>
            <w:proofErr w:type="spellEnd"/>
            <w:proofErr w:type="gramEnd"/>
          </w:p>
          <w:p w14:paraId="37C7D7AD" w14:textId="77777777" w:rsidR="007250DE" w:rsidRPr="00C01600" w:rsidRDefault="007250DE" w:rsidP="007250D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D.</w:t>
            </w:r>
            <w:proofErr w:type="gram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S.Saduakasov</w:t>
            </w:r>
            <w:proofErr w:type="spellEnd"/>
            <w:proofErr w:type="gramEnd"/>
          </w:p>
          <w:p w14:paraId="08A9D241" w14:textId="77777777" w:rsidR="007250DE" w:rsidRPr="00C01600" w:rsidRDefault="007250DE" w:rsidP="007250D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G.Gusmanova</w:t>
            </w:r>
            <w:proofErr w:type="spellEnd"/>
            <w:proofErr w:type="gramEnd"/>
          </w:p>
          <w:p w14:paraId="75F3C93F" w14:textId="77777777" w:rsidR="007250DE" w:rsidRPr="00C01600" w:rsidRDefault="007250DE" w:rsidP="007250DE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Ye.</w:t>
            </w:r>
            <w:proofErr w:type="gramStart"/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A.Koroviaka</w:t>
            </w:r>
            <w:proofErr w:type="spellEnd"/>
            <w:proofErr w:type="gramEnd"/>
          </w:p>
        </w:tc>
      </w:tr>
      <w:tr w:rsidR="00C21610" w:rsidRPr="00C21610" w14:paraId="6BF991B7" w14:textId="77777777" w:rsidTr="00A63B25">
        <w:tc>
          <w:tcPr>
            <w:tcW w:w="523" w:type="dxa"/>
            <w:shd w:val="clear" w:color="auto" w:fill="auto"/>
          </w:tcPr>
          <w:p w14:paraId="56779A57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4568F13E" w14:textId="77777777" w:rsidR="00C21610" w:rsidRPr="00C21610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The influence of wellbore and bit diameter ratio on minimum radius parameters and changes in wellbore deviation angle</w:t>
            </w:r>
          </w:p>
        </w:tc>
        <w:tc>
          <w:tcPr>
            <w:tcW w:w="6216" w:type="dxa"/>
            <w:shd w:val="clear" w:color="auto" w:fill="auto"/>
          </w:tcPr>
          <w:p w14:paraId="65FBB81B" w14:textId="77777777" w:rsidR="00C21610" w:rsidRPr="00063833" w:rsidRDefault="00C21610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News of the National Academy of Sciences of the Republic of Kazakhstan, Series of Geology and Technical Sciences. </w:t>
            </w:r>
            <w:r w:rsidRPr="00063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Volume 6. Number 468 (2024), 126–140 </w:t>
            </w:r>
            <w:hyperlink r:id="rId17" w:history="1">
              <w:r w:rsidRPr="0006383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https://doi.org/10.32014/2024.2518-170X.465</w:t>
              </w:r>
            </w:hyperlink>
          </w:p>
          <w:p w14:paraId="04D2C2D2" w14:textId="47DFF6A5" w:rsidR="00C21610" w:rsidRPr="00A63B25" w:rsidRDefault="00C21610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063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="00A6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2488B20E" w14:textId="77777777" w:rsidR="00C21610" w:rsidRPr="00C2161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10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2929" w:type="dxa"/>
            <w:shd w:val="clear" w:color="auto" w:fill="auto"/>
          </w:tcPr>
          <w:p w14:paraId="2B238CAB" w14:textId="77777777" w:rsidR="00C21610" w:rsidRPr="003077AD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D.</w:t>
            </w:r>
            <w:proofErr w:type="gram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S.Saduakassov</w:t>
            </w:r>
            <w:proofErr w:type="spellEnd"/>
            <w:proofErr w:type="gramEnd"/>
          </w:p>
          <w:p w14:paraId="0DD83DD6" w14:textId="77777777" w:rsidR="00C21610" w:rsidRPr="003077AD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</w:t>
            </w:r>
            <w:proofErr w:type="gram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T.Tabylganov</w:t>
            </w:r>
            <w:proofErr w:type="spellEnd"/>
            <w:proofErr w:type="gramEnd"/>
          </w:p>
          <w:p w14:paraId="3BC8F9AF" w14:textId="77777777" w:rsidR="00C21610" w:rsidRPr="003077AD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R.Togasheva</w:t>
            </w:r>
            <w:proofErr w:type="spellEnd"/>
            <w:proofErr w:type="gramEnd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281F783B" w14:textId="77777777" w:rsidR="00C21610" w:rsidRPr="003077AD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T.Zholbasarova</w:t>
            </w:r>
            <w:proofErr w:type="spellEnd"/>
            <w:proofErr w:type="gramEnd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5A54381D" w14:textId="77777777" w:rsidR="00C21610" w:rsidRPr="00C01600" w:rsidRDefault="00C21610" w:rsidP="00C21610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</w:t>
            </w:r>
            <w:proofErr w:type="gram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U.Bayamirova</w:t>
            </w:r>
            <w:proofErr w:type="spellEnd"/>
            <w:proofErr w:type="gramEnd"/>
          </w:p>
        </w:tc>
      </w:tr>
      <w:tr w:rsidR="00C21610" w:rsidRPr="00C21610" w14:paraId="398BE5C3" w14:textId="77777777" w:rsidTr="00A63B25">
        <w:tc>
          <w:tcPr>
            <w:tcW w:w="523" w:type="dxa"/>
            <w:shd w:val="clear" w:color="auto" w:fill="auto"/>
          </w:tcPr>
          <w:p w14:paraId="605809DF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2C7F9B89" w14:textId="77777777" w:rsidR="00C21610" w:rsidRPr="00C21610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Investigation of the process of introducing the centralizer slats into the walls of the trunk when drilling inclined wells</w:t>
            </w:r>
          </w:p>
        </w:tc>
        <w:tc>
          <w:tcPr>
            <w:tcW w:w="6216" w:type="dxa"/>
          </w:tcPr>
          <w:p w14:paraId="367EA359" w14:textId="77777777" w:rsidR="00C21610" w:rsidRDefault="00852531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8" w:history="1">
              <w:r w:rsidR="00C21610" w:rsidRPr="007153E2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 xml:space="preserve">International Multidisciplinary Scientific </w:t>
              </w:r>
              <w:proofErr w:type="spellStart"/>
              <w:r w:rsidR="00C21610" w:rsidRPr="007153E2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GeoConference</w:t>
              </w:r>
              <w:proofErr w:type="spellEnd"/>
              <w:r w:rsidR="00C21610" w:rsidRPr="007153E2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 xml:space="preserve"> Surveying Geology and Mining Ecology Management.</w:t>
              </w:r>
              <w:r w:rsidR="00C21610" w:rsidRPr="007153E2">
                <w:rPr>
                  <w:rStyle w:val="ac"/>
                  <w:lang w:val="en-US"/>
                </w:rPr>
                <w:t xml:space="preserve"> </w:t>
              </w:r>
              <w:r w:rsidR="00C21610" w:rsidRPr="007153E2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 xml:space="preserve"> SGEM</w:t>
              </w:r>
            </w:hyperlink>
            <w:r w:rsidR="00C21610"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- </w:t>
            </w:r>
            <w:r w:rsidR="00C21610"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Volume</w:t>
            </w:r>
            <w:r w:rsidR="00C21610"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24 (1.1). </w:t>
            </w:r>
            <w:proofErr w:type="spellStart"/>
            <w:r w:rsid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Рр</w:t>
            </w:r>
            <w:proofErr w:type="spellEnd"/>
            <w:r w:rsidR="00C21610"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615 </w:t>
            </w:r>
            <w:r w:rsid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–</w:t>
            </w:r>
            <w:r w:rsidR="00C21610"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622. </w:t>
            </w:r>
            <w:r w:rsid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–</w:t>
            </w:r>
            <w:r w:rsidR="00C21610"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2024. - 24th International Multidisciplinary Scientific </w:t>
            </w:r>
            <w:proofErr w:type="spellStart"/>
            <w:r w:rsidR="00C21610"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Geoconference</w:t>
            </w:r>
            <w:proofErr w:type="spellEnd"/>
            <w:r w:rsidR="00C21610"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: Science and Technologies in Geology, Exploration and Mining, </w:t>
            </w:r>
            <w:proofErr w:type="spellStart"/>
            <w:r w:rsidR="00C21610"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Albena</w:t>
            </w:r>
            <w:proofErr w:type="spellEnd"/>
            <w:r w:rsidR="00C21610"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July 2024</w:t>
            </w:r>
            <w:r w:rsid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34D593C" w14:textId="77777777" w:rsidR="00C21610" w:rsidRDefault="00C21610" w:rsidP="00D5719D">
            <w:pPr>
              <w:tabs>
                <w:tab w:val="left" w:pos="1620"/>
              </w:tabs>
              <w:jc w:val="center"/>
            </w:pPr>
            <w:r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https</w:t>
            </w:r>
            <w:r w:rsidRPr="0071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://</w:t>
            </w:r>
            <w:proofErr w:type="spellStart"/>
            <w:r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doi</w:t>
            </w:r>
            <w:proofErr w:type="spellEnd"/>
            <w:r w:rsidRPr="0071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715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org</w:t>
            </w:r>
            <w:r w:rsidRPr="007153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hyperlink r:id="rId19" w:history="1">
              <w:r w:rsidRPr="007153E2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ar-SA"/>
                </w:rPr>
                <w:t>10.5593/</w:t>
              </w:r>
              <w:proofErr w:type="spellStart"/>
              <w:r w:rsidRPr="007153E2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sgem</w:t>
              </w:r>
              <w:proofErr w:type="spellEnd"/>
              <w:r w:rsidRPr="007153E2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ar-SA"/>
                </w:rPr>
                <w:t>2024/1.1/</w:t>
              </w:r>
              <w:r w:rsidRPr="007153E2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s</w:t>
              </w:r>
              <w:r w:rsidRPr="007153E2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ar-SA"/>
                </w:rPr>
                <w:t>06.77</w:t>
              </w:r>
            </w:hyperlink>
          </w:p>
          <w:p w14:paraId="39652CB6" w14:textId="77777777" w:rsidR="00C21610" w:rsidRPr="006B35D6" w:rsidRDefault="006B35D6" w:rsidP="006B35D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45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Scopus</w:t>
            </w:r>
            <w:r w:rsidRPr="00045E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045E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045E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749" w:type="dxa"/>
          </w:tcPr>
          <w:p w14:paraId="79711AC1" w14:textId="77777777" w:rsidR="00C21610" w:rsidRPr="00C2161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6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29" w:type="dxa"/>
          </w:tcPr>
          <w:p w14:paraId="031C59C0" w14:textId="77777777" w:rsidR="00C21610" w:rsidRPr="00B23C01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Akshyryn</w:t>
            </w:r>
            <w:proofErr w:type="spellEnd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Zholbassarova</w:t>
            </w:r>
            <w:proofErr w:type="spellEnd"/>
          </w:p>
          <w:p w14:paraId="71ABC322" w14:textId="77777777" w:rsidR="00C21610" w:rsidRPr="00B23C01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Danabek</w:t>
            </w:r>
            <w:proofErr w:type="spellEnd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Saduakassov</w:t>
            </w:r>
            <w:proofErr w:type="spellEnd"/>
          </w:p>
          <w:p w14:paraId="6569EBE2" w14:textId="77777777" w:rsidR="00C21610" w:rsidRPr="00B23C01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Aliya </w:t>
            </w:r>
            <w:proofErr w:type="spellStart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Togasheva</w:t>
            </w:r>
            <w:proofErr w:type="spellEnd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2B8B29AD" w14:textId="77777777" w:rsidR="00C21610" w:rsidRPr="00B23C01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Maxat</w:t>
            </w:r>
            <w:proofErr w:type="spellEnd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Tabylganov</w:t>
            </w:r>
            <w:proofErr w:type="spellEnd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14CA8CE5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Aigul</w:t>
            </w:r>
            <w:proofErr w:type="spellEnd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23C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Gusmanova</w:t>
            </w:r>
            <w:proofErr w:type="spellEnd"/>
          </w:p>
        </w:tc>
      </w:tr>
      <w:tr w:rsidR="00C21610" w:rsidRPr="00063833" w14:paraId="0E632DBE" w14:textId="77777777" w:rsidTr="00A63B25">
        <w:tc>
          <w:tcPr>
            <w:tcW w:w="523" w:type="dxa"/>
            <w:shd w:val="clear" w:color="auto" w:fill="auto"/>
          </w:tcPr>
          <w:p w14:paraId="46FA4900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0ACF52B4" w14:textId="77777777" w:rsidR="00C21610" w:rsidRPr="006F48D6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F48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Determination of the arrangement of electrodes for </w:t>
            </w:r>
          </w:p>
          <w:p w14:paraId="4EA484BA" w14:textId="77777777" w:rsidR="00C21610" w:rsidRPr="006F48D6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8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electrochemical fastening of borehole walls</w:t>
            </w:r>
          </w:p>
        </w:tc>
        <w:tc>
          <w:tcPr>
            <w:tcW w:w="6216" w:type="dxa"/>
            <w:shd w:val="clear" w:color="auto" w:fill="auto"/>
          </w:tcPr>
          <w:p w14:paraId="1884BC66" w14:textId="77777777" w:rsidR="00C21610" w:rsidRPr="009E5CC7" w:rsidRDefault="00C21610" w:rsidP="00D5719D">
            <w:pPr>
              <w:shd w:val="clear" w:color="auto" w:fill="FFFFFF"/>
              <w:jc w:val="center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C21610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IOP Conference Series: Earth and Environmental Science, 2025, 1481(1), 012006.</w:t>
            </w:r>
          </w:p>
          <w:p w14:paraId="373C4CF4" w14:textId="77777777" w:rsidR="00C21610" w:rsidRPr="00C21610" w:rsidRDefault="00C21610" w:rsidP="00D571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doi:10.1088/1755-1315/1481/1/012006</w:t>
            </w:r>
          </w:p>
          <w:p w14:paraId="1F60F373" w14:textId="77777777" w:rsidR="00C21610" w:rsidRPr="00C21610" w:rsidRDefault="00C21610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Scopus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22%</w:t>
            </w:r>
          </w:p>
        </w:tc>
        <w:tc>
          <w:tcPr>
            <w:tcW w:w="1749" w:type="dxa"/>
            <w:shd w:val="clear" w:color="auto" w:fill="auto"/>
          </w:tcPr>
          <w:p w14:paraId="65684F34" w14:textId="77777777" w:rsidR="00C21610" w:rsidRPr="00802DF8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0,875</w:t>
            </w:r>
          </w:p>
        </w:tc>
        <w:tc>
          <w:tcPr>
            <w:tcW w:w="2929" w:type="dxa"/>
            <w:shd w:val="clear" w:color="auto" w:fill="auto"/>
          </w:tcPr>
          <w:p w14:paraId="6DB36238" w14:textId="77777777" w:rsidR="00045E75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6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Khomenko V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15CBE081" w14:textId="77777777" w:rsidR="00045E75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6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Pashchenko O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4970668A" w14:textId="77777777" w:rsidR="00045E75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6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Ratov B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781AA661" w14:textId="77777777" w:rsidR="00045E75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6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Koroviaka Y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316DC6CF" w14:textId="77777777" w:rsidR="00045E75" w:rsidRDefault="00C21610" w:rsidP="00C21610">
            <w:pPr>
              <w:rPr>
                <w:rFonts w:eastAsia="Times New Roman"/>
                <w:lang w:val="kk-KZ" w:eastAsia="ar-SA"/>
              </w:rPr>
            </w:pPr>
            <w:r w:rsidRPr="00756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Kirin R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  <w:p w14:paraId="5B70B882" w14:textId="77777777" w:rsidR="00C21610" w:rsidRPr="00802DF8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Tabylganov M.</w:t>
            </w:r>
          </w:p>
        </w:tc>
      </w:tr>
      <w:tr w:rsidR="00C21610" w:rsidRPr="00063833" w14:paraId="0A88E31D" w14:textId="77777777" w:rsidTr="00A63B25">
        <w:tc>
          <w:tcPr>
            <w:tcW w:w="523" w:type="dxa"/>
            <w:shd w:val="clear" w:color="auto" w:fill="auto"/>
          </w:tcPr>
          <w:p w14:paraId="0DDE95B0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2F21353D" w14:textId="77777777" w:rsidR="00C21610" w:rsidRPr="006F48D6" w:rsidRDefault="00852531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20" w:history="1">
              <w:proofErr w:type="gramStart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Well</w:t>
              </w:r>
              <w:proofErr w:type="gramEnd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 xml:space="preserve"> killing with absorption control</w:t>
              </w:r>
            </w:hyperlink>
          </w:p>
        </w:tc>
        <w:tc>
          <w:tcPr>
            <w:tcW w:w="6216" w:type="dxa"/>
          </w:tcPr>
          <w:p w14:paraId="280436C2" w14:textId="77777777" w:rsidR="00C21610" w:rsidRPr="009E5CC7" w:rsidRDefault="00C21610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Journal of Mining Institute. 2025.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Vol. 272. </w:t>
            </w:r>
            <w:r w:rsidRPr="009E5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 16420,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9E5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119-135</w:t>
            </w:r>
          </w:p>
          <w:p w14:paraId="44B582E6" w14:textId="77777777" w:rsidR="00045E75" w:rsidRDefault="00852531" w:rsidP="00D5719D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1">
              <w:r w:rsidR="00045E75" w:rsidRPr="009E5CC7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https://pmi.spmi.ru/pmi/article/view/16420</w:t>
              </w:r>
            </w:hyperlink>
          </w:p>
          <w:p w14:paraId="026B83E8" w14:textId="77777777" w:rsidR="00C21610" w:rsidRPr="00045E75" w:rsidRDefault="00C21610" w:rsidP="00D5719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45E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Scopus</w:t>
            </w:r>
            <w:r w:rsidRPr="00045E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045E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0380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95</w:t>
            </w:r>
            <w:r w:rsidRPr="00045E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%</w:t>
            </w:r>
          </w:p>
          <w:p w14:paraId="71B0004B" w14:textId="77777777" w:rsidR="00C21610" w:rsidRPr="00045E75" w:rsidRDefault="00C21610" w:rsidP="00D5719D">
            <w:pPr>
              <w:shd w:val="clear" w:color="auto" w:fill="FFFFFF"/>
              <w:jc w:val="center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9" w:type="dxa"/>
          </w:tcPr>
          <w:p w14:paraId="0808331D" w14:textId="77777777" w:rsidR="00C21610" w:rsidRPr="0010380E" w:rsidRDefault="0010380E" w:rsidP="00103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1,06</w:t>
            </w:r>
          </w:p>
        </w:tc>
        <w:tc>
          <w:tcPr>
            <w:tcW w:w="2929" w:type="dxa"/>
          </w:tcPr>
          <w:p w14:paraId="3D9D9F4D" w14:textId="77777777" w:rsidR="00C21610" w:rsidRDefault="00852531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22" w:history="1">
              <w:proofErr w:type="spellStart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Saduakasov</w:t>
              </w:r>
              <w:proofErr w:type="spellEnd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 xml:space="preserve"> D.S.</w:t>
              </w:r>
            </w:hyperlink>
          </w:p>
          <w:p w14:paraId="62F5168D" w14:textId="77777777" w:rsidR="00C21610" w:rsidRDefault="00852531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23" w:history="1">
              <w:proofErr w:type="spellStart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Zholbasarova</w:t>
              </w:r>
              <w:proofErr w:type="spellEnd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 xml:space="preserve"> A.T.</w:t>
              </w:r>
            </w:hyperlink>
          </w:p>
          <w:p w14:paraId="6F6F074C" w14:textId="77777777" w:rsidR="00C21610" w:rsidRDefault="00852531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24" w:history="1">
              <w:proofErr w:type="spellStart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Bayamirova</w:t>
              </w:r>
              <w:proofErr w:type="spellEnd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 xml:space="preserve"> R.U.</w:t>
              </w:r>
            </w:hyperlink>
          </w:p>
          <w:p w14:paraId="1177D3EA" w14:textId="77777777" w:rsidR="00C21610" w:rsidRDefault="00C21610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Togasheva</w:t>
            </w:r>
            <w:proofErr w:type="spellEnd"/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R. </w:t>
            </w:r>
          </w:p>
          <w:p w14:paraId="3D0981AA" w14:textId="77777777" w:rsidR="00C21610" w:rsidRPr="003077AD" w:rsidRDefault="00C21610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</w:t>
            </w:r>
            <w:proofErr w:type="gramStart"/>
            <w:r w:rsidRPr="00307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T.Tabylganov</w:t>
            </w:r>
            <w:proofErr w:type="spellEnd"/>
            <w:proofErr w:type="gramEnd"/>
          </w:p>
          <w:p w14:paraId="30C01F71" w14:textId="77777777" w:rsidR="00C21610" w:rsidRPr="0016081F" w:rsidRDefault="00C21610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Sarbopeeva</w:t>
            </w:r>
            <w:proofErr w:type="spellEnd"/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D. </w:t>
            </w:r>
          </w:p>
          <w:p w14:paraId="5582ECDE" w14:textId="77777777" w:rsidR="00C21610" w:rsidRPr="0016081F" w:rsidRDefault="00C21610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Kasanova</w:t>
            </w:r>
            <w:proofErr w:type="spellEnd"/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1608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G. </w:t>
            </w:r>
          </w:p>
          <w:p w14:paraId="1AC5F10B" w14:textId="77777777" w:rsidR="00C21610" w:rsidRDefault="00852531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25" w:history="1">
              <w:proofErr w:type="spellStart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Gusakov</w:t>
              </w:r>
              <w:proofErr w:type="spellEnd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 xml:space="preserve"> V.N.</w:t>
              </w:r>
            </w:hyperlink>
          </w:p>
          <w:p w14:paraId="36BCF828" w14:textId="77777777" w:rsidR="00C21610" w:rsidRPr="00756A6D" w:rsidRDefault="00EF4779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26" w:history="1">
              <w:proofErr w:type="spellStart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Telin</w:t>
              </w:r>
              <w:proofErr w:type="spellEnd"/>
              <w:r w:rsidR="00C21610" w:rsidRPr="00971ED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 xml:space="preserve"> A.G.</w:t>
              </w:r>
            </w:hyperlink>
          </w:p>
        </w:tc>
      </w:tr>
      <w:tr w:rsidR="00C21610" w:rsidRPr="00F17FD9" w14:paraId="1585C428" w14:textId="77777777" w:rsidTr="00A63B25">
        <w:tc>
          <w:tcPr>
            <w:tcW w:w="523" w:type="dxa"/>
            <w:shd w:val="clear" w:color="auto" w:fill="auto"/>
          </w:tcPr>
          <w:p w14:paraId="407D7513" w14:textId="77777777" w:rsidR="00C21610" w:rsidRPr="00DA20BB" w:rsidRDefault="00C21610" w:rsidP="00C21610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68440994"/>
          </w:p>
        </w:tc>
        <w:tc>
          <w:tcPr>
            <w:tcW w:w="3717" w:type="dxa"/>
            <w:shd w:val="clear" w:color="auto" w:fill="auto"/>
          </w:tcPr>
          <w:p w14:paraId="280133D1" w14:textId="77777777" w:rsidR="00C21610" w:rsidRPr="00DA20BB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A20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Reservoir Development and Well Operation Control Methods:</w:t>
            </w:r>
            <w:r w:rsidR="001038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DA20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Practical Application</w:t>
            </w:r>
          </w:p>
          <w:p w14:paraId="512DB191" w14:textId="77777777" w:rsidR="00C21610" w:rsidRPr="00DA20BB" w:rsidRDefault="00C21610" w:rsidP="00103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6216" w:type="dxa"/>
            <w:shd w:val="clear" w:color="auto" w:fill="auto"/>
          </w:tcPr>
          <w:p w14:paraId="6101DCF1" w14:textId="77777777" w:rsidR="00C21610" w:rsidRPr="00C21610" w:rsidRDefault="00C21610" w:rsidP="00D5719D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Processes 2025, 13(5), 1541; https://doi.org/10.3390/pr13051541 (registering DOI)</w:t>
            </w:r>
          </w:p>
          <w:p w14:paraId="1F85FE84" w14:textId="77777777" w:rsidR="00C21610" w:rsidRPr="00C21610" w:rsidRDefault="00C21610" w:rsidP="00D5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56</w:t>
            </w: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%</w:t>
            </w:r>
          </w:p>
        </w:tc>
        <w:tc>
          <w:tcPr>
            <w:tcW w:w="1749" w:type="dxa"/>
            <w:shd w:val="clear" w:color="auto" w:fill="auto"/>
          </w:tcPr>
          <w:p w14:paraId="7281D62E" w14:textId="77777777" w:rsidR="00C21610" w:rsidRPr="008A3EF1" w:rsidRDefault="00C21610" w:rsidP="00103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1,25</w:t>
            </w:r>
          </w:p>
        </w:tc>
        <w:tc>
          <w:tcPr>
            <w:tcW w:w="2929" w:type="dxa"/>
            <w:shd w:val="clear" w:color="auto" w:fill="auto"/>
          </w:tcPr>
          <w:p w14:paraId="7A02A6CE" w14:textId="77777777" w:rsidR="00C21610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Ryskol Bayamirova </w:t>
            </w:r>
          </w:p>
          <w:p w14:paraId="52C63607" w14:textId="77777777" w:rsidR="00C21610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Aliya Togasheva </w:t>
            </w:r>
          </w:p>
          <w:p w14:paraId="19139ADD" w14:textId="77777777" w:rsidR="0010380E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Danabek Saduakasov Akshyryn Zholbasarova</w:t>
            </w:r>
          </w:p>
          <w:p w14:paraId="2028CE7A" w14:textId="77777777" w:rsidR="00C21610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Maxat Tabylganov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14:paraId="5885EF04" w14:textId="77777777" w:rsidR="00C21610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Aigul Gusmanova </w:t>
            </w:r>
          </w:p>
          <w:p w14:paraId="252F5E59" w14:textId="77777777" w:rsidR="00C21610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Manshuk Sarbopeeva </w:t>
            </w:r>
          </w:p>
          <w:p w14:paraId="25433368" w14:textId="77777777" w:rsidR="00C21610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Bibigul Nauyryzova </w:t>
            </w:r>
          </w:p>
          <w:p w14:paraId="1E17E3AA" w14:textId="77777777" w:rsidR="00C21610" w:rsidRPr="00F17FD9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156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Shyngys Nugumarov</w:t>
            </w:r>
          </w:p>
        </w:tc>
      </w:tr>
      <w:tr w:rsidR="00C21610" w:rsidRPr="005B4E09" w14:paraId="4D396892" w14:textId="77777777" w:rsidTr="00A63B25">
        <w:tc>
          <w:tcPr>
            <w:tcW w:w="523" w:type="dxa"/>
            <w:shd w:val="clear" w:color="auto" w:fill="auto"/>
          </w:tcPr>
          <w:p w14:paraId="47C2EC60" w14:textId="77777777" w:rsidR="00C21610" w:rsidRPr="00DA20BB" w:rsidRDefault="00C21610" w:rsidP="00C21610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1BF30169" w14:textId="77777777" w:rsidR="00C21610" w:rsidRPr="005B4E09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of wellbore curvature during drilling in the </w:t>
            </w:r>
            <w:proofErr w:type="spellStart"/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Gogerendag</w:t>
            </w:r>
            <w:proofErr w:type="spellEnd"/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field</w:t>
            </w:r>
          </w:p>
        </w:tc>
        <w:tc>
          <w:tcPr>
            <w:tcW w:w="6216" w:type="dxa"/>
            <w:shd w:val="clear" w:color="auto" w:fill="auto"/>
          </w:tcPr>
          <w:p w14:paraId="5489C726" w14:textId="77777777" w:rsidR="00C21610" w:rsidRPr="00C21610" w:rsidRDefault="00C21610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SOCAR Proceedings No.2 (2025) 048-054</w:t>
            </w: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Drilling &amp; Completion</w:t>
            </w: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Рр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48-54.</w:t>
            </w:r>
          </w:p>
          <w:p w14:paraId="44A9EAE0" w14:textId="5AA6B385" w:rsidR="00C21610" w:rsidRPr="00C21610" w:rsidRDefault="00C21610" w:rsidP="00D5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Scopus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6</w:t>
            </w:r>
            <w:r w:rsidR="00A63B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%</w:t>
            </w:r>
          </w:p>
        </w:tc>
        <w:tc>
          <w:tcPr>
            <w:tcW w:w="1749" w:type="dxa"/>
            <w:shd w:val="clear" w:color="auto" w:fill="auto"/>
          </w:tcPr>
          <w:p w14:paraId="45A466B2" w14:textId="77777777" w:rsidR="00C21610" w:rsidRPr="005B4E09" w:rsidRDefault="00C21610" w:rsidP="001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,375</w:t>
            </w:r>
          </w:p>
        </w:tc>
        <w:tc>
          <w:tcPr>
            <w:tcW w:w="2929" w:type="dxa"/>
            <w:shd w:val="clear" w:color="auto" w:fill="auto"/>
          </w:tcPr>
          <w:p w14:paraId="4F0493E7" w14:textId="77777777" w:rsidR="00C21610" w:rsidRPr="0010380E" w:rsidRDefault="00C21610" w:rsidP="0010380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03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03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Deryaev</w:t>
            </w:r>
            <w:proofErr w:type="spellEnd"/>
            <w:proofErr w:type="gramEnd"/>
            <w:r w:rsidRPr="0010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AEB91" w14:textId="77777777" w:rsidR="00C21610" w:rsidRPr="0010380E" w:rsidRDefault="00C21610" w:rsidP="0010380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03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03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Saduakassov</w:t>
            </w:r>
            <w:proofErr w:type="spellEnd"/>
            <w:proofErr w:type="gramEnd"/>
            <w:r w:rsidRPr="0010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C1409" w14:textId="77777777" w:rsidR="00C21610" w:rsidRPr="005B4E09" w:rsidRDefault="00C21610" w:rsidP="0010380E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  <w:proofErr w:type="gramStart"/>
            <w:r w:rsidRPr="005B4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T.Tabylganov</w:t>
            </w:r>
            <w:proofErr w:type="spellEnd"/>
            <w:proofErr w:type="gramEnd"/>
          </w:p>
        </w:tc>
      </w:tr>
      <w:tr w:rsidR="00C21610" w:rsidRPr="005B4E09" w14:paraId="137DE307" w14:textId="77777777" w:rsidTr="00A63B25">
        <w:tc>
          <w:tcPr>
            <w:tcW w:w="523" w:type="dxa"/>
            <w:shd w:val="clear" w:color="auto" w:fill="auto"/>
          </w:tcPr>
          <w:p w14:paraId="2E6D97EF" w14:textId="77777777" w:rsidR="00C21610" w:rsidRPr="00DA20BB" w:rsidRDefault="00C21610" w:rsidP="00C21610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3D6A7F12" w14:textId="77777777" w:rsidR="00C21610" w:rsidRPr="00ED0D11" w:rsidRDefault="00C21610" w:rsidP="0010380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of reservoir filtration-capacity properties and saturation at the </w:t>
            </w:r>
            <w:proofErr w:type="spellStart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Morskoye</w:t>
            </w:r>
            <w:proofErr w:type="spellEnd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field</w:t>
            </w:r>
          </w:p>
        </w:tc>
        <w:tc>
          <w:tcPr>
            <w:tcW w:w="6216" w:type="dxa"/>
            <w:shd w:val="clear" w:color="auto" w:fill="auto"/>
          </w:tcPr>
          <w:p w14:paraId="3999A7D0" w14:textId="77777777" w:rsidR="00C21610" w:rsidRPr="00C21610" w:rsidRDefault="00C21610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Naukovyi</w:t>
            </w:r>
            <w:proofErr w:type="spellEnd"/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Visnyk</w:t>
            </w:r>
            <w:proofErr w:type="spellEnd"/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Natsionalnoho</w:t>
            </w:r>
            <w:proofErr w:type="spellEnd"/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Hirnychoho</w:t>
            </w:r>
            <w:proofErr w:type="spellEnd"/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Universytetu</w:t>
            </w:r>
            <w:proofErr w:type="spellEnd"/>
            <w:r w:rsidRPr="00C2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2025, № 3, ISSN 2071-2227, E-ISSN 2223-2362,</w:t>
            </w: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Рр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29-40.</w:t>
            </w:r>
          </w:p>
          <w:p w14:paraId="56C79AF9" w14:textId="77777777" w:rsidR="00C21610" w:rsidRPr="00C21610" w:rsidRDefault="00EF4779" w:rsidP="00D5719D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hyperlink r:id="rId27" w:history="1">
              <w:r w:rsidR="00C21610" w:rsidRPr="00C21610">
                <w:rPr>
                  <w:rStyle w:val="ac"/>
                  <w:rFonts w:ascii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https://doi.org/10.33271/nvngu/2025-3/029</w:t>
              </w:r>
            </w:hyperlink>
          </w:p>
          <w:p w14:paraId="42911614" w14:textId="77777777" w:rsidR="00C21610" w:rsidRPr="00C21610" w:rsidRDefault="00C21610" w:rsidP="00D5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Scopus</w:t>
            </w:r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C216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36 %</w:t>
            </w:r>
          </w:p>
        </w:tc>
        <w:tc>
          <w:tcPr>
            <w:tcW w:w="1749" w:type="dxa"/>
            <w:shd w:val="clear" w:color="auto" w:fill="auto"/>
          </w:tcPr>
          <w:p w14:paraId="5308CC04" w14:textId="77777777" w:rsidR="00C21610" w:rsidRPr="007A06D1" w:rsidRDefault="00C21610" w:rsidP="0010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929" w:type="dxa"/>
            <w:shd w:val="clear" w:color="auto" w:fill="auto"/>
          </w:tcPr>
          <w:p w14:paraId="13878BA0" w14:textId="77777777" w:rsidR="00C21610" w:rsidRPr="0010380E" w:rsidRDefault="00C21610" w:rsidP="0010380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03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3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Zhailiyev</w:t>
            </w:r>
            <w:proofErr w:type="spellEnd"/>
            <w:proofErr w:type="gramEnd"/>
            <w:r w:rsidRPr="0010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42841" w14:textId="77777777" w:rsidR="00C21610" w:rsidRPr="0010380E" w:rsidRDefault="00C21610" w:rsidP="0010380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3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03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Khomenko</w:t>
            </w:r>
            <w:proofErr w:type="gramEnd"/>
            <w:r w:rsidRPr="0010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89291F" w14:textId="77777777" w:rsidR="00C21610" w:rsidRPr="00ED0D11" w:rsidRDefault="00C21610" w:rsidP="0010380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  <w:proofErr w:type="gramStart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T.Tabylganov</w:t>
            </w:r>
            <w:proofErr w:type="spellEnd"/>
            <w:proofErr w:type="gramEnd"/>
          </w:p>
          <w:p w14:paraId="1CFB4622" w14:textId="77777777" w:rsidR="00C21610" w:rsidRPr="00ED0D11" w:rsidRDefault="00C21610" w:rsidP="0010380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A.Shukmanova</w:t>
            </w:r>
            <w:proofErr w:type="spellEnd"/>
            <w:proofErr w:type="gramEnd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EBE3ED8" w14:textId="77777777" w:rsidR="00C21610" w:rsidRPr="00ED0D11" w:rsidRDefault="00C21610" w:rsidP="0010380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</w:t>
            </w:r>
            <w:proofErr w:type="gramStart"/>
            <w:r w:rsidRPr="00ED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A.Pashchenko</w:t>
            </w:r>
            <w:proofErr w:type="spellEnd"/>
            <w:proofErr w:type="gramEnd"/>
          </w:p>
        </w:tc>
      </w:tr>
      <w:bookmarkEnd w:id="0"/>
      <w:tr w:rsidR="00C21610" w:rsidRPr="00C01600" w14:paraId="41C49864" w14:textId="77777777" w:rsidTr="00A63B25">
        <w:tc>
          <w:tcPr>
            <w:tcW w:w="15134" w:type="dxa"/>
            <w:gridSpan w:val="5"/>
            <w:shd w:val="clear" w:color="auto" w:fill="auto"/>
          </w:tcPr>
          <w:p w14:paraId="5F7B2F13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Научные статьи в изданиях, рекомендуемых Комитетом по обеспечению качества в</w:t>
            </w:r>
          </w:p>
          <w:p w14:paraId="13C9DA33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сфере образования  и науки Министерства образования и науки  Республики Казахстан</w:t>
            </w:r>
          </w:p>
        </w:tc>
      </w:tr>
      <w:tr w:rsidR="00C21610" w:rsidRPr="00C01600" w14:paraId="57B63FD7" w14:textId="77777777" w:rsidTr="00A63B25">
        <w:tc>
          <w:tcPr>
            <w:tcW w:w="523" w:type="dxa"/>
            <w:shd w:val="clear" w:color="auto" w:fill="auto"/>
          </w:tcPr>
          <w:p w14:paraId="2E170135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43960FAB" w14:textId="77777777" w:rsidR="00C21610" w:rsidRPr="007E71C1" w:rsidRDefault="00C21610" w:rsidP="00C2161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Обоснование необходимости проведения опытно промысловых испытаний для повышения нефтеотдачи на месторождении Узень</w:t>
            </w: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6EE3DC8C" w14:textId="77777777" w:rsidR="00C21610" w:rsidRPr="007E71C1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shd w:val="clear" w:color="auto" w:fill="auto"/>
          </w:tcPr>
          <w:p w14:paraId="3690E75D" w14:textId="77777777" w:rsidR="00C21610" w:rsidRPr="007E71C1" w:rsidRDefault="00C21610" w:rsidP="00C2161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2023  №2 (134), С.80-92. </w:t>
            </w:r>
            <w:hyperlink r:id="rId28" w:history="1">
              <w:r w:rsidRPr="007E71C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https://doi.org/10.37878/2708-0080/2023-2.07</w:t>
              </w:r>
            </w:hyperlink>
          </w:p>
        </w:tc>
        <w:tc>
          <w:tcPr>
            <w:tcW w:w="1749" w:type="dxa"/>
            <w:shd w:val="clear" w:color="auto" w:fill="auto"/>
          </w:tcPr>
          <w:p w14:paraId="7008A20A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929" w:type="dxa"/>
            <w:shd w:val="clear" w:color="auto" w:fill="auto"/>
          </w:tcPr>
          <w:p w14:paraId="163D4FDF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Баямирова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Р. </w:t>
            </w:r>
          </w:p>
          <w:p w14:paraId="492DE9C4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Сарбопеева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М.</w:t>
            </w:r>
          </w:p>
          <w:p w14:paraId="016DD02F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Тогашева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 </w:t>
            </w:r>
          </w:p>
          <w:p w14:paraId="6CD85597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Жолбасарова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А.Т. </w:t>
            </w:r>
          </w:p>
          <w:p w14:paraId="42587CBD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Табылғанов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М.Т.</w:t>
            </w:r>
          </w:p>
        </w:tc>
      </w:tr>
      <w:tr w:rsidR="00C21610" w:rsidRPr="00C01600" w14:paraId="6A6CA447" w14:textId="77777777" w:rsidTr="00A63B25">
        <w:tc>
          <w:tcPr>
            <w:tcW w:w="523" w:type="dxa"/>
            <w:shd w:val="clear" w:color="auto" w:fill="auto"/>
          </w:tcPr>
          <w:p w14:paraId="05BC0B80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</w:tcPr>
          <w:p w14:paraId="1A11F2A9" w14:textId="77777777" w:rsidR="00C21610" w:rsidRPr="007E71C1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E71C1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7E71C1">
              <w:rPr>
                <w:rFonts w:ascii="Times New Roman" w:hAnsi="Times New Roman" w:cs="Times New Roman"/>
                <w:sz w:val="24"/>
                <w:szCs w:val="24"/>
              </w:rPr>
              <w:t xml:space="preserve"> гидродинамических исследований скважин и пластов на месторождении </w:t>
            </w:r>
            <w:r w:rsidRPr="007E7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7E71C1">
              <w:rPr>
                <w:rFonts w:ascii="Times New Roman" w:hAnsi="Times New Roman" w:cs="Times New Roman"/>
                <w:sz w:val="24"/>
                <w:szCs w:val="24"/>
              </w:rPr>
              <w:t>зень</w:t>
            </w:r>
            <w:proofErr w:type="spellEnd"/>
          </w:p>
        </w:tc>
        <w:tc>
          <w:tcPr>
            <w:tcW w:w="6216" w:type="dxa"/>
            <w:shd w:val="clear" w:color="auto" w:fill="auto"/>
          </w:tcPr>
          <w:p w14:paraId="3D9709F9" w14:textId="77777777" w:rsidR="00C21610" w:rsidRPr="007E71C1" w:rsidRDefault="00C21610" w:rsidP="00C21610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proofErr w:type="gramStart"/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№</w:t>
            </w:r>
            <w:proofErr w:type="gramEnd"/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(139), С.85-95</w:t>
            </w:r>
          </w:p>
          <w:p w14:paraId="6666615B" w14:textId="77777777" w:rsidR="00C21610" w:rsidRPr="007E71C1" w:rsidRDefault="00C21610" w:rsidP="00C2161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https://doi.org/10.37878/2708-0080/2024-2.15</w:t>
            </w:r>
          </w:p>
        </w:tc>
        <w:tc>
          <w:tcPr>
            <w:tcW w:w="1749" w:type="dxa"/>
            <w:shd w:val="clear" w:color="auto" w:fill="auto"/>
          </w:tcPr>
          <w:p w14:paraId="00B1E057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</w:tcPr>
          <w:p w14:paraId="42F81BE2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4352825F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F605093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Жолбасарова</w:t>
            </w:r>
            <w:proofErr w:type="spellEnd"/>
            <w:r w:rsidRPr="00C016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А.Т. </w:t>
            </w:r>
          </w:p>
          <w:p w14:paraId="3CFFFDFB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43BF5336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Табылганов М.Т.</w:t>
            </w:r>
          </w:p>
          <w:p w14:paraId="1DE80DF8" w14:textId="77777777" w:rsidR="00C21610" w:rsidRPr="00C01600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 Д.С.</w:t>
            </w:r>
          </w:p>
        </w:tc>
      </w:tr>
      <w:tr w:rsidR="00C21610" w:rsidRPr="00C21610" w14:paraId="585BA9CF" w14:textId="77777777" w:rsidTr="00A63B25">
        <w:tc>
          <w:tcPr>
            <w:tcW w:w="523" w:type="dxa"/>
            <w:shd w:val="clear" w:color="auto" w:fill="auto"/>
          </w:tcPr>
          <w:p w14:paraId="64E7390B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15844180" w14:textId="77777777" w:rsidR="00C21610" w:rsidRPr="007E71C1" w:rsidRDefault="00C21610" w:rsidP="00C216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Эффективность технологии полимерного заводнения в зависимости от индивидуальных особенностей и состояния разработки месторождения</w:t>
            </w:r>
          </w:p>
        </w:tc>
        <w:tc>
          <w:tcPr>
            <w:tcW w:w="6216" w:type="dxa"/>
            <w:shd w:val="clear" w:color="auto" w:fill="auto"/>
          </w:tcPr>
          <w:p w14:paraId="0DD19190" w14:textId="77777777" w:rsidR="00C21610" w:rsidRPr="007E71C1" w:rsidRDefault="00C21610" w:rsidP="00C21610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НТЖ "Нефть и газ", 2024  №</w:t>
            </w: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(1</w:t>
            </w: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), С.</w:t>
            </w: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  <w:p w14:paraId="3BC9EE6B" w14:textId="77777777" w:rsidR="00C21610" w:rsidRPr="007E71C1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71C1">
              <w:rPr>
                <w:rFonts w:ascii="Times New Roman" w:hAnsi="Times New Roman" w:cs="Times New Roman"/>
                <w:sz w:val="24"/>
                <w:szCs w:val="24"/>
              </w:rPr>
              <w:t>https://doi.org/10.37878/2708-0080/2024-5.05</w:t>
            </w:r>
          </w:p>
          <w:p w14:paraId="4CCC660C" w14:textId="77777777" w:rsidR="00C21610" w:rsidRPr="007E71C1" w:rsidRDefault="00C21610" w:rsidP="00C2161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873B8C5" w14:textId="77777777" w:rsidR="00C21610" w:rsidRPr="007E71C1" w:rsidRDefault="00C21610" w:rsidP="00C21610">
            <w:pPr>
              <w:rPr>
                <w:rFonts w:ascii="Times New Roman" w:eastAsia="Times New Roman" w:hAnsi="Times New Roman" w:cs="Times New Roman"/>
                <w:color w:val="ED0000"/>
                <w:sz w:val="24"/>
                <w:szCs w:val="24"/>
                <w:lang w:val="kk-KZ" w:eastAsia="ar-SA"/>
              </w:rPr>
            </w:pPr>
          </w:p>
          <w:p w14:paraId="6A84324F" w14:textId="77777777" w:rsidR="00C21610" w:rsidRPr="007E71C1" w:rsidRDefault="00C21610" w:rsidP="00C2161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49" w:type="dxa"/>
            <w:shd w:val="clear" w:color="auto" w:fill="auto"/>
          </w:tcPr>
          <w:p w14:paraId="6C8AEB3F" w14:textId="77777777" w:rsidR="00C21610" w:rsidRPr="001C4759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03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29" w:type="dxa"/>
            <w:shd w:val="clear" w:color="auto" w:fill="auto"/>
          </w:tcPr>
          <w:p w14:paraId="286FB4F7" w14:textId="77777777" w:rsidR="0010380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М.Д. Бисенгалиев</w:t>
            </w:r>
          </w:p>
          <w:p w14:paraId="607E42EB" w14:textId="77777777" w:rsidR="0010380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Г.Г. Абдешова </w:t>
            </w:r>
          </w:p>
          <w:p w14:paraId="66DA0D62" w14:textId="77777777" w:rsidR="0010380E" w:rsidRPr="009E5CC7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Г.Ш. Досказиева</w:t>
            </w:r>
          </w:p>
          <w:p w14:paraId="5640448A" w14:textId="77777777" w:rsidR="0010380E" w:rsidRPr="009E5CC7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Р.У. Баямирова</w:t>
            </w:r>
          </w:p>
          <w:p w14:paraId="7A923719" w14:textId="77777777" w:rsidR="0010380E" w:rsidRPr="009E5CC7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А.Р. Тогашева</w:t>
            </w:r>
          </w:p>
          <w:p w14:paraId="5658B989" w14:textId="77777777" w:rsidR="0010380E" w:rsidRPr="009E5CC7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М.Д. Сарбопеева</w:t>
            </w:r>
          </w:p>
          <w:p w14:paraId="24D29590" w14:textId="77777777" w:rsidR="0010380E" w:rsidRPr="0010380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 Жолбасарова</w:t>
            </w:r>
          </w:p>
          <w:p w14:paraId="3DC07228" w14:textId="77777777" w:rsidR="0010380E" w:rsidRPr="0010380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М.Т. Табылганов</w:t>
            </w:r>
          </w:p>
          <w:p w14:paraId="1AE82EE4" w14:textId="77777777" w:rsidR="00C21610" w:rsidRPr="00C01600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 Уразгалиева</w:t>
            </w:r>
          </w:p>
        </w:tc>
      </w:tr>
      <w:tr w:rsidR="00C21610" w:rsidRPr="00C01600" w14:paraId="4AD9F197" w14:textId="77777777" w:rsidTr="00A63B25">
        <w:tc>
          <w:tcPr>
            <w:tcW w:w="523" w:type="dxa"/>
            <w:shd w:val="clear" w:color="auto" w:fill="auto"/>
          </w:tcPr>
          <w:p w14:paraId="4F8E40E4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FFFFFF" w:themeFill="background1"/>
          </w:tcPr>
          <w:p w14:paraId="1F5C4ABD" w14:textId="77777777" w:rsidR="00C21610" w:rsidRPr="007E71C1" w:rsidRDefault="00C21610" w:rsidP="00C216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1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Предотвращение осложнений при бурении и освоение с использованием нечеткой логики по данным комплексных геофизических и геологи-технологических исследований</w:t>
            </w:r>
          </w:p>
        </w:tc>
        <w:tc>
          <w:tcPr>
            <w:tcW w:w="6216" w:type="dxa"/>
            <w:shd w:val="clear" w:color="auto" w:fill="auto"/>
          </w:tcPr>
          <w:p w14:paraId="32ABFB52" w14:textId="77777777" w:rsidR="00C21610" w:rsidRDefault="00C21610" w:rsidP="00C2161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НТЖ "Нефть и газ", 2024  №5 (143), С.278-286.</w:t>
            </w:r>
          </w:p>
          <w:p w14:paraId="0AD53748" w14:textId="77777777" w:rsidR="00C21610" w:rsidRPr="00E04FD1" w:rsidRDefault="00C21610" w:rsidP="00D5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http://neft-gas.kz/f/burenie.pdf</w:t>
            </w:r>
          </w:p>
        </w:tc>
        <w:tc>
          <w:tcPr>
            <w:tcW w:w="1749" w:type="dxa"/>
            <w:shd w:val="clear" w:color="auto" w:fill="auto"/>
          </w:tcPr>
          <w:p w14:paraId="30B68B5E" w14:textId="77777777" w:rsidR="00C21610" w:rsidRPr="001C4759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03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14:paraId="660D5031" w14:textId="77777777" w:rsidR="0010380E" w:rsidRPr="0010380E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М.К.Каражанова</w:t>
            </w:r>
          </w:p>
          <w:p w14:paraId="27CA46BD" w14:textId="77777777" w:rsidR="0010380E" w:rsidRPr="0010380E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А.Г.Касанова</w:t>
            </w:r>
          </w:p>
          <w:p w14:paraId="16087975" w14:textId="77777777" w:rsidR="0010380E" w:rsidRPr="0010380E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М.Т.Табылганов</w:t>
            </w:r>
          </w:p>
          <w:p w14:paraId="5E284B34" w14:textId="77777777" w:rsidR="00C21610" w:rsidRPr="00C01600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А.О.Жайлиев</w:t>
            </w:r>
          </w:p>
        </w:tc>
      </w:tr>
      <w:tr w:rsidR="00C21610" w:rsidRPr="00C21610" w14:paraId="7EA870F2" w14:textId="77777777" w:rsidTr="00A63B25">
        <w:tc>
          <w:tcPr>
            <w:tcW w:w="523" w:type="dxa"/>
            <w:shd w:val="clear" w:color="auto" w:fill="auto"/>
          </w:tcPr>
          <w:p w14:paraId="261616AF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FFFFFF" w:themeFill="background1"/>
          </w:tcPr>
          <w:p w14:paraId="3870EF79" w14:textId="77777777" w:rsidR="00C21610" w:rsidRPr="007E71C1" w:rsidRDefault="00C21610" w:rsidP="00C216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1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Анализ эффективности закачки полимерного раствора на участке «Запад» месторождения </w:t>
            </w:r>
            <w:r w:rsidRPr="007E71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Каламкас</w:t>
            </w:r>
          </w:p>
        </w:tc>
        <w:tc>
          <w:tcPr>
            <w:tcW w:w="6216" w:type="dxa"/>
            <w:shd w:val="clear" w:color="auto" w:fill="auto"/>
          </w:tcPr>
          <w:p w14:paraId="5F9FBBC3" w14:textId="77777777" w:rsidR="00C21610" w:rsidRPr="00E04FD1" w:rsidRDefault="00C21610" w:rsidP="00C2161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НТЖ "Нефть и газ", </w:t>
            </w: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№6 (144), С.91-102.</w:t>
            </w:r>
          </w:p>
          <w:p w14:paraId="0DF31AA2" w14:textId="77777777" w:rsidR="00C21610" w:rsidRPr="00E04FD1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FD1">
              <w:rPr>
                <w:rFonts w:ascii="Times New Roman" w:hAnsi="Times New Roman" w:cs="Times New Roman"/>
                <w:sz w:val="24"/>
                <w:szCs w:val="24"/>
              </w:rPr>
              <w:t>https://doi.org/10.37878/2708-0080/2024-6.06</w:t>
            </w:r>
          </w:p>
        </w:tc>
        <w:tc>
          <w:tcPr>
            <w:tcW w:w="1749" w:type="dxa"/>
            <w:shd w:val="clear" w:color="auto" w:fill="auto"/>
          </w:tcPr>
          <w:p w14:paraId="425176D1" w14:textId="77777777" w:rsidR="00C21610" w:rsidRPr="001C4759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03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929" w:type="dxa"/>
            <w:shd w:val="clear" w:color="auto" w:fill="auto"/>
          </w:tcPr>
          <w:p w14:paraId="4A481215" w14:textId="77777777" w:rsidR="0010380E" w:rsidRPr="009E5CC7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А.Т.Жолбасарова</w:t>
            </w:r>
          </w:p>
          <w:p w14:paraId="49EA8785" w14:textId="77777777" w:rsidR="0010380E" w:rsidRPr="009E5CC7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О.Г. Хайитов</w:t>
            </w:r>
          </w:p>
          <w:p w14:paraId="455DD5A1" w14:textId="77777777" w:rsidR="0010380E" w:rsidRPr="0010380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М.Д.Сарбопеева</w:t>
            </w:r>
          </w:p>
          <w:p w14:paraId="3BD952F0" w14:textId="77777777" w:rsidR="0010380E" w:rsidRPr="0010380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М.Т.Табылганов</w:t>
            </w:r>
          </w:p>
          <w:p w14:paraId="1B4F85AD" w14:textId="77777777" w:rsidR="0010380E" w:rsidRPr="0010380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Р.У.Баямирова</w:t>
            </w:r>
          </w:p>
          <w:p w14:paraId="54C7F212" w14:textId="77777777" w:rsidR="0010380E" w:rsidRPr="0010380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Д.С.Садуакасов</w:t>
            </w:r>
          </w:p>
          <w:p w14:paraId="159E8D89" w14:textId="77777777" w:rsidR="00C21610" w:rsidRPr="00C01600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А.Р.Тогашева </w:t>
            </w:r>
          </w:p>
        </w:tc>
      </w:tr>
      <w:tr w:rsidR="00C21610" w:rsidRPr="00D5719D" w14:paraId="3167D04B" w14:textId="77777777" w:rsidTr="00A63B25">
        <w:trPr>
          <w:trHeight w:val="1429"/>
        </w:trPr>
        <w:tc>
          <w:tcPr>
            <w:tcW w:w="523" w:type="dxa"/>
            <w:shd w:val="clear" w:color="auto" w:fill="auto"/>
          </w:tcPr>
          <w:p w14:paraId="1F01EC40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FFFFFF" w:themeFill="background1"/>
          </w:tcPr>
          <w:p w14:paraId="27D1224D" w14:textId="77777777" w:rsidR="00C21610" w:rsidRPr="007E71C1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работы пробоотборника МП-1 для определения показателей скважинной продукции на месторождении Каражанбас</w:t>
            </w:r>
          </w:p>
        </w:tc>
        <w:tc>
          <w:tcPr>
            <w:tcW w:w="6216" w:type="dxa"/>
            <w:shd w:val="clear" w:color="auto" w:fill="auto"/>
          </w:tcPr>
          <w:p w14:paraId="1D1DAFA7" w14:textId="77777777" w:rsidR="00C21610" w:rsidRDefault="00C21610" w:rsidP="00C2161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2024 №6 (144), С</w:t>
            </w:r>
            <w:r w:rsidRPr="00C01600">
              <w:rPr>
                <w:rFonts w:ascii="Times New Roman" w:hAnsi="Times New Roman" w:cs="Times New Roman"/>
              </w:rPr>
              <w:t>.</w:t>
            </w: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6E85EAE" w14:textId="77777777" w:rsidR="00C21610" w:rsidRPr="007E71C1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C1">
              <w:rPr>
                <w:rFonts w:ascii="Times New Roman" w:hAnsi="Times New Roman" w:cs="Times New Roman"/>
                <w:sz w:val="24"/>
                <w:szCs w:val="24"/>
              </w:rPr>
              <w:t>https://doi.org/10.37878/2708-0080/2024-6.08</w:t>
            </w:r>
          </w:p>
        </w:tc>
        <w:tc>
          <w:tcPr>
            <w:tcW w:w="1749" w:type="dxa"/>
            <w:shd w:val="clear" w:color="auto" w:fill="auto"/>
          </w:tcPr>
          <w:p w14:paraId="6B84F7D9" w14:textId="77777777" w:rsidR="00C21610" w:rsidRPr="001C4759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</w:t>
            </w:r>
          </w:p>
        </w:tc>
        <w:tc>
          <w:tcPr>
            <w:tcW w:w="2929" w:type="dxa"/>
            <w:shd w:val="clear" w:color="auto" w:fill="auto"/>
          </w:tcPr>
          <w:p w14:paraId="67253A56" w14:textId="77777777" w:rsidR="00D5719D" w:rsidRPr="00D5719D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Р.У.Баямирова</w:t>
            </w:r>
          </w:p>
          <w:p w14:paraId="1A3BF4D9" w14:textId="77777777" w:rsidR="00D5719D" w:rsidRPr="00D5719D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А.Р.Тогашева</w:t>
            </w:r>
          </w:p>
          <w:p w14:paraId="092CE920" w14:textId="77777777" w:rsidR="00D5719D" w:rsidRPr="00D5719D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М.Т.Табылганов</w:t>
            </w:r>
          </w:p>
          <w:p w14:paraId="1AF81E42" w14:textId="77777777" w:rsidR="00D5719D" w:rsidRPr="00D5719D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А.Т.Жолбасарова</w:t>
            </w:r>
          </w:p>
          <w:p w14:paraId="3BAD9535" w14:textId="77777777" w:rsidR="00D5719D" w:rsidRPr="00D5719D" w:rsidRDefault="00C21610" w:rsidP="00C21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Ж.Т.Ержанов</w:t>
            </w:r>
          </w:p>
          <w:p w14:paraId="0D41D3D2" w14:textId="77777777" w:rsidR="00C21610" w:rsidRPr="009E5CC7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М.Д.Сарбопеева Д.С. Садуакасов</w:t>
            </w:r>
          </w:p>
        </w:tc>
      </w:tr>
      <w:tr w:rsidR="00C21610" w:rsidRPr="00C01600" w14:paraId="0317B513" w14:textId="77777777" w:rsidTr="00A63B25">
        <w:tc>
          <w:tcPr>
            <w:tcW w:w="523" w:type="dxa"/>
            <w:shd w:val="clear" w:color="auto" w:fill="auto"/>
          </w:tcPr>
          <w:p w14:paraId="76AE9F24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241C1660" w14:textId="77777777" w:rsidR="00C21610" w:rsidRPr="007E71C1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Подбор буровых растворов</w:t>
            </w:r>
          </w:p>
          <w:p w14:paraId="649322BC" w14:textId="77777777" w:rsidR="00C21610" w:rsidRPr="007E71C1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1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регулирование их плотности</w:t>
            </w:r>
          </w:p>
        </w:tc>
        <w:tc>
          <w:tcPr>
            <w:tcW w:w="6216" w:type="dxa"/>
            <w:shd w:val="clear" w:color="auto" w:fill="auto"/>
          </w:tcPr>
          <w:p w14:paraId="7BA87989" w14:textId="77777777" w:rsidR="00C21610" w:rsidRDefault="00C21610" w:rsidP="00C21610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2025 №1 (145), С.115-128г.</w:t>
            </w:r>
          </w:p>
          <w:p w14:paraId="094B648D" w14:textId="77777777" w:rsidR="00C21610" w:rsidRPr="007E71C1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71C1">
              <w:rPr>
                <w:rFonts w:ascii="Times New Roman" w:hAnsi="Times New Roman" w:cs="Times New Roman"/>
                <w:sz w:val="24"/>
                <w:szCs w:val="24"/>
              </w:rPr>
              <w:t>https://doi.org/10.37878/2708-0080/2025-1.06</w:t>
            </w:r>
          </w:p>
        </w:tc>
        <w:tc>
          <w:tcPr>
            <w:tcW w:w="1749" w:type="dxa"/>
            <w:shd w:val="clear" w:color="auto" w:fill="auto"/>
          </w:tcPr>
          <w:p w14:paraId="2C5D185E" w14:textId="77777777" w:rsidR="00C21610" w:rsidRPr="0000694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2929" w:type="dxa"/>
            <w:shd w:val="clear" w:color="auto" w:fill="auto"/>
          </w:tcPr>
          <w:p w14:paraId="0A7C88E5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А.О.Жайлиев </w:t>
            </w:r>
          </w:p>
          <w:p w14:paraId="669C7C40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</w:t>
            </w:r>
            <w:r w:rsidR="00D5719D" w:rsidRPr="00D5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Сейдалиев </w:t>
            </w:r>
          </w:p>
          <w:p w14:paraId="1C5792E5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А.Е.Куттыбаев</w:t>
            </w:r>
          </w:p>
          <w:p w14:paraId="66AB2764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А.Г. Гусманова</w:t>
            </w:r>
          </w:p>
          <w:p w14:paraId="4F131D1D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М.Т.Табылганов </w:t>
            </w:r>
          </w:p>
          <w:p w14:paraId="2B50D00E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Б.T.Ратов</w:t>
            </w:r>
          </w:p>
          <w:p w14:paraId="564A7FDA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1610" w:rsidRPr="00C01600" w14:paraId="2B6533E9" w14:textId="77777777" w:rsidTr="00A63B25">
        <w:tc>
          <w:tcPr>
            <w:tcW w:w="523" w:type="dxa"/>
            <w:shd w:val="clear" w:color="auto" w:fill="auto"/>
          </w:tcPr>
          <w:p w14:paraId="3F8A5C70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3A0919EB" w14:textId="77777777" w:rsidR="00C21610" w:rsidRPr="00792574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574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процессов бурения и освоения скважин с использованием системы датчиков плотности и вязкости</w:t>
            </w:r>
          </w:p>
        </w:tc>
        <w:tc>
          <w:tcPr>
            <w:tcW w:w="6216" w:type="dxa"/>
            <w:shd w:val="clear" w:color="auto" w:fill="auto"/>
          </w:tcPr>
          <w:p w14:paraId="0A342610" w14:textId="77777777" w:rsidR="00C21610" w:rsidRDefault="00C21610" w:rsidP="00C21610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2025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 (147), С.102-114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г.</w:t>
            </w:r>
          </w:p>
          <w:p w14:paraId="0DA4F78D" w14:textId="77777777" w:rsidR="00C21610" w:rsidRPr="007E71C1" w:rsidRDefault="00C21610" w:rsidP="00C21610">
            <w:pPr>
              <w:tabs>
                <w:tab w:val="left" w:pos="774"/>
                <w:tab w:val="left" w:pos="3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 w:rsidRPr="007E71C1">
              <w:rPr>
                <w:rFonts w:ascii="Times New Roman" w:hAnsi="Times New Roman" w:cs="Times New Roman"/>
                <w:sz w:val="24"/>
                <w:szCs w:val="24"/>
              </w:rPr>
              <w:t>https://doi.org/10.37878/2708-0080/2025-3.05</w:t>
            </w:r>
            <w:r w:rsidRPr="007E71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</w:p>
        </w:tc>
        <w:tc>
          <w:tcPr>
            <w:tcW w:w="1749" w:type="dxa"/>
            <w:shd w:val="clear" w:color="auto" w:fill="auto"/>
          </w:tcPr>
          <w:p w14:paraId="0CB9977F" w14:textId="77777777" w:rsidR="00C21610" w:rsidRPr="00792574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929" w:type="dxa"/>
            <w:shd w:val="clear" w:color="auto" w:fill="auto"/>
          </w:tcPr>
          <w:p w14:paraId="46F58A40" w14:textId="77777777" w:rsidR="00C21610" w:rsidRPr="00792574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574"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.Жайлиев</w:t>
            </w:r>
            <w:proofErr w:type="spellEnd"/>
            <w:r w:rsidRPr="0079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C58C0B" w14:textId="77777777" w:rsidR="00D5719D" w:rsidRDefault="00D5719D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0">
              <w:rPr>
                <w:rFonts w:ascii="Times New Roman" w:hAnsi="Times New Roman" w:cs="Times New Roman"/>
                <w:lang w:val="kk-KZ"/>
              </w:rPr>
              <w:t>С.К.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21610">
              <w:rPr>
                <w:rFonts w:ascii="Times New Roman" w:hAnsi="Times New Roman" w:cs="Times New Roman"/>
                <w:sz w:val="24"/>
                <w:szCs w:val="24"/>
              </w:rPr>
              <w:t>Муратова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9A772F" w14:textId="77777777" w:rsidR="00C21610" w:rsidRPr="00792574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4">
              <w:rPr>
                <w:rFonts w:ascii="Times New Roman" w:hAnsi="Times New Roman" w:cs="Times New Roman"/>
                <w:sz w:val="24"/>
                <w:szCs w:val="24"/>
              </w:rPr>
              <w:t>Э.Ж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Омирзакова</w:t>
            </w:r>
            <w:proofErr w:type="spellEnd"/>
            <w:r w:rsidRPr="0079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DB2335" w14:textId="77777777" w:rsidR="00C21610" w:rsidRPr="00792574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4">
              <w:rPr>
                <w:rFonts w:ascii="Times New Roman" w:hAnsi="Times New Roman" w:cs="Times New Roman"/>
                <w:sz w:val="24"/>
                <w:szCs w:val="24"/>
              </w:rPr>
              <w:t>М.Т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Табылганов</w:t>
            </w:r>
            <w:proofErr w:type="spellEnd"/>
            <w:r w:rsidRPr="0079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574">
              <w:rPr>
                <w:rFonts w:ascii="Times New Roman" w:hAnsi="Times New Roman" w:cs="Times New Roman"/>
                <w:sz w:val="24"/>
                <w:szCs w:val="24"/>
              </w:rPr>
              <w:t>А.Г.Гусманова</w:t>
            </w:r>
            <w:proofErr w:type="spellEnd"/>
            <w:r w:rsidRPr="0079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29FFD" w14:textId="77777777" w:rsidR="00C21610" w:rsidRPr="00792574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574">
              <w:rPr>
                <w:rFonts w:ascii="Times New Roman" w:hAnsi="Times New Roman" w:cs="Times New Roman"/>
                <w:sz w:val="24"/>
                <w:szCs w:val="24"/>
              </w:rPr>
              <w:t>А.Е.Куттыбаев</w:t>
            </w:r>
            <w:proofErr w:type="spellEnd"/>
            <w:r w:rsidRPr="0079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090F0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574">
              <w:rPr>
                <w:rFonts w:ascii="Times New Roman" w:hAnsi="Times New Roman" w:cs="Times New Roman"/>
                <w:sz w:val="24"/>
                <w:szCs w:val="24"/>
              </w:rPr>
              <w:t>С.Б. Ратова</w:t>
            </w:r>
          </w:p>
        </w:tc>
      </w:tr>
      <w:tr w:rsidR="00C21610" w:rsidRPr="00C01600" w14:paraId="6629C2B0" w14:textId="77777777" w:rsidTr="00A63B25">
        <w:tc>
          <w:tcPr>
            <w:tcW w:w="15134" w:type="dxa"/>
            <w:gridSpan w:val="5"/>
            <w:shd w:val="clear" w:color="auto" w:fill="auto"/>
          </w:tcPr>
          <w:p w14:paraId="64853AB3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научных изданиях других стран</w:t>
            </w:r>
            <w:r w:rsidRPr="00C016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21610" w:rsidRPr="00C01600" w14:paraId="0E62CAB3" w14:textId="77777777" w:rsidTr="00A63B25">
        <w:tc>
          <w:tcPr>
            <w:tcW w:w="523" w:type="dxa"/>
            <w:shd w:val="clear" w:color="auto" w:fill="auto"/>
          </w:tcPr>
          <w:p w14:paraId="6B1EB5B9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142E679B" w14:textId="77777777" w:rsidR="00C21610" w:rsidRPr="00FE7C3E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поисков нефти и газа в </w:t>
            </w: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пермотриасовых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отложениях Южного Мангышлака</w:t>
            </w:r>
          </w:p>
        </w:tc>
        <w:tc>
          <w:tcPr>
            <w:tcW w:w="6216" w:type="dxa"/>
            <w:shd w:val="clear" w:color="auto" w:fill="auto"/>
          </w:tcPr>
          <w:p w14:paraId="53496047" w14:textId="77777777" w:rsidR="00C21610" w:rsidRPr="00FE7C3E" w:rsidRDefault="00C21610" w:rsidP="00D5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Журнал «Молодой ученый» №3 (137), январь 2017</w:t>
            </w:r>
            <w:r w:rsidRPr="00FE7C3E">
              <w:t xml:space="preserve"> 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49" w:type="dxa"/>
          </w:tcPr>
          <w:p w14:paraId="40FF5BC2" w14:textId="77777777" w:rsidR="00C21610" w:rsidRPr="00D5719D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929" w:type="dxa"/>
            <w:shd w:val="clear" w:color="auto" w:fill="auto"/>
          </w:tcPr>
          <w:p w14:paraId="1F7004C2" w14:textId="77777777" w:rsidR="00C2161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Табылганов М.Т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277353CE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Рымбаева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21610" w:rsidRPr="00C21610" w14:paraId="0021E0FE" w14:textId="77777777" w:rsidTr="00A63B25">
        <w:tc>
          <w:tcPr>
            <w:tcW w:w="523" w:type="dxa"/>
            <w:shd w:val="clear" w:color="auto" w:fill="auto"/>
          </w:tcPr>
          <w:p w14:paraId="7F06E5BA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46A81352" w14:textId="77777777" w:rsidR="00C21610" w:rsidRPr="00FE7C3E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Allocation of Promising Objects for a Group of Deposits in the </w:t>
            </w:r>
            <w:proofErr w:type="spellStart"/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Karagay</w:t>
            </w:r>
            <w:proofErr w:type="spellEnd"/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Saddle</w:t>
            </w:r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6216" w:type="dxa"/>
            <w:shd w:val="clear" w:color="auto" w:fill="auto"/>
          </w:tcPr>
          <w:p w14:paraId="38FA0948" w14:textId="77777777" w:rsidR="00C21610" w:rsidRPr="00FE7C3E" w:rsidRDefault="00C21610" w:rsidP="00D5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Acadlore Transactions on Geosciences, Volume 1, Issue 1, 2022 Pages 33-42,</w:t>
            </w:r>
          </w:p>
          <w:p w14:paraId="6B42D67C" w14:textId="77777777" w:rsidR="00C21610" w:rsidRPr="00FE7C3E" w:rsidRDefault="00C21610" w:rsidP="00D5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https://www.acadlore.com/journals/ATG, https://doi.org/10.56578/atg010105</w:t>
            </w:r>
          </w:p>
        </w:tc>
        <w:tc>
          <w:tcPr>
            <w:tcW w:w="1749" w:type="dxa"/>
            <w:shd w:val="clear" w:color="auto" w:fill="auto"/>
          </w:tcPr>
          <w:p w14:paraId="7E2B5040" w14:textId="77777777" w:rsidR="00C21610" w:rsidRPr="00D5719D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 w:rsidR="00D5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29" w:type="dxa"/>
            <w:shd w:val="clear" w:color="auto" w:fill="auto"/>
          </w:tcPr>
          <w:p w14:paraId="5EB2952B" w14:textId="77777777" w:rsidR="00C2161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M.Yessenamanova </w:t>
            </w:r>
          </w:p>
          <w:p w14:paraId="04117E72" w14:textId="77777777" w:rsidR="00C2161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</w:t>
            </w:r>
            <w:r w:rsidR="00D5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Zhiyenbayeva </w:t>
            </w:r>
          </w:p>
          <w:p w14:paraId="2E2C9D81" w14:textId="77777777" w:rsidR="00D5719D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K. Kozhakhmet </w:t>
            </w:r>
          </w:p>
          <w:p w14:paraId="00A31949" w14:textId="77777777" w:rsidR="00C2161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M.Tabylganov </w:t>
            </w:r>
          </w:p>
          <w:p w14:paraId="0C0DBA92" w14:textId="77777777" w:rsidR="00C2161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S. Cherkeshova </w:t>
            </w:r>
          </w:p>
          <w:p w14:paraId="05BB3D99" w14:textId="77777777" w:rsidR="00D5719D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N. Tauova</w:t>
            </w:r>
          </w:p>
          <w:p w14:paraId="7B36CB4A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Zh.Yessenamanova A.Tlepbergenova</w:t>
            </w:r>
          </w:p>
        </w:tc>
      </w:tr>
      <w:tr w:rsidR="00C21610" w:rsidRPr="00C01600" w14:paraId="7DB14543" w14:textId="77777777" w:rsidTr="00A63B25">
        <w:tc>
          <w:tcPr>
            <w:tcW w:w="523" w:type="dxa"/>
            <w:shd w:val="clear" w:color="auto" w:fill="auto"/>
          </w:tcPr>
          <w:p w14:paraId="2EC118F6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40E7610C" w14:textId="77777777" w:rsidR="00C21610" w:rsidRPr="00FE7C3E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влияния основных технологических характеристик добывающих скважин на ресурс погружных электроцентробежных насосов</w:t>
            </w:r>
          </w:p>
        </w:tc>
        <w:tc>
          <w:tcPr>
            <w:tcW w:w="6216" w:type="dxa"/>
            <w:shd w:val="clear" w:color="auto" w:fill="auto"/>
          </w:tcPr>
          <w:p w14:paraId="0782DCC2" w14:textId="77777777" w:rsidR="00C21610" w:rsidRPr="00FE7C3E" w:rsidRDefault="00C21610" w:rsidP="00D5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Научный журнал «Интернаука» № 9(326), </w:t>
            </w:r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Часть 2. Москва, 2024, С 32-36</w:t>
            </w:r>
          </w:p>
        </w:tc>
        <w:tc>
          <w:tcPr>
            <w:tcW w:w="1749" w:type="dxa"/>
            <w:shd w:val="clear" w:color="auto" w:fill="auto"/>
          </w:tcPr>
          <w:p w14:paraId="425BB852" w14:textId="77777777" w:rsidR="00C21610" w:rsidRPr="00D5719D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929" w:type="dxa"/>
            <w:shd w:val="clear" w:color="auto" w:fill="auto"/>
          </w:tcPr>
          <w:p w14:paraId="53BB0452" w14:textId="77777777" w:rsidR="00C2161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Табылганов М.Т. </w:t>
            </w:r>
          </w:p>
          <w:p w14:paraId="48A19228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Битимов Б. </w:t>
            </w:r>
          </w:p>
          <w:p w14:paraId="7970F699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1610" w:rsidRPr="004C2B45" w14:paraId="3B70EA7E" w14:textId="77777777" w:rsidTr="00A63B25">
        <w:tc>
          <w:tcPr>
            <w:tcW w:w="523" w:type="dxa"/>
            <w:shd w:val="clear" w:color="auto" w:fill="auto"/>
          </w:tcPr>
          <w:p w14:paraId="14BB1AF2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69057646" w14:textId="77777777" w:rsidR="00C21610" w:rsidRPr="00FE7C3E" w:rsidRDefault="00C21610" w:rsidP="00C216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Системы контроля энергетического состояния пласта по данным эксплуатации скважин</w:t>
            </w:r>
          </w:p>
        </w:tc>
        <w:tc>
          <w:tcPr>
            <w:tcW w:w="6216" w:type="dxa"/>
            <w:shd w:val="clear" w:color="auto" w:fill="auto"/>
          </w:tcPr>
          <w:p w14:paraId="11975CC2" w14:textId="77777777" w:rsidR="00C21610" w:rsidRPr="00FE7C3E" w:rsidRDefault="00C21610" w:rsidP="00D57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Научный журнал «Интернаука», № 45(362). Часть 2. Москва, 2024, С 27-30</w:t>
            </w:r>
          </w:p>
        </w:tc>
        <w:tc>
          <w:tcPr>
            <w:tcW w:w="1749" w:type="dxa"/>
            <w:shd w:val="clear" w:color="auto" w:fill="auto"/>
          </w:tcPr>
          <w:p w14:paraId="76CE4595" w14:textId="77777777" w:rsidR="00C21610" w:rsidRPr="00D5719D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71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5719D" w:rsidRPr="00D5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71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29" w:type="dxa"/>
            <w:shd w:val="clear" w:color="auto" w:fill="auto"/>
          </w:tcPr>
          <w:p w14:paraId="62504D6D" w14:textId="77777777" w:rsidR="00D5719D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Табылганов М.Т.</w:t>
            </w:r>
          </w:p>
          <w:p w14:paraId="3DB748CE" w14:textId="77777777" w:rsidR="00C21610" w:rsidRPr="00FE7C3E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Оналбекова Г.К.</w:t>
            </w:r>
          </w:p>
        </w:tc>
      </w:tr>
      <w:tr w:rsidR="00C21610" w:rsidRPr="00C01600" w14:paraId="6F219825" w14:textId="77777777" w:rsidTr="00A63B25">
        <w:tc>
          <w:tcPr>
            <w:tcW w:w="523" w:type="dxa"/>
            <w:shd w:val="clear" w:color="auto" w:fill="auto"/>
          </w:tcPr>
          <w:p w14:paraId="75E0AD93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476FDD62" w14:textId="77777777" w:rsidR="00C21610" w:rsidRPr="00FE7C3E" w:rsidRDefault="00C21610" w:rsidP="00C216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Литолого-Стратиграфические Особенности Геологического </w:t>
            </w:r>
          </w:p>
          <w:p w14:paraId="298CD18B" w14:textId="77777777" w:rsidR="00C21610" w:rsidRPr="00FE7C3E" w:rsidRDefault="00C21610" w:rsidP="00C216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Строения Нижнеюрских Отложений Ассакеауданского </w:t>
            </w:r>
          </w:p>
          <w:p w14:paraId="1A4F8C47" w14:textId="77777777" w:rsidR="00C21610" w:rsidRPr="00FE7C3E" w:rsidRDefault="00C21610" w:rsidP="00C216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Прогиба</w:t>
            </w:r>
          </w:p>
        </w:tc>
        <w:tc>
          <w:tcPr>
            <w:tcW w:w="6216" w:type="dxa"/>
            <w:shd w:val="clear" w:color="auto" w:fill="auto"/>
          </w:tcPr>
          <w:p w14:paraId="78C53DE8" w14:textId="77777777" w:rsidR="00C21610" w:rsidRPr="00D5719D" w:rsidRDefault="00C21610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Miasto Przyszłości</w:t>
            </w:r>
          </w:p>
          <w:p w14:paraId="41E4DD60" w14:textId="77777777" w:rsidR="00C21610" w:rsidRPr="00D5719D" w:rsidRDefault="00C21610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Kielce 2024, Vol. 55 (2024): Miasto Przyszłości,ISSN-L: 2544-980X, С 1073-1075</w:t>
            </w:r>
          </w:p>
          <w:p w14:paraId="040D7B87" w14:textId="77777777" w:rsidR="00C21610" w:rsidRPr="00FE7C3E" w:rsidRDefault="00C21610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Factor: 9.9</w:t>
            </w:r>
          </w:p>
        </w:tc>
        <w:tc>
          <w:tcPr>
            <w:tcW w:w="1749" w:type="dxa"/>
            <w:shd w:val="clear" w:color="auto" w:fill="auto"/>
          </w:tcPr>
          <w:p w14:paraId="1448A0BE" w14:textId="77777777" w:rsidR="00C21610" w:rsidRPr="00D5719D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5719D" w:rsidRPr="00D571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14:paraId="414B636D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Агзамова Севара Авазовн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Хайитов Одилжон Гафурович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0432349A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Тогашева Алия Ризабековна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Табылганов Максат Токсанови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1518AFEB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Абдурахмонова Сурайё Пулатовна </w:t>
            </w:r>
          </w:p>
        </w:tc>
      </w:tr>
      <w:tr w:rsidR="00C21610" w:rsidRPr="00C01600" w14:paraId="17A60FF5" w14:textId="77777777" w:rsidTr="00A63B25">
        <w:tc>
          <w:tcPr>
            <w:tcW w:w="523" w:type="dxa"/>
            <w:shd w:val="clear" w:color="auto" w:fill="auto"/>
          </w:tcPr>
          <w:p w14:paraId="76D6B21C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1" w:type="dxa"/>
            <w:gridSpan w:val="4"/>
            <w:shd w:val="clear" w:color="auto" w:fill="auto"/>
          </w:tcPr>
          <w:p w14:paraId="257BC0F4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других научных изданиях Республики Казахстан</w:t>
            </w:r>
          </w:p>
        </w:tc>
      </w:tr>
      <w:tr w:rsidR="00C21610" w:rsidRPr="00792574" w14:paraId="60125A70" w14:textId="77777777" w:rsidTr="00A63B25">
        <w:tc>
          <w:tcPr>
            <w:tcW w:w="523" w:type="dxa"/>
            <w:shd w:val="clear" w:color="auto" w:fill="auto"/>
          </w:tcPr>
          <w:p w14:paraId="58BEF023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300F4928" w14:textId="77777777" w:rsidR="00C21610" w:rsidRPr="00FE7C3E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Палинология  и</w:t>
            </w:r>
            <w:proofErr w:type="gram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геохимия Южного Мангышлака и перспективы нефтегазоносности.</w:t>
            </w:r>
          </w:p>
        </w:tc>
        <w:tc>
          <w:tcPr>
            <w:tcW w:w="6216" w:type="dxa"/>
            <w:shd w:val="clear" w:color="auto" w:fill="auto"/>
          </w:tcPr>
          <w:p w14:paraId="55764039" w14:textId="77777777" w:rsidR="00C21610" w:rsidRPr="00FE7C3E" w:rsidRDefault="00C21610" w:rsidP="00C2161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Казахстана. №4, </w:t>
            </w:r>
            <w:proofErr w:type="gram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  <w:proofErr w:type="gram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1749" w:type="dxa"/>
          </w:tcPr>
          <w:p w14:paraId="348AA97E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929" w:type="dxa"/>
            <w:shd w:val="clear" w:color="auto" w:fill="auto"/>
          </w:tcPr>
          <w:p w14:paraId="469517FF" w14:textId="77777777" w:rsidR="00D5719D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Табылганов М.Т.</w:t>
            </w:r>
          </w:p>
          <w:p w14:paraId="60C66794" w14:textId="77777777" w:rsidR="00C21610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Тузелбаева А.К. Исламгазиева А.К. </w:t>
            </w:r>
          </w:p>
          <w:p w14:paraId="36807FB8" w14:textId="77777777" w:rsidR="00C21610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Чалабаев Г.А.  </w:t>
            </w:r>
          </w:p>
          <w:p w14:paraId="7AB07F58" w14:textId="77777777" w:rsidR="00C21610" w:rsidRPr="00FE7C3E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Каракушиков М.И.</w:t>
            </w:r>
          </w:p>
        </w:tc>
      </w:tr>
      <w:tr w:rsidR="00C21610" w:rsidRPr="00792574" w14:paraId="795869C1" w14:textId="77777777" w:rsidTr="00A63B25">
        <w:tc>
          <w:tcPr>
            <w:tcW w:w="523" w:type="dxa"/>
            <w:shd w:val="clear" w:color="auto" w:fill="auto"/>
          </w:tcPr>
          <w:p w14:paraId="3B24641D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7E2175D0" w14:textId="77777777" w:rsidR="00C21610" w:rsidRPr="006A5514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6A5514">
              <w:rPr>
                <w:rFonts w:ascii="Times New Roman" w:hAnsi="Times New Roman" w:cs="Times New Roman"/>
                <w:sz w:val="24"/>
                <w:szCs w:val="24"/>
              </w:rPr>
              <w:t>ромысловые</w:t>
            </w:r>
            <w:proofErr w:type="spellEnd"/>
            <w:r w:rsidRPr="006A551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по определению коррозии в объектах добычи нефти</w:t>
            </w:r>
          </w:p>
        </w:tc>
        <w:tc>
          <w:tcPr>
            <w:tcW w:w="6216" w:type="dxa"/>
            <w:shd w:val="clear" w:color="auto" w:fill="auto"/>
          </w:tcPr>
          <w:p w14:paraId="64B19F20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НАГН №1/2017, С 34-37 </w:t>
            </w:r>
          </w:p>
        </w:tc>
        <w:tc>
          <w:tcPr>
            <w:tcW w:w="1749" w:type="dxa"/>
          </w:tcPr>
          <w:p w14:paraId="0D32847E" w14:textId="77777777" w:rsidR="00C21610" w:rsidRPr="00C01600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29" w:type="dxa"/>
            <w:shd w:val="clear" w:color="auto" w:fill="auto"/>
          </w:tcPr>
          <w:p w14:paraId="66117E88" w14:textId="77777777" w:rsidR="00D5719D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Кожабергенов М.М</w:t>
            </w:r>
            <w:r w:rsidR="00D5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Жолбасарова А.Т. Табылганов М.Т.</w:t>
            </w:r>
          </w:p>
          <w:p w14:paraId="4830206A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Оразбекова Р.Ж</w:t>
            </w:r>
            <w:r w:rsidR="00D5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21610" w:rsidRPr="00C01600" w14:paraId="4E6AEA27" w14:textId="77777777" w:rsidTr="00A63B25">
        <w:tc>
          <w:tcPr>
            <w:tcW w:w="523" w:type="dxa"/>
            <w:shd w:val="clear" w:color="auto" w:fill="auto"/>
          </w:tcPr>
          <w:p w14:paraId="4FDE1CDB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1705CE42" w14:textId="77777777" w:rsidR="00C21610" w:rsidRPr="00FE7C3E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Перспективы нефтегазоносности Беке-Башкудукского вала и Каспийского моря.</w:t>
            </w:r>
          </w:p>
        </w:tc>
        <w:tc>
          <w:tcPr>
            <w:tcW w:w="6216" w:type="dxa"/>
            <w:shd w:val="clear" w:color="auto" w:fill="auto"/>
          </w:tcPr>
          <w:p w14:paraId="54C68581" w14:textId="77777777" w:rsidR="00C21610" w:rsidRPr="00FE7C3E" w:rsidRDefault="00C21610" w:rsidP="00C2161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«Поиск», №1, 2019,</w:t>
            </w:r>
            <w:r w:rsidRPr="00FE7C3E">
              <w:t xml:space="preserve"> 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48-53</w:t>
            </w:r>
          </w:p>
        </w:tc>
        <w:tc>
          <w:tcPr>
            <w:tcW w:w="1749" w:type="dxa"/>
          </w:tcPr>
          <w:p w14:paraId="5EFC834C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929" w:type="dxa"/>
            <w:shd w:val="clear" w:color="auto" w:fill="auto"/>
          </w:tcPr>
          <w:p w14:paraId="1845E7DC" w14:textId="77777777" w:rsidR="00D5719D" w:rsidRDefault="00C21610" w:rsidP="00C21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Табылганов М.Т.</w:t>
            </w:r>
          </w:p>
          <w:p w14:paraId="4CDC8FF4" w14:textId="77777777" w:rsidR="00D5719D" w:rsidRDefault="00C21610" w:rsidP="00C21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Тарасенко Г.В</w:t>
            </w:r>
            <w:r w:rsidR="00D571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448B63D9" w14:textId="77777777" w:rsidR="00D5719D" w:rsidRDefault="00C21610" w:rsidP="00C21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Картбаев Д.И.  </w:t>
            </w:r>
          </w:p>
          <w:p w14:paraId="32825E5D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Есболаев Р.Д.</w:t>
            </w:r>
          </w:p>
        </w:tc>
      </w:tr>
      <w:tr w:rsidR="00C21610" w:rsidRPr="00C01600" w14:paraId="6E10B5D5" w14:textId="77777777" w:rsidTr="00A63B25">
        <w:tc>
          <w:tcPr>
            <w:tcW w:w="523" w:type="dxa"/>
            <w:shd w:val="clear" w:color="auto" w:fill="auto"/>
          </w:tcPr>
          <w:p w14:paraId="76A5C83C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0FF9F7B" w14:textId="77777777" w:rsidR="00C21610" w:rsidRPr="00F6546F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Литолого-минералогическое исследование триасовых отложенй Сегендинской депрессии  </w:t>
            </w:r>
          </w:p>
          <w:p w14:paraId="79960AEC" w14:textId="77777777" w:rsidR="00C21610" w:rsidRPr="00F6546F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16" w:type="dxa"/>
            <w:shd w:val="clear" w:color="auto" w:fill="auto"/>
          </w:tcPr>
          <w:p w14:paraId="0C2DE664" w14:textId="77777777" w:rsidR="00C21610" w:rsidRPr="00F6546F" w:rsidRDefault="00C21610" w:rsidP="00C2161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технических наук, Костанайского социально-технического университета имени академика Зулхарнай Алдамжар,  №1, 2020, </w:t>
            </w:r>
            <w:r w:rsidRPr="00F6546F">
              <w:rPr>
                <w:rFonts w:ascii="Times New Roman" w:hAnsi="Times New Roman" w:cs="Times New Roman"/>
                <w:lang w:val="kk-KZ"/>
              </w:rPr>
              <w:t>С 83-91</w:t>
            </w:r>
          </w:p>
        </w:tc>
        <w:tc>
          <w:tcPr>
            <w:tcW w:w="1749" w:type="dxa"/>
          </w:tcPr>
          <w:p w14:paraId="57EC381C" w14:textId="77777777" w:rsidR="00C21610" w:rsidRPr="00F6546F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929" w:type="dxa"/>
            <w:shd w:val="clear" w:color="auto" w:fill="auto"/>
          </w:tcPr>
          <w:p w14:paraId="1C316357" w14:textId="77777777" w:rsidR="00D5719D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Ә. Қожахмет</w:t>
            </w:r>
          </w:p>
          <w:p w14:paraId="2DBCB9ED" w14:textId="77777777" w:rsidR="00D5719D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И. Жиенбаева</w:t>
            </w:r>
          </w:p>
          <w:p w14:paraId="3C359137" w14:textId="77777777" w:rsidR="00C21610" w:rsidRPr="00F6546F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5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Табылганов М.Т.</w:t>
            </w:r>
          </w:p>
        </w:tc>
      </w:tr>
      <w:tr w:rsidR="00C21610" w:rsidRPr="00C01600" w14:paraId="6DF965C5" w14:textId="77777777" w:rsidTr="00A63B25">
        <w:tc>
          <w:tcPr>
            <w:tcW w:w="15134" w:type="dxa"/>
            <w:gridSpan w:val="5"/>
            <w:shd w:val="clear" w:color="auto" w:fill="auto"/>
          </w:tcPr>
          <w:p w14:paraId="121C97D4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gramStart"/>
            <w:r w:rsidRPr="00C0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Международных</w:t>
            </w:r>
            <w:r w:rsidRPr="00C0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конференциях</w:t>
            </w:r>
            <w:proofErr w:type="gramEnd"/>
            <w:r w:rsidRPr="00C01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проведенных в Казахстане</w:t>
            </w:r>
          </w:p>
        </w:tc>
      </w:tr>
      <w:tr w:rsidR="00C21610" w:rsidRPr="00C01600" w14:paraId="58E53FCA" w14:textId="77777777" w:rsidTr="00A63B25">
        <w:tc>
          <w:tcPr>
            <w:tcW w:w="523" w:type="dxa"/>
            <w:shd w:val="clear" w:color="auto" w:fill="auto"/>
          </w:tcPr>
          <w:p w14:paraId="13C23AE5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1D5A0E47" w14:textId="77777777" w:rsidR="00C21610" w:rsidRPr="00FE7C3E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промысловых испытаний паротепловых обработок скважин </w:t>
            </w:r>
          </w:p>
        </w:tc>
        <w:tc>
          <w:tcPr>
            <w:tcW w:w="6216" w:type="dxa"/>
          </w:tcPr>
          <w:p w14:paraId="22E27E48" w14:textId="77777777" w:rsidR="00C21610" w:rsidRPr="00FE7C3E" w:rsidRDefault="00C21610" w:rsidP="00D5719D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международной научно - практической конференции «Научно-технический прогресс: техника, технологии и образование»</w:t>
            </w: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30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E7C3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2011 г</w:t>
              </w:r>
            </w:smartTag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КГУТиИ</w:t>
            </w:r>
            <w:proofErr w:type="spellEnd"/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Ш.Есенова</w:t>
            </w:r>
            <w:proofErr w:type="spellEnd"/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FE7C3E">
              <w:t xml:space="preserve"> </w:t>
            </w: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279</w:t>
            </w: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84</w:t>
            </w:r>
          </w:p>
        </w:tc>
        <w:tc>
          <w:tcPr>
            <w:tcW w:w="1749" w:type="dxa"/>
          </w:tcPr>
          <w:p w14:paraId="66134461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C332E3C" w14:textId="77777777" w:rsidR="00D5719D" w:rsidRDefault="00C21610" w:rsidP="00C21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Табылганов М.Т.</w:t>
            </w:r>
          </w:p>
          <w:p w14:paraId="228163FA" w14:textId="77777777" w:rsidR="00C21610" w:rsidRPr="0073594F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Жазыкбаев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C21610" w:rsidRPr="00C01600" w14:paraId="33FDE441" w14:textId="77777777" w:rsidTr="00A63B25">
        <w:tc>
          <w:tcPr>
            <w:tcW w:w="523" w:type="dxa"/>
            <w:shd w:val="clear" w:color="auto" w:fill="auto"/>
          </w:tcPr>
          <w:p w14:paraId="6DCD1DA5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70F7270B" w14:textId="77777777" w:rsidR="00C21610" w:rsidRPr="00FE7C3E" w:rsidRDefault="00C21610" w:rsidP="00C21610">
            <w:pPr>
              <w:pStyle w:val="af1"/>
              <w:jc w:val="left"/>
              <w:rPr>
                <w:rFonts w:ascii="Times New Roman" w:hAnsi="Times New Roman"/>
                <w:b w:val="0"/>
              </w:rPr>
            </w:pPr>
            <w:r w:rsidRPr="00FE7C3E">
              <w:rPr>
                <w:rFonts w:ascii="Times New Roman" w:hAnsi="Times New Roman"/>
                <w:b w:val="0"/>
              </w:rPr>
              <w:t xml:space="preserve">Ингибиторная защита от </w:t>
            </w:r>
            <w:proofErr w:type="spellStart"/>
            <w:r w:rsidRPr="00FE7C3E">
              <w:rPr>
                <w:rFonts w:ascii="Times New Roman" w:hAnsi="Times New Roman"/>
                <w:b w:val="0"/>
              </w:rPr>
              <w:t>солеотложений</w:t>
            </w:r>
            <w:proofErr w:type="spellEnd"/>
            <w:r w:rsidRPr="00FE7C3E">
              <w:rPr>
                <w:rFonts w:ascii="Times New Roman" w:hAnsi="Times New Roman"/>
                <w:b w:val="0"/>
              </w:rPr>
              <w:t xml:space="preserve"> при нефтедобыче</w:t>
            </w:r>
          </w:p>
          <w:p w14:paraId="54A1C49C" w14:textId="77777777" w:rsidR="00C21610" w:rsidRPr="00FE7C3E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14:paraId="5D007900" w14:textId="77777777" w:rsidR="00C21610" w:rsidRPr="00FE7C3E" w:rsidRDefault="00C21610" w:rsidP="00D5719D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bCs/>
              </w:rPr>
              <w:t>Материалы</w:t>
            </w:r>
            <w:r w:rsidRPr="00FE7C3E">
              <w:rPr>
                <w:rFonts w:ascii="Times New Roman" w:hAnsi="Times New Roman" w:cs="Times New Roman"/>
                <w:bCs/>
                <w:color w:val="000000"/>
              </w:rPr>
              <w:t xml:space="preserve"> международной научно - практической конференции «Научно-технический прогресс: техника, технологии и образование»</w:t>
            </w:r>
            <w:r w:rsidRPr="00FE7C3E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30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E7C3E">
                <w:rPr>
                  <w:rFonts w:ascii="Times New Roman" w:hAnsi="Times New Roman" w:cs="Times New Roman"/>
                  <w:bCs/>
                  <w:color w:val="000000"/>
                </w:rPr>
                <w:t>2011 г</w:t>
              </w:r>
            </w:smartTag>
            <w:r w:rsidRPr="00FE7C3E">
              <w:rPr>
                <w:rFonts w:ascii="Times New Roman" w:hAnsi="Times New Roman" w:cs="Times New Roman"/>
                <w:bCs/>
                <w:color w:val="000000"/>
              </w:rPr>
              <w:t xml:space="preserve">.  </w:t>
            </w:r>
            <w:proofErr w:type="spellStart"/>
            <w:r w:rsidRPr="00FE7C3E">
              <w:rPr>
                <w:rFonts w:ascii="Times New Roman" w:hAnsi="Times New Roman" w:cs="Times New Roman"/>
                <w:bCs/>
                <w:color w:val="000000"/>
              </w:rPr>
              <w:t>КГУТиИ</w:t>
            </w:r>
            <w:proofErr w:type="spellEnd"/>
            <w:r w:rsidRPr="00FE7C3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E7C3E">
              <w:rPr>
                <w:rFonts w:ascii="Times New Roman" w:hAnsi="Times New Roman" w:cs="Times New Roman"/>
                <w:bCs/>
                <w:color w:val="000000"/>
              </w:rPr>
              <w:t>Ш.Есенова</w:t>
            </w:r>
            <w:proofErr w:type="spellEnd"/>
            <w:r w:rsidRPr="00FE7C3E">
              <w:rPr>
                <w:rFonts w:ascii="Times New Roman" w:hAnsi="Times New Roman" w:cs="Times New Roman"/>
                <w:bCs/>
                <w:color w:val="000000"/>
                <w:lang w:val="kk-KZ"/>
              </w:rPr>
              <w:t>,</w:t>
            </w:r>
            <w:r w:rsidRPr="00FE7C3E">
              <w:rPr>
                <w:rFonts w:ascii="Times New Roman" w:hAnsi="Times New Roman" w:cs="Times New Roman"/>
                <w:bCs/>
              </w:rPr>
              <w:t xml:space="preserve"> С. </w:t>
            </w:r>
            <w:r w:rsidRPr="00FE7C3E">
              <w:rPr>
                <w:rFonts w:ascii="Times New Roman" w:hAnsi="Times New Roman" w:cs="Times New Roman"/>
                <w:bCs/>
                <w:lang w:val="kk-KZ"/>
              </w:rPr>
              <w:t>141</w:t>
            </w:r>
            <w:r w:rsidRPr="00FE7C3E">
              <w:rPr>
                <w:rFonts w:ascii="Times New Roman" w:hAnsi="Times New Roman" w:cs="Times New Roman"/>
                <w:bCs/>
              </w:rPr>
              <w:t>-</w:t>
            </w:r>
            <w:r w:rsidRPr="00FE7C3E">
              <w:rPr>
                <w:rFonts w:ascii="Times New Roman" w:hAnsi="Times New Roman" w:cs="Times New Roman"/>
                <w:bCs/>
                <w:lang w:val="kk-KZ"/>
              </w:rPr>
              <w:t>144</w:t>
            </w:r>
          </w:p>
        </w:tc>
        <w:tc>
          <w:tcPr>
            <w:tcW w:w="1749" w:type="dxa"/>
          </w:tcPr>
          <w:p w14:paraId="762ED727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929" w:type="dxa"/>
            <w:shd w:val="clear" w:color="auto" w:fill="auto"/>
          </w:tcPr>
          <w:p w14:paraId="7E00F16B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Табылганов М.Т.</w:t>
            </w:r>
          </w:p>
          <w:p w14:paraId="053A98A0" w14:textId="77777777" w:rsidR="00C21610" w:rsidRPr="00BD4E3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10" w:rsidRPr="00C01600" w14:paraId="15CACA51" w14:textId="77777777" w:rsidTr="00A63B25">
        <w:tc>
          <w:tcPr>
            <w:tcW w:w="523" w:type="dxa"/>
            <w:shd w:val="clear" w:color="auto" w:fill="auto"/>
          </w:tcPr>
          <w:p w14:paraId="2E2A58F2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29A312C2" w14:textId="77777777" w:rsidR="00C21610" w:rsidRPr="00FE7C3E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применения </w:t>
            </w: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электровоздействия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для увеличения нефтеотдачи пластов на </w:t>
            </w: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Эмбинских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Узенских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месторождениях</w:t>
            </w:r>
          </w:p>
        </w:tc>
        <w:tc>
          <w:tcPr>
            <w:tcW w:w="6216" w:type="dxa"/>
          </w:tcPr>
          <w:p w14:paraId="701363F5" w14:textId="77777777" w:rsidR="00C21610" w:rsidRPr="00FE7C3E" w:rsidRDefault="00C21610" w:rsidP="00D5719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 - практической конференции «Современные проблемы нефтегазового комплекса Казахстана», 23-25 февраль 2011г, Актау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E7C3E">
              <w:t xml:space="preserve"> 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14:paraId="32EE92C9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929" w:type="dxa"/>
            <w:shd w:val="clear" w:color="auto" w:fill="auto"/>
          </w:tcPr>
          <w:p w14:paraId="0581E856" w14:textId="77777777" w:rsidR="00D5719D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Жазыкбаев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14:paraId="63BAF160" w14:textId="77777777" w:rsidR="00C21610" w:rsidRPr="0073594F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Табылганов М.Т.</w:t>
            </w:r>
          </w:p>
        </w:tc>
      </w:tr>
      <w:tr w:rsidR="00C21610" w:rsidRPr="00C01600" w14:paraId="3AD5598B" w14:textId="77777777" w:rsidTr="00A63B25">
        <w:tc>
          <w:tcPr>
            <w:tcW w:w="523" w:type="dxa"/>
            <w:shd w:val="clear" w:color="auto" w:fill="auto"/>
          </w:tcPr>
          <w:p w14:paraId="1FC0421F" w14:textId="77777777" w:rsidR="00C21610" w:rsidRPr="0073594F" w:rsidRDefault="00C21610" w:rsidP="00C21610">
            <w:pPr>
              <w:pStyle w:val="aa"/>
              <w:numPr>
                <w:ilvl w:val="0"/>
                <w:numId w:val="7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14:paraId="2DB557AF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Причины снижения надежности УЭЦН от отложения солей в процессе добычи нефти в продуктивном пласте</w:t>
            </w:r>
          </w:p>
        </w:tc>
        <w:tc>
          <w:tcPr>
            <w:tcW w:w="6216" w:type="dxa"/>
          </w:tcPr>
          <w:p w14:paraId="20F1A5CC" w14:textId="77777777" w:rsidR="00C21610" w:rsidRPr="00FE7C3E" w:rsidRDefault="00C21610" w:rsidP="00D5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Материалы Международной научно-практической конференции «Развитие науки и техники в освоении недр Казахстана», посвященной 90-летию академика Ш. Есенова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Актау, 20 октября 2017 г.</w:t>
            </w:r>
            <w:r w:rsidRPr="00FE7C3E">
              <w:t xml:space="preserve"> 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С. 1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1749" w:type="dxa"/>
          </w:tcPr>
          <w:p w14:paraId="7172590D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lang w:val="kk-KZ"/>
              </w:rPr>
              <w:t>0,25</w:t>
            </w:r>
          </w:p>
        </w:tc>
        <w:tc>
          <w:tcPr>
            <w:tcW w:w="2929" w:type="dxa"/>
            <w:shd w:val="clear" w:color="auto" w:fill="auto"/>
          </w:tcPr>
          <w:p w14:paraId="4ACF2EAC" w14:textId="77777777" w:rsidR="00D5719D" w:rsidRDefault="00C21610" w:rsidP="00C21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Тогашева А.Р.</w:t>
            </w:r>
          </w:p>
          <w:p w14:paraId="093E6C81" w14:textId="77777777" w:rsidR="00C21610" w:rsidRPr="00BD4E30" w:rsidRDefault="00C21610" w:rsidP="00C216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Табылганов М.Т.</w:t>
            </w:r>
          </w:p>
        </w:tc>
      </w:tr>
      <w:tr w:rsidR="00C21610" w:rsidRPr="00C01600" w14:paraId="19C52FED" w14:textId="77777777" w:rsidTr="00A63B25">
        <w:tc>
          <w:tcPr>
            <w:tcW w:w="523" w:type="dxa"/>
            <w:shd w:val="clear" w:color="auto" w:fill="auto"/>
          </w:tcPr>
          <w:p w14:paraId="25D90AAE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127B7F3E" w14:textId="77777777" w:rsidR="00C21610" w:rsidRPr="00FE7C3E" w:rsidRDefault="00C21610" w:rsidP="00C21610">
            <w:pPr>
              <w:rPr>
                <w:rFonts w:ascii="Times New Roman" w:hAnsi="Times New Roman" w:cs="Times New Roman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Характеристика энергетического состояния залежей и системы закачки воды</w:t>
            </w:r>
          </w:p>
        </w:tc>
        <w:tc>
          <w:tcPr>
            <w:tcW w:w="6216" w:type="dxa"/>
          </w:tcPr>
          <w:p w14:paraId="26CD32AF" w14:textId="77777777" w:rsidR="00C21610" w:rsidRPr="00FE7C3E" w:rsidRDefault="00C21610" w:rsidP="00D571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Материалы Международной научно-практической конференции «Развитие науки и техники в освоении недр Казахстана», посвященной 90-летию академика Ш. Есенова</w:t>
            </w: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E7C3E">
              <w:rPr>
                <w:rFonts w:ascii="Times New Roman" w:hAnsi="Times New Roman" w:cs="Times New Roman"/>
                <w:sz w:val="24"/>
                <w:szCs w:val="24"/>
              </w:rPr>
              <w:t xml:space="preserve"> Актау, 20 октября 2017 г.</w:t>
            </w:r>
            <w:r w:rsidRPr="00FE7C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r w:rsidRPr="00FE7C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196</w:t>
            </w:r>
            <w:r w:rsidRPr="00FE7C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E7C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201</w:t>
            </w:r>
          </w:p>
        </w:tc>
        <w:tc>
          <w:tcPr>
            <w:tcW w:w="1749" w:type="dxa"/>
          </w:tcPr>
          <w:p w14:paraId="291E3027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929" w:type="dxa"/>
            <w:shd w:val="clear" w:color="auto" w:fill="auto"/>
          </w:tcPr>
          <w:p w14:paraId="062A1413" w14:textId="77777777" w:rsidR="00D5719D" w:rsidRDefault="00C21610" w:rsidP="00C21610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Абдешов Ш.М.</w:t>
            </w:r>
          </w:p>
          <w:p w14:paraId="1750D075" w14:textId="77777777" w:rsidR="00D5719D" w:rsidRDefault="00C21610" w:rsidP="00C21610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Кабиденов Ж.А.</w:t>
            </w:r>
          </w:p>
          <w:p w14:paraId="1259CAC9" w14:textId="77777777" w:rsidR="00C21610" w:rsidRPr="00FE7C3E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Табылганов М.Т.</w:t>
            </w:r>
          </w:p>
        </w:tc>
      </w:tr>
      <w:tr w:rsidR="00C21610" w:rsidRPr="00042C6E" w14:paraId="3C862A8D" w14:textId="77777777" w:rsidTr="00A63B25">
        <w:trPr>
          <w:trHeight w:val="1449"/>
        </w:trPr>
        <w:tc>
          <w:tcPr>
            <w:tcW w:w="523" w:type="dxa"/>
            <w:shd w:val="clear" w:color="auto" w:fill="auto"/>
          </w:tcPr>
          <w:p w14:paraId="3CCC65B3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08664C43" w14:textId="77777777" w:rsidR="00C21610" w:rsidRPr="00FE7C3E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study op corrosion on the </w:t>
            </w: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Uzen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oil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</w:t>
            </w:r>
          </w:p>
          <w:p w14:paraId="57885DB6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216" w:type="dxa"/>
          </w:tcPr>
          <w:p w14:paraId="257FF1E0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7C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FE7C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Международная конференция «Промышленные технологии и  инжиниринг», </w:t>
            </w:r>
            <w:r w:rsidRPr="00FE7C3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ICITE</w:t>
            </w:r>
            <w:r w:rsidRPr="00FE7C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-2017, 26-27 октябрь, С. 33-40</w:t>
            </w:r>
          </w:p>
        </w:tc>
        <w:tc>
          <w:tcPr>
            <w:tcW w:w="1749" w:type="dxa"/>
          </w:tcPr>
          <w:p w14:paraId="386EE149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29" w:type="dxa"/>
          </w:tcPr>
          <w:p w14:paraId="10C58F3B" w14:textId="77777777" w:rsidR="00D5719D" w:rsidRPr="00D5719D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Bussurmanova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A.Sh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6147885" w14:textId="77777777" w:rsidR="00C21610" w:rsidRPr="00D5719D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Seidaliyev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</w:t>
            </w:r>
          </w:p>
          <w:p w14:paraId="5A602EA0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2F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en-US"/>
              </w:rPr>
              <w:t>Tabylganov</w:t>
            </w:r>
            <w:proofErr w:type="spellEnd"/>
            <w:r w:rsidRPr="00AC2F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en-US"/>
              </w:rPr>
              <w:t> M.T.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Bekbauliyeva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</w:t>
            </w:r>
          </w:p>
          <w:p w14:paraId="36E9A5B0" w14:textId="77777777" w:rsidR="00C21610" w:rsidRPr="00FE7C3E" w:rsidRDefault="00C21610" w:rsidP="00C21610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Oteyeva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Zh.B</w:t>
            </w:r>
            <w:proofErr w:type="spellEnd"/>
            <w:r w:rsidRPr="00FE7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21610" w:rsidRPr="00C01600" w14:paraId="3244A1A7" w14:textId="77777777" w:rsidTr="00A63B25">
        <w:tc>
          <w:tcPr>
            <w:tcW w:w="523" w:type="dxa"/>
            <w:shd w:val="clear" w:color="auto" w:fill="auto"/>
          </w:tcPr>
          <w:p w14:paraId="021B465B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6B66D072" w14:textId="77777777" w:rsidR="00C21610" w:rsidRPr="00FE7C3E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Литологические особенности и коллекторские свойства фундамента Южного Мангышлака и  Северного Устюрта</w:t>
            </w:r>
          </w:p>
        </w:tc>
        <w:tc>
          <w:tcPr>
            <w:tcW w:w="6216" w:type="dxa"/>
            <w:shd w:val="clear" w:color="auto" w:fill="auto"/>
          </w:tcPr>
          <w:p w14:paraId="625798E1" w14:textId="77777777" w:rsidR="00C21610" w:rsidRPr="00FE7C3E" w:rsidRDefault="00C21610" w:rsidP="00D5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«Геологические и технологические аспекты разработки месторождений трудноизвлекаемых углеводородов»  материалы международной научно-практической конференции, Актау, 18 апреля, 2019, С. 109-113</w:t>
            </w:r>
          </w:p>
        </w:tc>
        <w:tc>
          <w:tcPr>
            <w:tcW w:w="1749" w:type="dxa"/>
          </w:tcPr>
          <w:p w14:paraId="5590DD0F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929" w:type="dxa"/>
          </w:tcPr>
          <w:p w14:paraId="317D62D0" w14:textId="77777777" w:rsidR="00C21610" w:rsidRPr="00FE7C3E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Ондабаева Ф. К. Мырзахметұлы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Табылганов М.Т.</w:t>
            </w:r>
          </w:p>
        </w:tc>
      </w:tr>
      <w:tr w:rsidR="00C21610" w:rsidRPr="00C01600" w14:paraId="6DBE012A" w14:textId="77777777" w:rsidTr="00A63B25">
        <w:tc>
          <w:tcPr>
            <w:tcW w:w="523" w:type="dxa"/>
            <w:shd w:val="clear" w:color="auto" w:fill="auto"/>
          </w:tcPr>
          <w:p w14:paraId="0DFA4037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547E2877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Прогноз нефтегазоносности Триасовых отложений  Северного Устюрта </w:t>
            </w:r>
          </w:p>
          <w:p w14:paraId="06E336B3" w14:textId="77777777" w:rsidR="00C21610" w:rsidRPr="00FE7C3E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16" w:type="dxa"/>
            <w:shd w:val="clear" w:color="auto" w:fill="auto"/>
          </w:tcPr>
          <w:p w14:paraId="55B61FDB" w14:textId="77777777" w:rsidR="00C21610" w:rsidRPr="00FE7C3E" w:rsidRDefault="00C21610" w:rsidP="00D5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«Университет – ой-пікірлер аймағы»  Yessenov Forum аясында халықаралық ғылыми-тәжірибелік конференциясының  МАТЕРИАЛДАРЫ  III Том</w:t>
            </w:r>
          </w:p>
          <w:p w14:paraId="46F1028E" w14:textId="77777777" w:rsidR="00C21610" w:rsidRPr="00FE7C3E" w:rsidRDefault="00C21610" w:rsidP="00D5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қараша 2019 ж.</w:t>
            </w:r>
            <w:r w:rsidRPr="00FE7C3E">
              <w:t xml:space="preserve"> 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163-168</w:t>
            </w:r>
          </w:p>
        </w:tc>
        <w:tc>
          <w:tcPr>
            <w:tcW w:w="1749" w:type="dxa"/>
          </w:tcPr>
          <w:p w14:paraId="26FBCDF1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929" w:type="dxa"/>
          </w:tcPr>
          <w:p w14:paraId="25184D8D" w14:textId="77777777" w:rsidR="00D5719D" w:rsidRDefault="00C21610" w:rsidP="00D571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Эсеналиева Ш.А.</w:t>
            </w:r>
          </w:p>
          <w:p w14:paraId="3063DA23" w14:textId="77777777" w:rsidR="00D5719D" w:rsidRDefault="00C21610" w:rsidP="00D571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Картбаева Г.Е.</w:t>
            </w:r>
          </w:p>
          <w:p w14:paraId="01B4483C" w14:textId="77777777" w:rsidR="00C21610" w:rsidRPr="00FE7C3E" w:rsidRDefault="00C21610" w:rsidP="00D5719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Табылганов М.Т.</w:t>
            </w:r>
          </w:p>
          <w:p w14:paraId="7C43DF43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919C2" w14:textId="77777777" w:rsidR="00C21610" w:rsidRPr="00FE7C3E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10" w:rsidRPr="00C01600" w14:paraId="6456D382" w14:textId="77777777" w:rsidTr="00A63B25">
        <w:tc>
          <w:tcPr>
            <w:tcW w:w="523" w:type="dxa"/>
            <w:shd w:val="clear" w:color="auto" w:fill="auto"/>
          </w:tcPr>
          <w:p w14:paraId="2D3F925C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7ADE8EB0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Нефтегазоносности триасовых отложений  Южного Мангышлака </w:t>
            </w:r>
          </w:p>
          <w:p w14:paraId="4714E9C7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16" w:type="dxa"/>
            <w:shd w:val="clear" w:color="auto" w:fill="auto"/>
          </w:tcPr>
          <w:p w14:paraId="08594A3E" w14:textId="77777777" w:rsidR="00C21610" w:rsidRPr="00FE7C3E" w:rsidRDefault="00C21610" w:rsidP="00D57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материалов  научно-практических онлайн-конференций посвященных  ДНЮ РАБОТНИКОВ НАУКИ,ТОМ II 17-29 апреля 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749" w:type="dxa"/>
          </w:tcPr>
          <w:p w14:paraId="6481E2EB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29" w:type="dxa"/>
          </w:tcPr>
          <w:p w14:paraId="65EB4CA0" w14:textId="77777777" w:rsidR="00D5719D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Утежанов А.Т.</w:t>
            </w:r>
          </w:p>
          <w:p w14:paraId="0EE78E9D" w14:textId="77777777" w:rsidR="00C21610" w:rsidRPr="007038AC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Табылганов М.Т.</w:t>
            </w:r>
          </w:p>
        </w:tc>
      </w:tr>
      <w:tr w:rsidR="00C21610" w:rsidRPr="007D565A" w14:paraId="5CFB9172" w14:textId="77777777" w:rsidTr="00A63B25">
        <w:tc>
          <w:tcPr>
            <w:tcW w:w="523" w:type="dxa"/>
            <w:shd w:val="clear" w:color="auto" w:fill="auto"/>
          </w:tcPr>
          <w:p w14:paraId="71FCFE16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11AC865C" w14:textId="77777777" w:rsidR="00C21610" w:rsidRPr="007D565A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65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подбора скважин для проведения </w:t>
            </w:r>
            <w:proofErr w:type="spellStart"/>
            <w:r w:rsidRPr="007D565A">
              <w:rPr>
                <w:rFonts w:ascii="Times New Roman" w:hAnsi="Times New Roman" w:cs="Times New Roman"/>
                <w:sz w:val="24"/>
                <w:szCs w:val="24"/>
              </w:rPr>
              <w:t>геолого</w:t>
            </w:r>
            <w:proofErr w:type="spellEnd"/>
            <w:r w:rsidRPr="007D565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мероприятий</w:t>
            </w:r>
          </w:p>
        </w:tc>
        <w:tc>
          <w:tcPr>
            <w:tcW w:w="6216" w:type="dxa"/>
            <w:shd w:val="clear" w:color="auto" w:fill="auto"/>
          </w:tcPr>
          <w:p w14:paraId="22AB2E59" w14:textId="77777777" w:rsidR="00C21610" w:rsidRPr="007D565A" w:rsidRDefault="00C21610" w:rsidP="00D5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D565A">
              <w:rPr>
                <w:rFonts w:ascii="Times New Roman" w:hAnsi="Times New Roman" w:cs="Times New Roman"/>
                <w:sz w:val="24"/>
                <w:szCs w:val="24"/>
              </w:rPr>
              <w:t>Yessenov</w:t>
            </w:r>
            <w:proofErr w:type="spellEnd"/>
            <w:r w:rsidRPr="007D565A">
              <w:rPr>
                <w:rFonts w:ascii="Times New Roman" w:hAnsi="Times New Roman" w:cs="Times New Roman"/>
                <w:sz w:val="24"/>
                <w:szCs w:val="24"/>
              </w:rPr>
              <w:t xml:space="preserve"> Forum «New </w:t>
            </w:r>
            <w:proofErr w:type="spellStart"/>
            <w:r w:rsidRPr="007D565A">
              <w:rPr>
                <w:rFonts w:ascii="Times New Roman" w:hAnsi="Times New Roman" w:cs="Times New Roman"/>
                <w:sz w:val="24"/>
                <w:szCs w:val="24"/>
              </w:rPr>
              <w:t>meanings</w:t>
            </w:r>
            <w:proofErr w:type="spellEnd"/>
            <w:r w:rsidRPr="007D565A">
              <w:rPr>
                <w:rFonts w:ascii="Times New Roman" w:hAnsi="Times New Roman" w:cs="Times New Roman"/>
                <w:sz w:val="24"/>
                <w:szCs w:val="24"/>
              </w:rPr>
              <w:t>» материалы международного форума 2-3 декабря, 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749" w:type="dxa"/>
          </w:tcPr>
          <w:p w14:paraId="1C1DC548" w14:textId="77777777" w:rsidR="00C21610" w:rsidRPr="007D565A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929" w:type="dxa"/>
          </w:tcPr>
          <w:p w14:paraId="3D26106E" w14:textId="77777777" w:rsidR="00C21610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65A">
              <w:rPr>
                <w:rFonts w:ascii="Times New Roman" w:hAnsi="Times New Roman" w:cs="Times New Roman"/>
                <w:sz w:val="24"/>
                <w:szCs w:val="24"/>
              </w:rPr>
              <w:t>Табылганов</w:t>
            </w:r>
            <w:proofErr w:type="spellEnd"/>
            <w:r w:rsidRPr="007D565A">
              <w:rPr>
                <w:rFonts w:ascii="Times New Roman" w:hAnsi="Times New Roman" w:cs="Times New Roman"/>
                <w:sz w:val="24"/>
                <w:szCs w:val="24"/>
              </w:rPr>
              <w:t xml:space="preserve"> М.Т. </w:t>
            </w:r>
          </w:p>
          <w:p w14:paraId="78512B6B" w14:textId="77777777" w:rsidR="00C21610" w:rsidRPr="007D565A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D565A">
              <w:rPr>
                <w:rFonts w:ascii="Times New Roman" w:hAnsi="Times New Roman" w:cs="Times New Roman"/>
                <w:sz w:val="24"/>
                <w:szCs w:val="24"/>
              </w:rPr>
              <w:t>Демеев</w:t>
            </w:r>
            <w:proofErr w:type="spellEnd"/>
            <w:r w:rsidRPr="007D565A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C21610" w:rsidRPr="00C01600" w14:paraId="26899558" w14:textId="77777777" w:rsidTr="00A63B25">
        <w:tc>
          <w:tcPr>
            <w:tcW w:w="523" w:type="dxa"/>
            <w:shd w:val="clear" w:color="auto" w:fill="auto"/>
          </w:tcPr>
          <w:p w14:paraId="3A0799B5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14:paraId="50A07FAE" w14:textId="77777777" w:rsidR="00C21610" w:rsidRPr="00FE7C3E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эффективности  геолого-технических мероприятий для высокообводненных скважин</w:t>
            </w:r>
          </w:p>
        </w:tc>
        <w:tc>
          <w:tcPr>
            <w:tcW w:w="6216" w:type="dxa"/>
            <w:shd w:val="clear" w:color="auto" w:fill="auto"/>
          </w:tcPr>
          <w:p w14:paraId="384F28A1" w14:textId="77777777" w:rsidR="00C21610" w:rsidRPr="00FE7C3E" w:rsidRDefault="00C21610" w:rsidP="00D5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«Қазақстандағы жоғары білім мен еңбек нарығын интеграциялаудың заманауи моделі» халықаралық ғылыми-тәжірибелік конференцияның материалдары жинағы. – Ақтау: Ш.Есенов атындағы Каспий технологиялар және инжиниринг университеті, 2025, С.144-148</w:t>
            </w:r>
          </w:p>
        </w:tc>
        <w:tc>
          <w:tcPr>
            <w:tcW w:w="1749" w:type="dxa"/>
          </w:tcPr>
          <w:p w14:paraId="4FD669FA" w14:textId="77777777" w:rsidR="00C21610" w:rsidRPr="00FE7C3E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929" w:type="dxa"/>
          </w:tcPr>
          <w:p w14:paraId="6FAC6C37" w14:textId="77777777" w:rsidR="00C21610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Табылганов М.Т. </w:t>
            </w:r>
          </w:p>
          <w:p w14:paraId="44C0765D" w14:textId="77777777" w:rsidR="00C21610" w:rsidRPr="00FE7C3E" w:rsidRDefault="00C21610" w:rsidP="00C216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Иманғали Қ.С.</w:t>
            </w:r>
          </w:p>
        </w:tc>
      </w:tr>
      <w:tr w:rsidR="00C21610" w:rsidRPr="00C01600" w14:paraId="4DED5C2D" w14:textId="77777777" w:rsidTr="00A63B25">
        <w:tc>
          <w:tcPr>
            <w:tcW w:w="15134" w:type="dxa"/>
            <w:gridSpan w:val="5"/>
            <w:shd w:val="clear" w:color="auto" w:fill="auto"/>
          </w:tcPr>
          <w:p w14:paraId="0733165B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Монографии</w:t>
            </w:r>
          </w:p>
        </w:tc>
      </w:tr>
      <w:tr w:rsidR="00C21610" w:rsidRPr="00C01600" w14:paraId="1FD5EA35" w14:textId="77777777" w:rsidTr="00A63B25">
        <w:tc>
          <w:tcPr>
            <w:tcW w:w="523" w:type="dxa"/>
            <w:shd w:val="clear" w:color="auto" w:fill="auto"/>
          </w:tcPr>
          <w:p w14:paraId="25F61041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6BDA4249" w14:textId="77777777" w:rsidR="00C21610" w:rsidRPr="00C01600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</w:t>
            </w:r>
            <w:r w:rsidR="004548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вование методов прогнозирования </w:t>
            </w: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технологических</w:t>
            </w:r>
          </w:p>
          <w:p w14:paraId="2F2DDEF6" w14:textId="77777777" w:rsidR="00C21610" w:rsidRPr="00C01600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показателей на поздней стадии разработки месторождений</w:t>
            </w:r>
          </w:p>
        </w:tc>
        <w:tc>
          <w:tcPr>
            <w:tcW w:w="6216" w:type="dxa"/>
            <w:shd w:val="clear" w:color="auto" w:fill="auto"/>
          </w:tcPr>
          <w:p w14:paraId="0DCF4156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Монография. Алматы: ТОО «</w:t>
            </w: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Лантар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», 2025г</w:t>
            </w:r>
            <w:r w:rsidR="00F84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 xml:space="preserve"> 150 с. ISBN 978-601-366-293-0</w:t>
            </w:r>
          </w:p>
        </w:tc>
        <w:tc>
          <w:tcPr>
            <w:tcW w:w="1749" w:type="dxa"/>
            <w:shd w:val="clear" w:color="auto" w:fill="auto"/>
          </w:tcPr>
          <w:p w14:paraId="630A3C08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0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</w:p>
        </w:tc>
        <w:tc>
          <w:tcPr>
            <w:tcW w:w="2929" w:type="dxa"/>
            <w:shd w:val="clear" w:color="auto" w:fill="auto"/>
          </w:tcPr>
          <w:p w14:paraId="1AADFD2A" w14:textId="77777777" w:rsidR="00C21610" w:rsidRPr="00C01600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Табылганов М.Т.</w:t>
            </w:r>
          </w:p>
        </w:tc>
      </w:tr>
      <w:tr w:rsidR="00C21610" w:rsidRPr="00C01600" w14:paraId="4F2FF91D" w14:textId="77777777" w:rsidTr="00A63B25">
        <w:tc>
          <w:tcPr>
            <w:tcW w:w="523" w:type="dxa"/>
            <w:shd w:val="clear" w:color="auto" w:fill="auto"/>
          </w:tcPr>
          <w:p w14:paraId="6C86C4B3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1" w:type="dxa"/>
            <w:gridSpan w:val="4"/>
            <w:shd w:val="clear" w:color="auto" w:fill="auto"/>
          </w:tcPr>
          <w:p w14:paraId="0934F1E1" w14:textId="77777777" w:rsidR="00C21610" w:rsidRPr="00C01600" w:rsidRDefault="00C21610" w:rsidP="00C216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C0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Учебные пособия, рекомендованные ученым советом вуза</w:t>
            </w:r>
            <w:r w:rsidRPr="00C0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 </w:t>
            </w:r>
          </w:p>
        </w:tc>
      </w:tr>
      <w:tr w:rsidR="00C21610" w:rsidRPr="00C01600" w14:paraId="1C55755E" w14:textId="77777777" w:rsidTr="00A63B25">
        <w:tc>
          <w:tcPr>
            <w:tcW w:w="523" w:type="dxa"/>
            <w:shd w:val="clear" w:color="auto" w:fill="auto"/>
          </w:tcPr>
          <w:p w14:paraId="7E74A619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5C1501BE" w14:textId="77777777" w:rsidR="00C21610" w:rsidRPr="00B40907" w:rsidRDefault="00C21610" w:rsidP="00C216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 және газды өндірудегі технологиялық процестерінің қауіпсіздігі,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0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6216" w:type="dxa"/>
            <w:shd w:val="clear" w:color="auto" w:fill="auto"/>
          </w:tcPr>
          <w:p w14:paraId="2CF0CF2F" w14:textId="77777777" w:rsidR="00C21610" w:rsidRPr="00B40907" w:rsidRDefault="00C21610" w:rsidP="00C2161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құралы– Ақтау: КТИУ, 2022. -147 б.</w:t>
            </w:r>
          </w:p>
          <w:p w14:paraId="2D490CE6" w14:textId="77777777" w:rsidR="00C21610" w:rsidRPr="00B40907" w:rsidRDefault="00C21610" w:rsidP="00C2161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ISBN 978-601-308-418-3</w:t>
            </w:r>
          </w:p>
        </w:tc>
        <w:tc>
          <w:tcPr>
            <w:tcW w:w="1749" w:type="dxa"/>
          </w:tcPr>
          <w:p w14:paraId="6680B0B0" w14:textId="77777777" w:rsidR="00C21610" w:rsidRPr="00C01600" w:rsidRDefault="00C21610" w:rsidP="00C216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A06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</w:t>
            </w:r>
          </w:p>
        </w:tc>
        <w:tc>
          <w:tcPr>
            <w:tcW w:w="2929" w:type="dxa"/>
            <w:shd w:val="clear" w:color="auto" w:fill="auto"/>
          </w:tcPr>
          <w:p w14:paraId="720747AC" w14:textId="77777777" w:rsidR="00C21610" w:rsidRPr="00C01600" w:rsidRDefault="00C21610" w:rsidP="00C216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Табылганов М.Т</w:t>
            </w:r>
          </w:p>
        </w:tc>
      </w:tr>
      <w:tr w:rsidR="00C21610" w:rsidRPr="00C01600" w14:paraId="0FED6544" w14:textId="77777777" w:rsidTr="00A63B25">
        <w:tc>
          <w:tcPr>
            <w:tcW w:w="15134" w:type="dxa"/>
            <w:gridSpan w:val="5"/>
            <w:shd w:val="clear" w:color="auto" w:fill="auto"/>
          </w:tcPr>
          <w:p w14:paraId="15844F93" w14:textId="77777777" w:rsidR="00C21610" w:rsidRPr="00C01600" w:rsidRDefault="00C21610" w:rsidP="00C2161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Заявки на документы безопасности, полученные патенты, авторские свидетельства</w:t>
            </w:r>
          </w:p>
        </w:tc>
      </w:tr>
      <w:tr w:rsidR="00C21610" w:rsidRPr="00C01600" w14:paraId="321441E9" w14:textId="77777777" w:rsidTr="00A63B25">
        <w:tc>
          <w:tcPr>
            <w:tcW w:w="523" w:type="dxa"/>
            <w:shd w:val="clear" w:color="auto" w:fill="auto"/>
          </w:tcPr>
          <w:p w14:paraId="21529149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779C5E1B" w14:textId="77777777" w:rsidR="00C21610" w:rsidRPr="00C01600" w:rsidRDefault="00C21610" w:rsidP="00F84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правом. Совершенствование методов прогнозирования технологических показателей на поздней стадии разработки месторождений</w:t>
            </w:r>
          </w:p>
        </w:tc>
        <w:tc>
          <w:tcPr>
            <w:tcW w:w="6216" w:type="dxa"/>
            <w:shd w:val="clear" w:color="auto" w:fill="auto"/>
          </w:tcPr>
          <w:p w14:paraId="44D321AD" w14:textId="77777777" w:rsidR="00C21610" w:rsidRPr="00C01600" w:rsidRDefault="00C21610" w:rsidP="00C21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749" w:type="dxa"/>
            <w:shd w:val="clear" w:color="auto" w:fill="auto"/>
          </w:tcPr>
          <w:p w14:paraId="72BFCB07" w14:textId="77777777" w:rsidR="00C21610" w:rsidRPr="00C01600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</w:rPr>
              <w:t>№51913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27.11.2024 г.</w:t>
            </w:r>
          </w:p>
        </w:tc>
        <w:tc>
          <w:tcPr>
            <w:tcW w:w="2929" w:type="dxa"/>
            <w:shd w:val="clear" w:color="auto" w:fill="auto"/>
          </w:tcPr>
          <w:p w14:paraId="42DCBBF0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Табылганов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.Т.</w:t>
            </w:r>
          </w:p>
          <w:p w14:paraId="2922AB59" w14:textId="77777777" w:rsidR="00C21610" w:rsidRPr="00C01600" w:rsidRDefault="00C21610" w:rsidP="00C216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610" w:rsidRPr="00792574" w14:paraId="79F6BD29" w14:textId="77777777" w:rsidTr="00A63B25">
        <w:tc>
          <w:tcPr>
            <w:tcW w:w="523" w:type="dxa"/>
            <w:shd w:val="clear" w:color="auto" w:fill="auto"/>
          </w:tcPr>
          <w:p w14:paraId="4E31538C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555EFBC6" w14:textId="77777777" w:rsidR="00C21610" w:rsidRPr="00C01600" w:rsidRDefault="00C21610" w:rsidP="00C216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Т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әжірибелік жұмыстарды орындауға арналған методикалық нұсқау</w:t>
            </w:r>
            <w:r w:rsidR="00F846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«Аймақтық геотектоника» (5В070600-«Геология және пайдалы қазба кенорындарын барлау» - мамандықтары үшін)</w:t>
            </w:r>
          </w:p>
        </w:tc>
        <w:tc>
          <w:tcPr>
            <w:tcW w:w="6216" w:type="dxa"/>
            <w:shd w:val="clear" w:color="auto" w:fill="auto"/>
          </w:tcPr>
          <w:p w14:paraId="37EDB392" w14:textId="77777777" w:rsidR="00C21610" w:rsidRPr="00C01600" w:rsidRDefault="00C21610" w:rsidP="00C216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749" w:type="dxa"/>
            <w:shd w:val="clear" w:color="auto" w:fill="auto"/>
          </w:tcPr>
          <w:p w14:paraId="350EBD4F" w14:textId="77777777" w:rsidR="00C21610" w:rsidRPr="00C01600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18590 от 10.06.2021г.</w:t>
            </w:r>
          </w:p>
        </w:tc>
        <w:tc>
          <w:tcPr>
            <w:tcW w:w="2929" w:type="dxa"/>
            <w:shd w:val="clear" w:color="auto" w:fill="auto"/>
          </w:tcPr>
          <w:p w14:paraId="11814E4D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еркешова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С.М.</w:t>
            </w:r>
          </w:p>
          <w:p w14:paraId="28A5A835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Қожахмет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32B09F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Табылганов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.Т.</w:t>
            </w:r>
          </w:p>
          <w:p w14:paraId="11AECCE2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Жиенбаева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.И.</w:t>
            </w:r>
          </w:p>
        </w:tc>
      </w:tr>
      <w:tr w:rsidR="00C21610" w:rsidRPr="00792574" w14:paraId="4ABB04C2" w14:textId="77777777" w:rsidTr="00A63B25">
        <w:tc>
          <w:tcPr>
            <w:tcW w:w="523" w:type="dxa"/>
            <w:shd w:val="clear" w:color="auto" w:fill="auto"/>
          </w:tcPr>
          <w:p w14:paraId="09C3BD8B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354B237C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Г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еологические строение и 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нефтегазоносности 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жного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ангышлака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.(учебное пособие)</w:t>
            </w:r>
          </w:p>
        </w:tc>
        <w:tc>
          <w:tcPr>
            <w:tcW w:w="6216" w:type="dxa"/>
            <w:shd w:val="clear" w:color="auto" w:fill="auto"/>
          </w:tcPr>
          <w:p w14:paraId="1E9D2969" w14:textId="77777777" w:rsidR="00C21610" w:rsidRPr="00C01600" w:rsidRDefault="00C21610" w:rsidP="00C216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/>
                <w:sz w:val="24"/>
                <w:szCs w:val="24"/>
              </w:rPr>
              <w:lastRenderedPageBreak/>
              <w:t>МЮ РК. Национальный институт интеллектуальной собственности</w:t>
            </w:r>
          </w:p>
        </w:tc>
        <w:tc>
          <w:tcPr>
            <w:tcW w:w="1749" w:type="dxa"/>
            <w:shd w:val="clear" w:color="auto" w:fill="auto"/>
          </w:tcPr>
          <w:p w14:paraId="0E4A6110" w14:textId="77777777" w:rsidR="00C21610" w:rsidRPr="00C01600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17671 от 18.05.2021г.</w:t>
            </w:r>
          </w:p>
        </w:tc>
        <w:tc>
          <w:tcPr>
            <w:tcW w:w="2929" w:type="dxa"/>
            <w:shd w:val="clear" w:color="auto" w:fill="auto"/>
          </w:tcPr>
          <w:p w14:paraId="567A53F7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Қожахмет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F40A91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Табылганов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М.Т</w:t>
            </w:r>
            <w:r w:rsidR="00F846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6461C5E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Черкешова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С.М.</w:t>
            </w:r>
          </w:p>
        </w:tc>
      </w:tr>
      <w:tr w:rsidR="00C21610" w:rsidRPr="00792574" w14:paraId="6F5B21A5" w14:textId="77777777" w:rsidTr="00A63B25">
        <w:tc>
          <w:tcPr>
            <w:tcW w:w="523" w:type="dxa"/>
            <w:shd w:val="clear" w:color="auto" w:fill="auto"/>
          </w:tcPr>
          <w:p w14:paraId="03B272AD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6FE61569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Ж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алпы және тарихи геология</w:t>
            </w:r>
            <w:r w:rsidR="00F846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(Оқу құралы)</w:t>
            </w:r>
          </w:p>
        </w:tc>
        <w:tc>
          <w:tcPr>
            <w:tcW w:w="6216" w:type="dxa"/>
            <w:shd w:val="clear" w:color="auto" w:fill="auto"/>
          </w:tcPr>
          <w:p w14:paraId="68D050AF" w14:textId="77777777" w:rsidR="00C21610" w:rsidRPr="00C01600" w:rsidRDefault="00C21610" w:rsidP="00C216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749" w:type="dxa"/>
            <w:shd w:val="clear" w:color="auto" w:fill="auto"/>
          </w:tcPr>
          <w:p w14:paraId="1AB42703" w14:textId="77777777" w:rsidR="00C21610" w:rsidRPr="00C01600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17361 от 11.05.2021г.</w:t>
            </w:r>
          </w:p>
        </w:tc>
        <w:tc>
          <w:tcPr>
            <w:tcW w:w="2929" w:type="dxa"/>
            <w:shd w:val="clear" w:color="auto" w:fill="auto"/>
          </w:tcPr>
          <w:p w14:paraId="0C4964FA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Черкешова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С,М.</w:t>
            </w:r>
          </w:p>
          <w:p w14:paraId="76B377D9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Қожахмет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09C667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Жиенбаева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.И.</w:t>
            </w:r>
          </w:p>
          <w:p w14:paraId="380D3FF3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Табылганов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.Т.</w:t>
            </w:r>
          </w:p>
        </w:tc>
      </w:tr>
      <w:tr w:rsidR="00C21610" w:rsidRPr="00C01600" w14:paraId="26B6F727" w14:textId="77777777" w:rsidTr="00A63B25">
        <w:tc>
          <w:tcPr>
            <w:tcW w:w="523" w:type="dxa"/>
            <w:shd w:val="clear" w:color="auto" w:fill="auto"/>
          </w:tcPr>
          <w:p w14:paraId="1626A504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6395377C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О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 құралы</w:t>
            </w:r>
            <w:r w:rsidR="00F846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Мамандығы «Пайдалы қазбалар кен орындарын геологиялық түсіру, іздеу және барлау» Біліктілігі «Техник-геолог»</w:t>
            </w:r>
          </w:p>
        </w:tc>
        <w:tc>
          <w:tcPr>
            <w:tcW w:w="6216" w:type="dxa"/>
            <w:shd w:val="clear" w:color="auto" w:fill="auto"/>
          </w:tcPr>
          <w:p w14:paraId="6E7E7041" w14:textId="77777777" w:rsidR="00C21610" w:rsidRPr="00C01600" w:rsidRDefault="00C21610" w:rsidP="00C216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749" w:type="dxa"/>
            <w:shd w:val="clear" w:color="auto" w:fill="auto"/>
          </w:tcPr>
          <w:p w14:paraId="03A55026" w14:textId="77777777" w:rsidR="00C21610" w:rsidRPr="00C01600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17298 от 06.05.2021г.</w:t>
            </w:r>
          </w:p>
        </w:tc>
        <w:tc>
          <w:tcPr>
            <w:tcW w:w="2929" w:type="dxa"/>
            <w:shd w:val="clear" w:color="auto" w:fill="auto"/>
          </w:tcPr>
          <w:p w14:paraId="78006FE2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Черкешова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С.М.</w:t>
            </w:r>
          </w:p>
          <w:p w14:paraId="43D12624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Қожахмет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9B1026D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Табылганов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.Т.</w:t>
            </w:r>
          </w:p>
        </w:tc>
      </w:tr>
      <w:tr w:rsidR="00C21610" w:rsidRPr="00792574" w14:paraId="08BBC12E" w14:textId="77777777" w:rsidTr="00A63B25">
        <w:tc>
          <w:tcPr>
            <w:tcW w:w="523" w:type="dxa"/>
            <w:shd w:val="clear" w:color="auto" w:fill="auto"/>
          </w:tcPr>
          <w:p w14:paraId="543447B1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74AF37CD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Свидетельство о внесении сведений в государственный реестр прав на объекты, охраняемые авторским правом. П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айдалы қазба кенорындарының геологиясы</w:t>
            </w:r>
            <w:r w:rsidR="00F846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 құралы</w:t>
            </w:r>
            <w:r w:rsidR="00F846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14:paraId="00FC9FE6" w14:textId="77777777" w:rsidR="00C21610" w:rsidRPr="00C01600" w:rsidRDefault="00C21610" w:rsidP="00C216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749" w:type="dxa"/>
            <w:shd w:val="clear" w:color="auto" w:fill="auto"/>
          </w:tcPr>
          <w:p w14:paraId="768EE7BC" w14:textId="77777777" w:rsidR="00C21610" w:rsidRPr="00C01600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17268 от 05.05.2021г.</w:t>
            </w:r>
          </w:p>
        </w:tc>
        <w:tc>
          <w:tcPr>
            <w:tcW w:w="2929" w:type="dxa"/>
            <w:shd w:val="clear" w:color="auto" w:fill="auto"/>
          </w:tcPr>
          <w:p w14:paraId="635D0571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Черкешова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С.М.</w:t>
            </w:r>
          </w:p>
          <w:p w14:paraId="02A6A5E2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Қожахмет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E367CCF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Табылганов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.Т.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5EE367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Жиенбаева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.И.</w:t>
            </w:r>
          </w:p>
          <w:p w14:paraId="22469480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1610" w:rsidRPr="00792574" w14:paraId="56AF2B5E" w14:textId="77777777" w:rsidTr="00A63B25">
        <w:tc>
          <w:tcPr>
            <w:tcW w:w="523" w:type="dxa"/>
            <w:shd w:val="clear" w:color="auto" w:fill="auto"/>
          </w:tcPr>
          <w:p w14:paraId="25EEAA8C" w14:textId="77777777" w:rsidR="00C21610" w:rsidRPr="00C01600" w:rsidRDefault="00C21610" w:rsidP="00C21610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  <w:shd w:val="clear" w:color="auto" w:fill="auto"/>
          </w:tcPr>
          <w:p w14:paraId="50119679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правом. 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алпы және мұнай геологиясы</w:t>
            </w:r>
            <w:r w:rsidR="00F846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F8468C"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 құралы</w:t>
            </w:r>
            <w:r w:rsidR="00F846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14:paraId="4DC68316" w14:textId="77777777" w:rsidR="00C21610" w:rsidRPr="00C01600" w:rsidRDefault="00C21610" w:rsidP="00C216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749" w:type="dxa"/>
            <w:shd w:val="clear" w:color="auto" w:fill="auto"/>
          </w:tcPr>
          <w:p w14:paraId="539FC8BE" w14:textId="77777777" w:rsidR="00C21610" w:rsidRPr="00C01600" w:rsidRDefault="00C21610" w:rsidP="00C21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17263 от 05.05.2021г.</w:t>
            </w:r>
          </w:p>
        </w:tc>
        <w:tc>
          <w:tcPr>
            <w:tcW w:w="2929" w:type="dxa"/>
            <w:shd w:val="clear" w:color="auto" w:fill="auto"/>
          </w:tcPr>
          <w:p w14:paraId="33E5147D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Черкешова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С.М.</w:t>
            </w:r>
          </w:p>
          <w:p w14:paraId="764FD5B9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Жиенбаева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.И.</w:t>
            </w:r>
          </w:p>
          <w:p w14:paraId="6FC723FF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Табылганов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.Т.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5BCEF56" w14:textId="77777777" w:rsidR="00C2161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Қожахмет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36A043" w14:textId="77777777" w:rsidR="00C21610" w:rsidRPr="00C01600" w:rsidRDefault="00C21610" w:rsidP="00C216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16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Гусманова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.Г.</w:t>
            </w:r>
          </w:p>
        </w:tc>
      </w:tr>
    </w:tbl>
    <w:p w14:paraId="191F86E6" w14:textId="77777777" w:rsidR="009419DD" w:rsidRPr="00C01600" w:rsidRDefault="009419DD" w:rsidP="00BA7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86DF8C" w14:textId="77777777" w:rsidR="004E52F2" w:rsidRPr="00C01600" w:rsidRDefault="004E52F2" w:rsidP="00BA7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E52F2" w:rsidRPr="00C01600" w:rsidSect="005039A9">
      <w:footerReference w:type="default" r:id="rId29"/>
      <w:pgSz w:w="16838" w:h="11906" w:orient="landscape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3EBD" w14:textId="77777777" w:rsidR="00EF4779" w:rsidRDefault="00EF4779" w:rsidP="00835358">
      <w:pPr>
        <w:spacing w:after="0" w:line="240" w:lineRule="auto"/>
      </w:pPr>
      <w:r>
        <w:separator/>
      </w:r>
    </w:p>
  </w:endnote>
  <w:endnote w:type="continuationSeparator" w:id="0">
    <w:p w14:paraId="7E387A94" w14:textId="77777777" w:rsidR="00EF4779" w:rsidRDefault="00EF4779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6AE3" w14:textId="77777777" w:rsidR="005B4E09" w:rsidRPr="00ED0C74" w:rsidRDefault="005B4E09" w:rsidP="005F66B2">
    <w:pPr>
      <w:pStyle w:val="a6"/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</w:pPr>
    <w:r w:rsidRPr="00DA1957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</w:t>
    </w:r>
    <w:r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>Автор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 xml:space="preserve"> 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</w:rPr>
      <w:t xml:space="preserve">                                                       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               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ab/>
    </w:r>
    <w:r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>Табылганов М.Т.</w:t>
    </w:r>
  </w:p>
  <w:p w14:paraId="7A717069" w14:textId="77777777" w:rsidR="005B4E09" w:rsidRPr="005F66B2" w:rsidRDefault="005B4E09" w:rsidP="005F66B2">
    <w:pPr>
      <w:pStyle w:val="a6"/>
      <w:rPr>
        <w:rFonts w:ascii="Times New Roman" w:eastAsia="Times New Roman" w:hAnsi="Times New Roman" w:cs="Times New Roman"/>
        <w:b/>
        <w:bCs/>
        <w:iCs/>
        <w:sz w:val="24"/>
        <w:szCs w:val="24"/>
      </w:rPr>
    </w:pPr>
  </w:p>
  <w:p w14:paraId="6CF26633" w14:textId="77777777" w:rsidR="005B4E09" w:rsidRDefault="005B4E09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Ученый секретарь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 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                  </w:t>
    </w:r>
    <w:r>
      <w:rPr>
        <w:rFonts w:ascii="Times New Roman" w:eastAsia="Times New Roman" w:hAnsi="Times New Roman" w:cs="Times New Roman"/>
        <w:bCs/>
        <w:sz w:val="24"/>
        <w:szCs w:val="24"/>
      </w:rPr>
      <w:t xml:space="preserve">                       </w:t>
    </w:r>
    <w:r w:rsidRPr="00025244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r w:rsidR="0010380E" w:rsidRPr="0010380E">
      <w:rPr>
        <w:rFonts w:ascii="Times New Roman" w:eastAsia="Times New Roman" w:hAnsi="Times New Roman" w:cs="Times New Roman"/>
        <w:bCs/>
        <w:sz w:val="24"/>
        <w:szCs w:val="24"/>
      </w:rPr>
      <w:t xml:space="preserve">  </w:t>
    </w:r>
    <w:proofErr w:type="spellStart"/>
    <w:r>
      <w:rPr>
        <w:rFonts w:ascii="Times New Roman" w:eastAsia="Times New Roman" w:hAnsi="Times New Roman" w:cs="Times New Roman"/>
        <w:bCs/>
        <w:iCs/>
        <w:sz w:val="24"/>
        <w:szCs w:val="24"/>
      </w:rPr>
      <w:t>Кошимова</w:t>
    </w:r>
    <w:proofErr w:type="spellEnd"/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 Б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</w:rPr>
      <w:t>.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>А.</w:t>
    </w:r>
  </w:p>
  <w:p w14:paraId="2A47AEAF" w14:textId="0DC79536" w:rsidR="005B4E09" w:rsidRPr="005F66B2" w:rsidRDefault="005B4E09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</w:rPr>
    </w:pPr>
  </w:p>
  <w:sdt>
    <w:sdtPr>
      <w:id w:val="-31433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0548AB" w14:textId="77777777" w:rsidR="005B4E09" w:rsidRPr="00E52C86" w:rsidRDefault="00852531" w:rsidP="0002797C">
        <w:pPr>
          <w:pStyle w:val="a6"/>
          <w:jc w:val="right"/>
          <w:rPr>
            <w:rFonts w:ascii="Times New Roman" w:hAnsi="Times New Roman" w:cs="Times New Roman"/>
          </w:rPr>
        </w:pPr>
        <w:r w:rsidRPr="00E52C86">
          <w:rPr>
            <w:rFonts w:ascii="Times New Roman" w:hAnsi="Times New Roman" w:cs="Times New Roman"/>
          </w:rPr>
          <w:fldChar w:fldCharType="begin"/>
        </w:r>
        <w:r w:rsidR="005B4E09" w:rsidRPr="00E52C86">
          <w:rPr>
            <w:rFonts w:ascii="Times New Roman" w:hAnsi="Times New Roman" w:cs="Times New Roman"/>
          </w:rPr>
          <w:instrText>PAGE   \* MERGEFORMAT</w:instrText>
        </w:r>
        <w:r w:rsidRPr="00E52C86">
          <w:rPr>
            <w:rFonts w:ascii="Times New Roman" w:hAnsi="Times New Roman" w:cs="Times New Roman"/>
          </w:rPr>
          <w:fldChar w:fldCharType="separate"/>
        </w:r>
        <w:r w:rsidR="004548F4">
          <w:rPr>
            <w:rFonts w:ascii="Times New Roman" w:hAnsi="Times New Roman" w:cs="Times New Roman"/>
            <w:noProof/>
          </w:rPr>
          <w:t>10</w:t>
        </w:r>
        <w:r w:rsidRPr="00E52C8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311B" w14:textId="77777777" w:rsidR="00EF4779" w:rsidRDefault="00EF4779" w:rsidP="00835358">
      <w:pPr>
        <w:spacing w:after="0" w:line="240" w:lineRule="auto"/>
      </w:pPr>
      <w:r>
        <w:separator/>
      </w:r>
    </w:p>
  </w:footnote>
  <w:footnote w:type="continuationSeparator" w:id="0">
    <w:p w14:paraId="2585CE03" w14:textId="77777777" w:rsidR="00EF4779" w:rsidRDefault="00EF4779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A6399E"/>
    <w:multiLevelType w:val="hybridMultilevel"/>
    <w:tmpl w:val="7A941B9C"/>
    <w:lvl w:ilvl="0" w:tplc="B5F281C4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5852DA"/>
    <w:multiLevelType w:val="hybridMultilevel"/>
    <w:tmpl w:val="6FB4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6B57"/>
    <w:multiLevelType w:val="hybridMultilevel"/>
    <w:tmpl w:val="634A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42F2"/>
    <w:multiLevelType w:val="hybridMultilevel"/>
    <w:tmpl w:val="E462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1384"/>
    <w:multiLevelType w:val="multilevel"/>
    <w:tmpl w:val="D18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4655D"/>
    <w:multiLevelType w:val="hybridMultilevel"/>
    <w:tmpl w:val="C96A6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A2A82"/>
    <w:multiLevelType w:val="hybridMultilevel"/>
    <w:tmpl w:val="1CC61B76"/>
    <w:lvl w:ilvl="0" w:tplc="C68460DA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3D67585D"/>
    <w:multiLevelType w:val="hybridMultilevel"/>
    <w:tmpl w:val="71AC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E49B3"/>
    <w:multiLevelType w:val="multilevel"/>
    <w:tmpl w:val="1A12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93F1E"/>
    <w:multiLevelType w:val="hybridMultilevel"/>
    <w:tmpl w:val="5112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D7309"/>
    <w:multiLevelType w:val="hybridMultilevel"/>
    <w:tmpl w:val="C4CA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D0C25"/>
    <w:multiLevelType w:val="hybridMultilevel"/>
    <w:tmpl w:val="3424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E4C83"/>
    <w:multiLevelType w:val="hybridMultilevel"/>
    <w:tmpl w:val="1BD4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9DD"/>
    <w:rsid w:val="00000FB2"/>
    <w:rsid w:val="00002DB9"/>
    <w:rsid w:val="00003E2C"/>
    <w:rsid w:val="0000654F"/>
    <w:rsid w:val="0000694E"/>
    <w:rsid w:val="00011086"/>
    <w:rsid w:val="00013060"/>
    <w:rsid w:val="0001469B"/>
    <w:rsid w:val="00021CA4"/>
    <w:rsid w:val="00022C0B"/>
    <w:rsid w:val="000231BE"/>
    <w:rsid w:val="0002347B"/>
    <w:rsid w:val="00024ACB"/>
    <w:rsid w:val="00025244"/>
    <w:rsid w:val="0002797C"/>
    <w:rsid w:val="00030247"/>
    <w:rsid w:val="00031181"/>
    <w:rsid w:val="00036627"/>
    <w:rsid w:val="00040AA0"/>
    <w:rsid w:val="0004218E"/>
    <w:rsid w:val="00042C6E"/>
    <w:rsid w:val="00045E75"/>
    <w:rsid w:val="00045E9F"/>
    <w:rsid w:val="00050222"/>
    <w:rsid w:val="000515E5"/>
    <w:rsid w:val="00053CA8"/>
    <w:rsid w:val="00053F4F"/>
    <w:rsid w:val="00062825"/>
    <w:rsid w:val="00062AEF"/>
    <w:rsid w:val="00063833"/>
    <w:rsid w:val="00064BEA"/>
    <w:rsid w:val="00066734"/>
    <w:rsid w:val="000668E5"/>
    <w:rsid w:val="00072243"/>
    <w:rsid w:val="00080310"/>
    <w:rsid w:val="00083492"/>
    <w:rsid w:val="000923D0"/>
    <w:rsid w:val="00094C29"/>
    <w:rsid w:val="0009694E"/>
    <w:rsid w:val="000A1323"/>
    <w:rsid w:val="000A38AB"/>
    <w:rsid w:val="000A4C24"/>
    <w:rsid w:val="000A7CB8"/>
    <w:rsid w:val="000B0813"/>
    <w:rsid w:val="000B0A96"/>
    <w:rsid w:val="000B3ED6"/>
    <w:rsid w:val="000C0017"/>
    <w:rsid w:val="000C56F3"/>
    <w:rsid w:val="000D14FA"/>
    <w:rsid w:val="000D2EE3"/>
    <w:rsid w:val="000D5B83"/>
    <w:rsid w:val="000D6420"/>
    <w:rsid w:val="000E155A"/>
    <w:rsid w:val="000E2438"/>
    <w:rsid w:val="000E4D3A"/>
    <w:rsid w:val="000E77F4"/>
    <w:rsid w:val="000E7E2F"/>
    <w:rsid w:val="000F2276"/>
    <w:rsid w:val="000F304A"/>
    <w:rsid w:val="000F6619"/>
    <w:rsid w:val="000F6E63"/>
    <w:rsid w:val="000F7F9D"/>
    <w:rsid w:val="00102BEF"/>
    <w:rsid w:val="0010380E"/>
    <w:rsid w:val="00103FAC"/>
    <w:rsid w:val="00106AB1"/>
    <w:rsid w:val="00110E6A"/>
    <w:rsid w:val="00113B38"/>
    <w:rsid w:val="00115EB2"/>
    <w:rsid w:val="001171B3"/>
    <w:rsid w:val="001228C8"/>
    <w:rsid w:val="00122C61"/>
    <w:rsid w:val="00123126"/>
    <w:rsid w:val="001262A7"/>
    <w:rsid w:val="00133726"/>
    <w:rsid w:val="00133D8A"/>
    <w:rsid w:val="001350AE"/>
    <w:rsid w:val="001415F6"/>
    <w:rsid w:val="00141B8A"/>
    <w:rsid w:val="001427F1"/>
    <w:rsid w:val="00142954"/>
    <w:rsid w:val="00144A05"/>
    <w:rsid w:val="0015085C"/>
    <w:rsid w:val="00150EBC"/>
    <w:rsid w:val="00152325"/>
    <w:rsid w:val="00153525"/>
    <w:rsid w:val="00155BEE"/>
    <w:rsid w:val="00155E94"/>
    <w:rsid w:val="00156784"/>
    <w:rsid w:val="0016223C"/>
    <w:rsid w:val="0016337E"/>
    <w:rsid w:val="00165BA6"/>
    <w:rsid w:val="00170C85"/>
    <w:rsid w:val="00172E6F"/>
    <w:rsid w:val="001763FF"/>
    <w:rsid w:val="00180C76"/>
    <w:rsid w:val="00180F25"/>
    <w:rsid w:val="00182930"/>
    <w:rsid w:val="00182AF2"/>
    <w:rsid w:val="001854E6"/>
    <w:rsid w:val="00186153"/>
    <w:rsid w:val="001864AF"/>
    <w:rsid w:val="00193142"/>
    <w:rsid w:val="00195FE8"/>
    <w:rsid w:val="00197E3D"/>
    <w:rsid w:val="001A4CDA"/>
    <w:rsid w:val="001A7D73"/>
    <w:rsid w:val="001B4BEE"/>
    <w:rsid w:val="001B7967"/>
    <w:rsid w:val="001C0321"/>
    <w:rsid w:val="001C13AC"/>
    <w:rsid w:val="001C2D36"/>
    <w:rsid w:val="001C4759"/>
    <w:rsid w:val="001C49A8"/>
    <w:rsid w:val="001C7C70"/>
    <w:rsid w:val="001D0076"/>
    <w:rsid w:val="001D1D3D"/>
    <w:rsid w:val="001D31FA"/>
    <w:rsid w:val="001D48D1"/>
    <w:rsid w:val="001D62F9"/>
    <w:rsid w:val="001E1EA0"/>
    <w:rsid w:val="001E4A93"/>
    <w:rsid w:val="001E72AA"/>
    <w:rsid w:val="001F20A4"/>
    <w:rsid w:val="001F3553"/>
    <w:rsid w:val="001F49EB"/>
    <w:rsid w:val="001F7FE2"/>
    <w:rsid w:val="002006B9"/>
    <w:rsid w:val="00200944"/>
    <w:rsid w:val="00200F34"/>
    <w:rsid w:val="00204399"/>
    <w:rsid w:val="00204C54"/>
    <w:rsid w:val="00205AAB"/>
    <w:rsid w:val="002064FA"/>
    <w:rsid w:val="002079D7"/>
    <w:rsid w:val="00212EDD"/>
    <w:rsid w:val="002137AF"/>
    <w:rsid w:val="00217B71"/>
    <w:rsid w:val="0022000A"/>
    <w:rsid w:val="00220651"/>
    <w:rsid w:val="00221D83"/>
    <w:rsid w:val="00226847"/>
    <w:rsid w:val="00227760"/>
    <w:rsid w:val="002304E3"/>
    <w:rsid w:val="00231CC9"/>
    <w:rsid w:val="00235A2D"/>
    <w:rsid w:val="002424EC"/>
    <w:rsid w:val="00243AC5"/>
    <w:rsid w:val="00246C21"/>
    <w:rsid w:val="002507C9"/>
    <w:rsid w:val="00251A60"/>
    <w:rsid w:val="002541F7"/>
    <w:rsid w:val="00255298"/>
    <w:rsid w:val="00255554"/>
    <w:rsid w:val="002564E5"/>
    <w:rsid w:val="002579D7"/>
    <w:rsid w:val="00260F61"/>
    <w:rsid w:val="00261232"/>
    <w:rsid w:val="00262020"/>
    <w:rsid w:val="002720D5"/>
    <w:rsid w:val="00275C01"/>
    <w:rsid w:val="002770A5"/>
    <w:rsid w:val="00284E09"/>
    <w:rsid w:val="00290DF6"/>
    <w:rsid w:val="002947D3"/>
    <w:rsid w:val="00295447"/>
    <w:rsid w:val="00295E44"/>
    <w:rsid w:val="00296451"/>
    <w:rsid w:val="00296F34"/>
    <w:rsid w:val="002A3326"/>
    <w:rsid w:val="002A4687"/>
    <w:rsid w:val="002A67A8"/>
    <w:rsid w:val="002C246F"/>
    <w:rsid w:val="002C396A"/>
    <w:rsid w:val="002C753E"/>
    <w:rsid w:val="002D4701"/>
    <w:rsid w:val="002E0FEE"/>
    <w:rsid w:val="002E150A"/>
    <w:rsid w:val="002E3147"/>
    <w:rsid w:val="002E4242"/>
    <w:rsid w:val="002E477F"/>
    <w:rsid w:val="002E4A04"/>
    <w:rsid w:val="002E529C"/>
    <w:rsid w:val="002E5979"/>
    <w:rsid w:val="002E654C"/>
    <w:rsid w:val="002F09FD"/>
    <w:rsid w:val="002F3CA1"/>
    <w:rsid w:val="002F4E74"/>
    <w:rsid w:val="002F7247"/>
    <w:rsid w:val="002F7D78"/>
    <w:rsid w:val="0030114B"/>
    <w:rsid w:val="003108DD"/>
    <w:rsid w:val="00311E6E"/>
    <w:rsid w:val="0031467B"/>
    <w:rsid w:val="00316075"/>
    <w:rsid w:val="00320258"/>
    <w:rsid w:val="00321C24"/>
    <w:rsid w:val="00322260"/>
    <w:rsid w:val="0032384F"/>
    <w:rsid w:val="0032410F"/>
    <w:rsid w:val="00327951"/>
    <w:rsid w:val="00340E11"/>
    <w:rsid w:val="0034279A"/>
    <w:rsid w:val="00344917"/>
    <w:rsid w:val="00352127"/>
    <w:rsid w:val="003530E7"/>
    <w:rsid w:val="00355737"/>
    <w:rsid w:val="0036531E"/>
    <w:rsid w:val="00370116"/>
    <w:rsid w:val="003707FD"/>
    <w:rsid w:val="00370C52"/>
    <w:rsid w:val="00381949"/>
    <w:rsid w:val="0038238D"/>
    <w:rsid w:val="00384D0D"/>
    <w:rsid w:val="00390981"/>
    <w:rsid w:val="0039619A"/>
    <w:rsid w:val="003A16D8"/>
    <w:rsid w:val="003A45BB"/>
    <w:rsid w:val="003A71CA"/>
    <w:rsid w:val="003A7C72"/>
    <w:rsid w:val="003B4AC8"/>
    <w:rsid w:val="003B5048"/>
    <w:rsid w:val="003B5F04"/>
    <w:rsid w:val="003C27B7"/>
    <w:rsid w:val="003C3047"/>
    <w:rsid w:val="003C5431"/>
    <w:rsid w:val="003C5FEC"/>
    <w:rsid w:val="003C77BC"/>
    <w:rsid w:val="003D190B"/>
    <w:rsid w:val="003D29D1"/>
    <w:rsid w:val="003D374F"/>
    <w:rsid w:val="003E3F0E"/>
    <w:rsid w:val="003E4147"/>
    <w:rsid w:val="003E516B"/>
    <w:rsid w:val="003E5B7D"/>
    <w:rsid w:val="003E5B8A"/>
    <w:rsid w:val="003F458B"/>
    <w:rsid w:val="00400D9E"/>
    <w:rsid w:val="00405753"/>
    <w:rsid w:val="0041090F"/>
    <w:rsid w:val="00414F55"/>
    <w:rsid w:val="004152F2"/>
    <w:rsid w:val="00415EF1"/>
    <w:rsid w:val="004203E9"/>
    <w:rsid w:val="004213EE"/>
    <w:rsid w:val="00425AFE"/>
    <w:rsid w:val="00427764"/>
    <w:rsid w:val="004302F3"/>
    <w:rsid w:val="00432561"/>
    <w:rsid w:val="00436D05"/>
    <w:rsid w:val="004404AF"/>
    <w:rsid w:val="00441B2C"/>
    <w:rsid w:val="00450D56"/>
    <w:rsid w:val="0045211B"/>
    <w:rsid w:val="004532F3"/>
    <w:rsid w:val="004548F4"/>
    <w:rsid w:val="0045744C"/>
    <w:rsid w:val="004602A5"/>
    <w:rsid w:val="00461066"/>
    <w:rsid w:val="004624E7"/>
    <w:rsid w:val="004734B9"/>
    <w:rsid w:val="00474C51"/>
    <w:rsid w:val="0048015A"/>
    <w:rsid w:val="00481AC7"/>
    <w:rsid w:val="004820B2"/>
    <w:rsid w:val="004822E8"/>
    <w:rsid w:val="00496F4F"/>
    <w:rsid w:val="004A29E4"/>
    <w:rsid w:val="004A6D8B"/>
    <w:rsid w:val="004A75EB"/>
    <w:rsid w:val="004A7E52"/>
    <w:rsid w:val="004B5CBF"/>
    <w:rsid w:val="004B688B"/>
    <w:rsid w:val="004C2B45"/>
    <w:rsid w:val="004C6966"/>
    <w:rsid w:val="004D371E"/>
    <w:rsid w:val="004D52A2"/>
    <w:rsid w:val="004E52F2"/>
    <w:rsid w:val="004F4AA8"/>
    <w:rsid w:val="004F7277"/>
    <w:rsid w:val="005020D4"/>
    <w:rsid w:val="005039A9"/>
    <w:rsid w:val="00503D68"/>
    <w:rsid w:val="0050433B"/>
    <w:rsid w:val="005046DB"/>
    <w:rsid w:val="00505EF8"/>
    <w:rsid w:val="00506122"/>
    <w:rsid w:val="00513675"/>
    <w:rsid w:val="00515E3C"/>
    <w:rsid w:val="00516598"/>
    <w:rsid w:val="00521887"/>
    <w:rsid w:val="005236B6"/>
    <w:rsid w:val="00523A6A"/>
    <w:rsid w:val="0052719A"/>
    <w:rsid w:val="00533B38"/>
    <w:rsid w:val="00534022"/>
    <w:rsid w:val="005514B4"/>
    <w:rsid w:val="00553B09"/>
    <w:rsid w:val="00555EE4"/>
    <w:rsid w:val="0056221E"/>
    <w:rsid w:val="00562D87"/>
    <w:rsid w:val="00567645"/>
    <w:rsid w:val="005702FA"/>
    <w:rsid w:val="00571FA2"/>
    <w:rsid w:val="00572909"/>
    <w:rsid w:val="00582173"/>
    <w:rsid w:val="00584082"/>
    <w:rsid w:val="00586CC9"/>
    <w:rsid w:val="0059642E"/>
    <w:rsid w:val="00596779"/>
    <w:rsid w:val="00597C90"/>
    <w:rsid w:val="005A0549"/>
    <w:rsid w:val="005A0CAC"/>
    <w:rsid w:val="005A6372"/>
    <w:rsid w:val="005A6977"/>
    <w:rsid w:val="005B4E09"/>
    <w:rsid w:val="005C1BE2"/>
    <w:rsid w:val="005C3676"/>
    <w:rsid w:val="005D2B44"/>
    <w:rsid w:val="005D4A07"/>
    <w:rsid w:val="005D54DF"/>
    <w:rsid w:val="005D6D95"/>
    <w:rsid w:val="005E2A20"/>
    <w:rsid w:val="005F1342"/>
    <w:rsid w:val="005F2116"/>
    <w:rsid w:val="005F6684"/>
    <w:rsid w:val="005F66B2"/>
    <w:rsid w:val="005F71EA"/>
    <w:rsid w:val="005F71EE"/>
    <w:rsid w:val="005F7C12"/>
    <w:rsid w:val="005F7F3F"/>
    <w:rsid w:val="00603C38"/>
    <w:rsid w:val="00603DD2"/>
    <w:rsid w:val="00616AB4"/>
    <w:rsid w:val="0063034A"/>
    <w:rsid w:val="006328B1"/>
    <w:rsid w:val="0063352F"/>
    <w:rsid w:val="00634F1B"/>
    <w:rsid w:val="00635A4A"/>
    <w:rsid w:val="00635A94"/>
    <w:rsid w:val="006409E7"/>
    <w:rsid w:val="00641008"/>
    <w:rsid w:val="00647B77"/>
    <w:rsid w:val="00652428"/>
    <w:rsid w:val="00654E74"/>
    <w:rsid w:val="00655562"/>
    <w:rsid w:val="00655DE1"/>
    <w:rsid w:val="00657659"/>
    <w:rsid w:val="00664A8B"/>
    <w:rsid w:val="006677A4"/>
    <w:rsid w:val="00674EE0"/>
    <w:rsid w:val="0068229A"/>
    <w:rsid w:val="00684DBB"/>
    <w:rsid w:val="006872FD"/>
    <w:rsid w:val="0069230A"/>
    <w:rsid w:val="00692EF1"/>
    <w:rsid w:val="0069354F"/>
    <w:rsid w:val="00697996"/>
    <w:rsid w:val="006A4F9D"/>
    <w:rsid w:val="006A5514"/>
    <w:rsid w:val="006A5ED5"/>
    <w:rsid w:val="006A7583"/>
    <w:rsid w:val="006B1F18"/>
    <w:rsid w:val="006B35D6"/>
    <w:rsid w:val="006B72FF"/>
    <w:rsid w:val="006B7EEF"/>
    <w:rsid w:val="006C48E8"/>
    <w:rsid w:val="006C6659"/>
    <w:rsid w:val="006C6AEC"/>
    <w:rsid w:val="006D01C6"/>
    <w:rsid w:val="006D132E"/>
    <w:rsid w:val="006D66EB"/>
    <w:rsid w:val="006D6784"/>
    <w:rsid w:val="006E0EBC"/>
    <w:rsid w:val="006E1CA9"/>
    <w:rsid w:val="006E3BC6"/>
    <w:rsid w:val="006E5B60"/>
    <w:rsid w:val="006F1BAF"/>
    <w:rsid w:val="006F2794"/>
    <w:rsid w:val="006F48D6"/>
    <w:rsid w:val="006F7B2B"/>
    <w:rsid w:val="006F7FA0"/>
    <w:rsid w:val="007000D7"/>
    <w:rsid w:val="007038AC"/>
    <w:rsid w:val="00706D51"/>
    <w:rsid w:val="00712150"/>
    <w:rsid w:val="00712658"/>
    <w:rsid w:val="00716552"/>
    <w:rsid w:val="00724DD7"/>
    <w:rsid w:val="007250DE"/>
    <w:rsid w:val="007332D7"/>
    <w:rsid w:val="007340E5"/>
    <w:rsid w:val="0073594F"/>
    <w:rsid w:val="00735C54"/>
    <w:rsid w:val="007416AC"/>
    <w:rsid w:val="00742020"/>
    <w:rsid w:val="0074241F"/>
    <w:rsid w:val="00750765"/>
    <w:rsid w:val="00756A6D"/>
    <w:rsid w:val="00757275"/>
    <w:rsid w:val="0076142C"/>
    <w:rsid w:val="00764050"/>
    <w:rsid w:val="00765EA4"/>
    <w:rsid w:val="00767DCE"/>
    <w:rsid w:val="0077132A"/>
    <w:rsid w:val="00771E49"/>
    <w:rsid w:val="00773C85"/>
    <w:rsid w:val="00775529"/>
    <w:rsid w:val="00777236"/>
    <w:rsid w:val="00781FE7"/>
    <w:rsid w:val="0078476C"/>
    <w:rsid w:val="007849CB"/>
    <w:rsid w:val="007921DE"/>
    <w:rsid w:val="00792574"/>
    <w:rsid w:val="0079490A"/>
    <w:rsid w:val="00794DB9"/>
    <w:rsid w:val="007965B5"/>
    <w:rsid w:val="00796764"/>
    <w:rsid w:val="007A06D1"/>
    <w:rsid w:val="007A1232"/>
    <w:rsid w:val="007A12D7"/>
    <w:rsid w:val="007A2983"/>
    <w:rsid w:val="007A4E00"/>
    <w:rsid w:val="007A52E9"/>
    <w:rsid w:val="007A624B"/>
    <w:rsid w:val="007B1517"/>
    <w:rsid w:val="007B2134"/>
    <w:rsid w:val="007B5A0E"/>
    <w:rsid w:val="007B63F1"/>
    <w:rsid w:val="007C37C0"/>
    <w:rsid w:val="007C470D"/>
    <w:rsid w:val="007D0C8E"/>
    <w:rsid w:val="007D0F27"/>
    <w:rsid w:val="007D565A"/>
    <w:rsid w:val="007D66C9"/>
    <w:rsid w:val="007E052E"/>
    <w:rsid w:val="007E14C1"/>
    <w:rsid w:val="007E1C66"/>
    <w:rsid w:val="007E411C"/>
    <w:rsid w:val="007E718A"/>
    <w:rsid w:val="007E71C1"/>
    <w:rsid w:val="007F3573"/>
    <w:rsid w:val="007F64CF"/>
    <w:rsid w:val="00802DF8"/>
    <w:rsid w:val="00803569"/>
    <w:rsid w:val="00811F5E"/>
    <w:rsid w:val="008134D1"/>
    <w:rsid w:val="0081468A"/>
    <w:rsid w:val="0082120D"/>
    <w:rsid w:val="00823E51"/>
    <w:rsid w:val="00824FDD"/>
    <w:rsid w:val="00826772"/>
    <w:rsid w:val="008303F9"/>
    <w:rsid w:val="00832445"/>
    <w:rsid w:val="00835358"/>
    <w:rsid w:val="00836491"/>
    <w:rsid w:val="00840652"/>
    <w:rsid w:val="008447D2"/>
    <w:rsid w:val="008506BF"/>
    <w:rsid w:val="00850BA9"/>
    <w:rsid w:val="00852531"/>
    <w:rsid w:val="00856B45"/>
    <w:rsid w:val="0085798B"/>
    <w:rsid w:val="0086083E"/>
    <w:rsid w:val="00863C14"/>
    <w:rsid w:val="008678AA"/>
    <w:rsid w:val="0087117A"/>
    <w:rsid w:val="00876732"/>
    <w:rsid w:val="008827CD"/>
    <w:rsid w:val="0088748D"/>
    <w:rsid w:val="00887C8D"/>
    <w:rsid w:val="00893029"/>
    <w:rsid w:val="00893670"/>
    <w:rsid w:val="00895E7A"/>
    <w:rsid w:val="008A2DFA"/>
    <w:rsid w:val="008A325A"/>
    <w:rsid w:val="008A3EF1"/>
    <w:rsid w:val="008A4514"/>
    <w:rsid w:val="008A5246"/>
    <w:rsid w:val="008A566C"/>
    <w:rsid w:val="008A7CBF"/>
    <w:rsid w:val="008B2770"/>
    <w:rsid w:val="008B36D5"/>
    <w:rsid w:val="008B4EDB"/>
    <w:rsid w:val="008B4F96"/>
    <w:rsid w:val="008B6B02"/>
    <w:rsid w:val="008C242A"/>
    <w:rsid w:val="008C5253"/>
    <w:rsid w:val="008D3F41"/>
    <w:rsid w:val="008E0A1F"/>
    <w:rsid w:val="008E1956"/>
    <w:rsid w:val="008E1E7C"/>
    <w:rsid w:val="008E360C"/>
    <w:rsid w:val="008E3E2D"/>
    <w:rsid w:val="008E4881"/>
    <w:rsid w:val="008E5006"/>
    <w:rsid w:val="008E6464"/>
    <w:rsid w:val="008E6C6C"/>
    <w:rsid w:val="008E71E7"/>
    <w:rsid w:val="008F0DF8"/>
    <w:rsid w:val="008F117F"/>
    <w:rsid w:val="008F26F9"/>
    <w:rsid w:val="008F3C07"/>
    <w:rsid w:val="008F6D1B"/>
    <w:rsid w:val="008F7D3B"/>
    <w:rsid w:val="008F7D8E"/>
    <w:rsid w:val="00900E94"/>
    <w:rsid w:val="009034D8"/>
    <w:rsid w:val="00903D80"/>
    <w:rsid w:val="00910B7F"/>
    <w:rsid w:val="00912FA5"/>
    <w:rsid w:val="009131DA"/>
    <w:rsid w:val="00914894"/>
    <w:rsid w:val="0091520A"/>
    <w:rsid w:val="009232C1"/>
    <w:rsid w:val="009275D0"/>
    <w:rsid w:val="00930584"/>
    <w:rsid w:val="00932899"/>
    <w:rsid w:val="00932AB9"/>
    <w:rsid w:val="00936D1F"/>
    <w:rsid w:val="009419DD"/>
    <w:rsid w:val="009534A6"/>
    <w:rsid w:val="00953E88"/>
    <w:rsid w:val="00955E22"/>
    <w:rsid w:val="00961210"/>
    <w:rsid w:val="00965076"/>
    <w:rsid w:val="0096744C"/>
    <w:rsid w:val="00970AA3"/>
    <w:rsid w:val="00973A6A"/>
    <w:rsid w:val="0097591F"/>
    <w:rsid w:val="00983758"/>
    <w:rsid w:val="00992340"/>
    <w:rsid w:val="009929D1"/>
    <w:rsid w:val="00993C84"/>
    <w:rsid w:val="00995C82"/>
    <w:rsid w:val="009967AF"/>
    <w:rsid w:val="009A0187"/>
    <w:rsid w:val="009B0506"/>
    <w:rsid w:val="009B20C4"/>
    <w:rsid w:val="009B5C8D"/>
    <w:rsid w:val="009C219B"/>
    <w:rsid w:val="009C3CE1"/>
    <w:rsid w:val="009C5665"/>
    <w:rsid w:val="009C5D84"/>
    <w:rsid w:val="009D21C1"/>
    <w:rsid w:val="009D280A"/>
    <w:rsid w:val="009E0363"/>
    <w:rsid w:val="009E15F0"/>
    <w:rsid w:val="009E37C2"/>
    <w:rsid w:val="009E5CC7"/>
    <w:rsid w:val="009E6ABD"/>
    <w:rsid w:val="009E7D95"/>
    <w:rsid w:val="009F02AA"/>
    <w:rsid w:val="009F053D"/>
    <w:rsid w:val="009F11E5"/>
    <w:rsid w:val="009F2893"/>
    <w:rsid w:val="009F2ED0"/>
    <w:rsid w:val="009F4DEC"/>
    <w:rsid w:val="00A034D2"/>
    <w:rsid w:val="00A059D4"/>
    <w:rsid w:val="00A06FD2"/>
    <w:rsid w:val="00A0742D"/>
    <w:rsid w:val="00A10DA1"/>
    <w:rsid w:val="00A11019"/>
    <w:rsid w:val="00A12091"/>
    <w:rsid w:val="00A12F48"/>
    <w:rsid w:val="00A20F05"/>
    <w:rsid w:val="00A235C7"/>
    <w:rsid w:val="00A27649"/>
    <w:rsid w:val="00A27EFE"/>
    <w:rsid w:val="00A4151D"/>
    <w:rsid w:val="00A4472E"/>
    <w:rsid w:val="00A44F61"/>
    <w:rsid w:val="00A512B9"/>
    <w:rsid w:val="00A539C3"/>
    <w:rsid w:val="00A577A3"/>
    <w:rsid w:val="00A57BDD"/>
    <w:rsid w:val="00A621EB"/>
    <w:rsid w:val="00A62808"/>
    <w:rsid w:val="00A63B25"/>
    <w:rsid w:val="00A7006C"/>
    <w:rsid w:val="00A70180"/>
    <w:rsid w:val="00A720D6"/>
    <w:rsid w:val="00A73A82"/>
    <w:rsid w:val="00A80753"/>
    <w:rsid w:val="00A83025"/>
    <w:rsid w:val="00A93AB0"/>
    <w:rsid w:val="00A93DEB"/>
    <w:rsid w:val="00A94EEA"/>
    <w:rsid w:val="00AA2E36"/>
    <w:rsid w:val="00AA3F07"/>
    <w:rsid w:val="00AA4419"/>
    <w:rsid w:val="00AA5762"/>
    <w:rsid w:val="00AA5AD1"/>
    <w:rsid w:val="00AA5BF7"/>
    <w:rsid w:val="00AB0A91"/>
    <w:rsid w:val="00AB2060"/>
    <w:rsid w:val="00AB2726"/>
    <w:rsid w:val="00AB4044"/>
    <w:rsid w:val="00AB4415"/>
    <w:rsid w:val="00AB7C2E"/>
    <w:rsid w:val="00AC10DE"/>
    <w:rsid w:val="00AC2F19"/>
    <w:rsid w:val="00AD70B2"/>
    <w:rsid w:val="00AD73C6"/>
    <w:rsid w:val="00AE0307"/>
    <w:rsid w:val="00AE4489"/>
    <w:rsid w:val="00AF1D1E"/>
    <w:rsid w:val="00AF203B"/>
    <w:rsid w:val="00AF2570"/>
    <w:rsid w:val="00AF3976"/>
    <w:rsid w:val="00B0393E"/>
    <w:rsid w:val="00B03F1C"/>
    <w:rsid w:val="00B06955"/>
    <w:rsid w:val="00B07C6F"/>
    <w:rsid w:val="00B07CB6"/>
    <w:rsid w:val="00B10BD2"/>
    <w:rsid w:val="00B10D8A"/>
    <w:rsid w:val="00B13C12"/>
    <w:rsid w:val="00B26756"/>
    <w:rsid w:val="00B26BC7"/>
    <w:rsid w:val="00B2710E"/>
    <w:rsid w:val="00B36FFB"/>
    <w:rsid w:val="00B403AE"/>
    <w:rsid w:val="00B40907"/>
    <w:rsid w:val="00B473CE"/>
    <w:rsid w:val="00B54182"/>
    <w:rsid w:val="00B5526E"/>
    <w:rsid w:val="00B61643"/>
    <w:rsid w:val="00B61AE3"/>
    <w:rsid w:val="00B61BC1"/>
    <w:rsid w:val="00B66025"/>
    <w:rsid w:val="00B714D5"/>
    <w:rsid w:val="00B720A1"/>
    <w:rsid w:val="00B736D7"/>
    <w:rsid w:val="00B73AA0"/>
    <w:rsid w:val="00B750B6"/>
    <w:rsid w:val="00B7513C"/>
    <w:rsid w:val="00B85155"/>
    <w:rsid w:val="00B85440"/>
    <w:rsid w:val="00B905D1"/>
    <w:rsid w:val="00B926F7"/>
    <w:rsid w:val="00B942F0"/>
    <w:rsid w:val="00BA0712"/>
    <w:rsid w:val="00BA2937"/>
    <w:rsid w:val="00BA6FF8"/>
    <w:rsid w:val="00BA7D33"/>
    <w:rsid w:val="00BB0C82"/>
    <w:rsid w:val="00BB1293"/>
    <w:rsid w:val="00BB356E"/>
    <w:rsid w:val="00BB4FB7"/>
    <w:rsid w:val="00BB7459"/>
    <w:rsid w:val="00BB7F8A"/>
    <w:rsid w:val="00BC103B"/>
    <w:rsid w:val="00BC4905"/>
    <w:rsid w:val="00BD00A8"/>
    <w:rsid w:val="00BD3487"/>
    <w:rsid w:val="00BD4268"/>
    <w:rsid w:val="00BD4E30"/>
    <w:rsid w:val="00BD4EA6"/>
    <w:rsid w:val="00BD68A3"/>
    <w:rsid w:val="00BE2015"/>
    <w:rsid w:val="00BE2149"/>
    <w:rsid w:val="00BE2296"/>
    <w:rsid w:val="00BF2D44"/>
    <w:rsid w:val="00C000CE"/>
    <w:rsid w:val="00C01600"/>
    <w:rsid w:val="00C0361E"/>
    <w:rsid w:val="00C047AE"/>
    <w:rsid w:val="00C04C56"/>
    <w:rsid w:val="00C109D1"/>
    <w:rsid w:val="00C156D0"/>
    <w:rsid w:val="00C15932"/>
    <w:rsid w:val="00C16131"/>
    <w:rsid w:val="00C176C5"/>
    <w:rsid w:val="00C21082"/>
    <w:rsid w:val="00C21610"/>
    <w:rsid w:val="00C2208F"/>
    <w:rsid w:val="00C22722"/>
    <w:rsid w:val="00C236A8"/>
    <w:rsid w:val="00C26EE3"/>
    <w:rsid w:val="00C35F9C"/>
    <w:rsid w:val="00C4668D"/>
    <w:rsid w:val="00C5000B"/>
    <w:rsid w:val="00C51AE5"/>
    <w:rsid w:val="00C51B56"/>
    <w:rsid w:val="00C553A5"/>
    <w:rsid w:val="00C5647A"/>
    <w:rsid w:val="00C56B1D"/>
    <w:rsid w:val="00C607C1"/>
    <w:rsid w:val="00C625AB"/>
    <w:rsid w:val="00C71153"/>
    <w:rsid w:val="00C75F03"/>
    <w:rsid w:val="00C75FCC"/>
    <w:rsid w:val="00C80041"/>
    <w:rsid w:val="00C91263"/>
    <w:rsid w:val="00C91A4F"/>
    <w:rsid w:val="00C9595E"/>
    <w:rsid w:val="00CA68C5"/>
    <w:rsid w:val="00CB138C"/>
    <w:rsid w:val="00CB676D"/>
    <w:rsid w:val="00CC20EC"/>
    <w:rsid w:val="00CC221B"/>
    <w:rsid w:val="00CC6693"/>
    <w:rsid w:val="00CC7237"/>
    <w:rsid w:val="00CD0445"/>
    <w:rsid w:val="00CD21B8"/>
    <w:rsid w:val="00CD25D8"/>
    <w:rsid w:val="00CD2891"/>
    <w:rsid w:val="00CD290D"/>
    <w:rsid w:val="00CD3607"/>
    <w:rsid w:val="00CD69C7"/>
    <w:rsid w:val="00CE0416"/>
    <w:rsid w:val="00CF0295"/>
    <w:rsid w:val="00CF0C81"/>
    <w:rsid w:val="00CF307A"/>
    <w:rsid w:val="00CF3A57"/>
    <w:rsid w:val="00CF4851"/>
    <w:rsid w:val="00D01746"/>
    <w:rsid w:val="00D05C58"/>
    <w:rsid w:val="00D11C0D"/>
    <w:rsid w:val="00D147DA"/>
    <w:rsid w:val="00D201BA"/>
    <w:rsid w:val="00D21831"/>
    <w:rsid w:val="00D21F8E"/>
    <w:rsid w:val="00D3331E"/>
    <w:rsid w:val="00D34F2A"/>
    <w:rsid w:val="00D36D85"/>
    <w:rsid w:val="00D407BE"/>
    <w:rsid w:val="00D41472"/>
    <w:rsid w:val="00D45588"/>
    <w:rsid w:val="00D4569E"/>
    <w:rsid w:val="00D45B2A"/>
    <w:rsid w:val="00D47032"/>
    <w:rsid w:val="00D50EBB"/>
    <w:rsid w:val="00D52C56"/>
    <w:rsid w:val="00D538D1"/>
    <w:rsid w:val="00D53C52"/>
    <w:rsid w:val="00D56D30"/>
    <w:rsid w:val="00D5719D"/>
    <w:rsid w:val="00D57A8A"/>
    <w:rsid w:val="00D57CF7"/>
    <w:rsid w:val="00D6633B"/>
    <w:rsid w:val="00D750E2"/>
    <w:rsid w:val="00D75578"/>
    <w:rsid w:val="00D83C84"/>
    <w:rsid w:val="00D855A2"/>
    <w:rsid w:val="00D85834"/>
    <w:rsid w:val="00D90333"/>
    <w:rsid w:val="00D95FD4"/>
    <w:rsid w:val="00D9730E"/>
    <w:rsid w:val="00DA1957"/>
    <w:rsid w:val="00DA20BB"/>
    <w:rsid w:val="00DA26C4"/>
    <w:rsid w:val="00DB087D"/>
    <w:rsid w:val="00DB354E"/>
    <w:rsid w:val="00DB67CB"/>
    <w:rsid w:val="00DB6DCD"/>
    <w:rsid w:val="00DC3376"/>
    <w:rsid w:val="00DC6E90"/>
    <w:rsid w:val="00DD4D21"/>
    <w:rsid w:val="00DE214B"/>
    <w:rsid w:val="00DE6221"/>
    <w:rsid w:val="00DF1B16"/>
    <w:rsid w:val="00DF3862"/>
    <w:rsid w:val="00DF44ED"/>
    <w:rsid w:val="00DF6CE4"/>
    <w:rsid w:val="00DF7899"/>
    <w:rsid w:val="00E04FD1"/>
    <w:rsid w:val="00E0516A"/>
    <w:rsid w:val="00E05AE1"/>
    <w:rsid w:val="00E06DA0"/>
    <w:rsid w:val="00E16505"/>
    <w:rsid w:val="00E2093E"/>
    <w:rsid w:val="00E22481"/>
    <w:rsid w:val="00E22C3F"/>
    <w:rsid w:val="00E254B2"/>
    <w:rsid w:val="00E34AA2"/>
    <w:rsid w:val="00E369BB"/>
    <w:rsid w:val="00E36F44"/>
    <w:rsid w:val="00E37C2B"/>
    <w:rsid w:val="00E4186B"/>
    <w:rsid w:val="00E423C2"/>
    <w:rsid w:val="00E423F4"/>
    <w:rsid w:val="00E4278F"/>
    <w:rsid w:val="00E44017"/>
    <w:rsid w:val="00E47342"/>
    <w:rsid w:val="00E47344"/>
    <w:rsid w:val="00E47BDD"/>
    <w:rsid w:val="00E52C86"/>
    <w:rsid w:val="00E545FB"/>
    <w:rsid w:val="00E5516F"/>
    <w:rsid w:val="00E55C94"/>
    <w:rsid w:val="00E603BE"/>
    <w:rsid w:val="00E65391"/>
    <w:rsid w:val="00E65B71"/>
    <w:rsid w:val="00E731A4"/>
    <w:rsid w:val="00E764D5"/>
    <w:rsid w:val="00E80048"/>
    <w:rsid w:val="00E818D4"/>
    <w:rsid w:val="00E83E6F"/>
    <w:rsid w:val="00E9285E"/>
    <w:rsid w:val="00E9366B"/>
    <w:rsid w:val="00E93B39"/>
    <w:rsid w:val="00E941A1"/>
    <w:rsid w:val="00E950ED"/>
    <w:rsid w:val="00E97937"/>
    <w:rsid w:val="00EA1CD9"/>
    <w:rsid w:val="00EA3FC5"/>
    <w:rsid w:val="00EA7110"/>
    <w:rsid w:val="00EB1368"/>
    <w:rsid w:val="00EB2CDC"/>
    <w:rsid w:val="00EB60D4"/>
    <w:rsid w:val="00EC04AE"/>
    <w:rsid w:val="00EC28EF"/>
    <w:rsid w:val="00EC3F74"/>
    <w:rsid w:val="00EC4BD9"/>
    <w:rsid w:val="00EC5485"/>
    <w:rsid w:val="00ED069E"/>
    <w:rsid w:val="00ED0C74"/>
    <w:rsid w:val="00ED0D11"/>
    <w:rsid w:val="00ED0F90"/>
    <w:rsid w:val="00ED1893"/>
    <w:rsid w:val="00ED2FED"/>
    <w:rsid w:val="00ED5202"/>
    <w:rsid w:val="00ED5E1A"/>
    <w:rsid w:val="00ED673B"/>
    <w:rsid w:val="00EE6F03"/>
    <w:rsid w:val="00EF005E"/>
    <w:rsid w:val="00EF00DA"/>
    <w:rsid w:val="00EF16F5"/>
    <w:rsid w:val="00EF3019"/>
    <w:rsid w:val="00EF3185"/>
    <w:rsid w:val="00EF4779"/>
    <w:rsid w:val="00EF47CA"/>
    <w:rsid w:val="00EF4974"/>
    <w:rsid w:val="00EF51C2"/>
    <w:rsid w:val="00EF5358"/>
    <w:rsid w:val="00EF6BA7"/>
    <w:rsid w:val="00F1177E"/>
    <w:rsid w:val="00F13A2C"/>
    <w:rsid w:val="00F14578"/>
    <w:rsid w:val="00F15535"/>
    <w:rsid w:val="00F17FD9"/>
    <w:rsid w:val="00F208FB"/>
    <w:rsid w:val="00F30E8B"/>
    <w:rsid w:val="00F31A71"/>
    <w:rsid w:val="00F363FA"/>
    <w:rsid w:val="00F36AF7"/>
    <w:rsid w:val="00F43A8F"/>
    <w:rsid w:val="00F43F1D"/>
    <w:rsid w:val="00F458B4"/>
    <w:rsid w:val="00F45AF0"/>
    <w:rsid w:val="00F47CE5"/>
    <w:rsid w:val="00F512FB"/>
    <w:rsid w:val="00F51B64"/>
    <w:rsid w:val="00F51C47"/>
    <w:rsid w:val="00F5478D"/>
    <w:rsid w:val="00F564E6"/>
    <w:rsid w:val="00F57E22"/>
    <w:rsid w:val="00F64C95"/>
    <w:rsid w:val="00F6546F"/>
    <w:rsid w:val="00F6601E"/>
    <w:rsid w:val="00F677D0"/>
    <w:rsid w:val="00F70926"/>
    <w:rsid w:val="00F721AD"/>
    <w:rsid w:val="00F74BD7"/>
    <w:rsid w:val="00F779AB"/>
    <w:rsid w:val="00F8468C"/>
    <w:rsid w:val="00F87DA7"/>
    <w:rsid w:val="00F95004"/>
    <w:rsid w:val="00FA0F3D"/>
    <w:rsid w:val="00FA113B"/>
    <w:rsid w:val="00FA2C06"/>
    <w:rsid w:val="00FA4107"/>
    <w:rsid w:val="00FA444F"/>
    <w:rsid w:val="00FA4614"/>
    <w:rsid w:val="00FA7C43"/>
    <w:rsid w:val="00FA7E73"/>
    <w:rsid w:val="00FC4F10"/>
    <w:rsid w:val="00FC764C"/>
    <w:rsid w:val="00FC7DC4"/>
    <w:rsid w:val="00FC7E9C"/>
    <w:rsid w:val="00FD4AB2"/>
    <w:rsid w:val="00FD7D61"/>
    <w:rsid w:val="00FE7C3E"/>
    <w:rsid w:val="00FF1C46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267AB2"/>
  <w15:docId w15:val="{90062A0D-5476-4F06-BAAE-DA79866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96"/>
  </w:style>
  <w:style w:type="paragraph" w:styleId="1">
    <w:name w:val="heading 1"/>
    <w:basedOn w:val="a"/>
    <w:next w:val="a"/>
    <w:link w:val="10"/>
    <w:qFormat/>
    <w:rsid w:val="008E0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750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link w:val="40"/>
    <w:uiPriority w:val="9"/>
    <w:qFormat/>
    <w:rsid w:val="00142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8FB"/>
    <w:pPr>
      <w:ind w:left="720"/>
      <w:contextualSpacing/>
    </w:pPr>
  </w:style>
  <w:style w:type="character" w:styleId="ab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02797C"/>
    <w:rPr>
      <w:color w:val="0000FF" w:themeColor="hyperlink"/>
      <w:u w:val="single"/>
    </w:rPr>
  </w:style>
  <w:style w:type="paragraph" w:styleId="ad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5F66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6B2"/>
  </w:style>
  <w:style w:type="character" w:customStyle="1" w:styleId="2">
    <w:name w:val="Неразрешенное упоминание2"/>
    <w:basedOn w:val="a0"/>
    <w:uiPriority w:val="99"/>
    <w:semiHidden/>
    <w:unhideWhenUsed/>
    <w:rsid w:val="004F4AA8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C2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ography-modulelvnit">
    <w:name w:val="typography-module__lvnit"/>
    <w:basedOn w:val="a0"/>
    <w:rsid w:val="00142954"/>
  </w:style>
  <w:style w:type="character" w:customStyle="1" w:styleId="40">
    <w:name w:val="Заголовок 4 Знак"/>
    <w:basedOn w:val="a0"/>
    <w:link w:val="4"/>
    <w:uiPriority w:val="9"/>
    <w:rsid w:val="001429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000D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E0A1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B750B6"/>
    <w:rPr>
      <w:rFonts w:ascii="Times New Roman" w:eastAsia="Times New Roman" w:hAnsi="Times New Roman" w:cs="Times New Roman"/>
      <w:b/>
      <w:sz w:val="40"/>
      <w:szCs w:val="20"/>
    </w:rPr>
  </w:style>
  <w:style w:type="character" w:styleId="af0">
    <w:name w:val="Strong"/>
    <w:basedOn w:val="a0"/>
    <w:uiPriority w:val="22"/>
    <w:qFormat/>
    <w:rsid w:val="00E44017"/>
    <w:rPr>
      <w:b/>
      <w:bCs/>
    </w:rPr>
  </w:style>
  <w:style w:type="character" w:customStyle="1" w:styleId="authors-moduleumr1o">
    <w:name w:val="authors-module__umr1o"/>
    <w:basedOn w:val="a0"/>
    <w:rsid w:val="00ED0C74"/>
  </w:style>
  <w:style w:type="character" w:customStyle="1" w:styleId="41">
    <w:name w:val="Неразрешенное упоминание4"/>
    <w:basedOn w:val="a0"/>
    <w:uiPriority w:val="99"/>
    <w:semiHidden/>
    <w:unhideWhenUsed/>
    <w:rsid w:val="00EB1368"/>
    <w:rPr>
      <w:color w:val="605E5C"/>
      <w:shd w:val="clear" w:color="auto" w:fill="E1DFDD"/>
    </w:rPr>
  </w:style>
  <w:style w:type="paragraph" w:styleId="af1">
    <w:name w:val="Body Text"/>
    <w:basedOn w:val="a"/>
    <w:link w:val="af2"/>
    <w:unhideWhenUsed/>
    <w:rsid w:val="00EF16F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EF16F5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C21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795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6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56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062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5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8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96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4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0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00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28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8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0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12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4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2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507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6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45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3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3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6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4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4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8823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3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26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6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19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2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49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5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7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725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437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45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16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6079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128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6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181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4065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2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404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813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0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9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440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1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polym14214719" TargetMode="External"/><Relationship Id="rId13" Type="http://schemas.openxmlformats.org/officeDocument/2006/relationships/hyperlink" Target="https://www.scopus.com/authid/detail.uri?authorId=58032095400" TargetMode="External"/><Relationship Id="rId18" Type="http://schemas.openxmlformats.org/officeDocument/2006/relationships/hyperlink" Target="https://www.scopus.com/record/display.uri?eid=2-s2.0-85214006023&amp;origin=recordpage" TargetMode="External"/><Relationship Id="rId26" Type="http://schemas.openxmlformats.org/officeDocument/2006/relationships/hyperlink" Target="https://www.scopus.com/authid/detail.uri?authorId=234906417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mi.spmi.ru/pmi/article/view/16420" TargetMode="External"/><Relationship Id="rId7" Type="http://schemas.openxmlformats.org/officeDocument/2006/relationships/hyperlink" Target="https://journal.uctm.edu/node/j2022-6/17_22-32_JCTM_57_6_pp1220-1229.pdf" TargetMode="External"/><Relationship Id="rId12" Type="http://schemas.openxmlformats.org/officeDocument/2006/relationships/hyperlink" Target="https://www.scopus.com/authid/detail.uri?authorId=57347236600" TargetMode="External"/><Relationship Id="rId17" Type="http://schemas.openxmlformats.org/officeDocument/2006/relationships/hyperlink" Target="https://doi.org/10.32014/2024.2518-170X.465" TargetMode="External"/><Relationship Id="rId25" Type="http://schemas.openxmlformats.org/officeDocument/2006/relationships/hyperlink" Target="https://www.scopus.com/authid/detail.uri?authorId=23489070200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5510/OGP20240200965" TargetMode="External"/><Relationship Id="rId20" Type="http://schemas.openxmlformats.org/officeDocument/2006/relationships/hyperlink" Target="https://www.scopus.com/record/display.uri?eid=2-s2.0-105005713642&amp;origin=recordpag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5927684100" TargetMode="External"/><Relationship Id="rId24" Type="http://schemas.openxmlformats.org/officeDocument/2006/relationships/hyperlink" Target="https://www.scopus.com/authid/detail.uri?authorId=572159121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9148469900" TargetMode="External"/><Relationship Id="rId23" Type="http://schemas.openxmlformats.org/officeDocument/2006/relationships/hyperlink" Target="https://www.scopus.com/authid/detail.uri?authorId=57215912005" TargetMode="External"/><Relationship Id="rId28" Type="http://schemas.openxmlformats.org/officeDocument/2006/relationships/hyperlink" Target="https://doi.org/10.37878/2708-0080/2023-2.07" TargetMode="External"/><Relationship Id="rId10" Type="http://schemas.openxmlformats.org/officeDocument/2006/relationships/hyperlink" Target="https://doi.org/10.1051/e3sconf/202452501007" TargetMode="External"/><Relationship Id="rId19" Type="http://schemas.openxmlformats.org/officeDocument/2006/relationships/hyperlink" Target="https://doi.org/10.5593/sgem2024/1.1/s06.7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ournal.uctm.edu/node/j2023-5/JCTM_2023_58_20_22-127_pp988-998.pdf" TargetMode="External"/><Relationship Id="rId14" Type="http://schemas.openxmlformats.org/officeDocument/2006/relationships/hyperlink" Target="https://www.scopus.com/authid/detail.uri?authorId=57930933500" TargetMode="External"/><Relationship Id="rId22" Type="http://schemas.openxmlformats.org/officeDocument/2006/relationships/hyperlink" Target="https://www.scopus.com/authid/detail.uri?authorId=59907820700" TargetMode="External"/><Relationship Id="rId27" Type="http://schemas.openxmlformats.org/officeDocument/2006/relationships/hyperlink" Target="https://doi.org/10.33271/nvngu/2025-3/02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10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Ляйлим Тайжанова</cp:lastModifiedBy>
  <cp:revision>202</cp:revision>
  <cp:lastPrinted>2025-07-20T20:16:00Z</cp:lastPrinted>
  <dcterms:created xsi:type="dcterms:W3CDTF">2024-08-20T13:29:00Z</dcterms:created>
  <dcterms:modified xsi:type="dcterms:W3CDTF">2025-07-22T06:47:00Z</dcterms:modified>
</cp:coreProperties>
</file>