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AC52" w14:textId="2D3F6AD7" w:rsidR="005F66B2" w:rsidRPr="00E47342" w:rsidRDefault="00616AB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342">
        <w:rPr>
          <w:rFonts w:ascii="Times New Roman" w:eastAsia="Times New Roman" w:hAnsi="Times New Roman" w:cs="Times New Roman"/>
          <w:b/>
          <w:bCs/>
          <w:sz w:val="24"/>
          <w:szCs w:val="24"/>
        </w:rPr>
        <w:t>КАСПИЙСКИЙ УНИВЕРСИТЕТ ТЕХНОЛОГИЙ И ИНЖИНИРИНГА ИМЕНИ Ш. ЕСЕНОВА</w:t>
      </w:r>
    </w:p>
    <w:p w14:paraId="47557452" w14:textId="77777777" w:rsidR="005F66B2" w:rsidRPr="00E4734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5C3FE9" w14:textId="77777777" w:rsidR="005F66B2" w:rsidRPr="00E4734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34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 ТРУДОВ И ИЗОБРЕТЕНИЙ</w:t>
      </w:r>
    </w:p>
    <w:p w14:paraId="0F674577" w14:textId="3BF23949" w:rsidR="00775529" w:rsidRDefault="001D1D3D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</w:rPr>
        <w:t>андидат</w:t>
      </w:r>
      <w:r w:rsidR="00C9126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технических наук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="00A92B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ассоциированного профессора </w:t>
      </w:r>
      <w:r w:rsidR="00A92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(доцент), 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профессора кафедры «Н</w:t>
      </w:r>
      <w:r w:rsidR="005676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ефтехимический инжиниринг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520CAA7B" w14:textId="7DFE50C8" w:rsidR="005F66B2" w:rsidRDefault="002D0A17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Гусмановой Айгул Гайнуллаевны</w:t>
      </w:r>
      <w:r w:rsidR="00616A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C7B4FEF" w14:textId="77777777" w:rsidR="009B20C4" w:rsidRDefault="009B20C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58"/>
        <w:gridCol w:w="2936"/>
        <w:gridCol w:w="8367"/>
        <w:gridCol w:w="1134"/>
        <w:gridCol w:w="2268"/>
      </w:tblGrid>
      <w:tr w:rsidR="00BC6D23" w:rsidRPr="00897122" w14:paraId="0FAFAAFA" w14:textId="77777777" w:rsidTr="00D90382"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</w:tcPr>
          <w:p w14:paraId="5C4C2C3E" w14:textId="7777777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19852FB" w14:textId="38EC4CD4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auto"/>
          </w:tcPr>
          <w:p w14:paraId="3BB42261" w14:textId="45E4C925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367" w:type="dxa"/>
            <w:tcBorders>
              <w:top w:val="single" w:sz="4" w:space="0" w:color="auto"/>
            </w:tcBorders>
            <w:shd w:val="clear" w:color="auto" w:fill="auto"/>
          </w:tcPr>
          <w:p w14:paraId="18875E59" w14:textId="7777777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издательства, журнала </w:t>
            </w:r>
          </w:p>
          <w:p w14:paraId="0897A9C0" w14:textId="1C3B301C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(№, год), № авторского свидетельства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850DC9" w14:textId="222390F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16EB8AE" w14:textId="3E0DF7CC" w:rsidR="005F66B2" w:rsidRPr="009A70A4" w:rsidRDefault="005F66B2" w:rsidP="00585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соавторов работы</w:t>
            </w:r>
          </w:p>
        </w:tc>
      </w:tr>
      <w:tr w:rsidR="00BC6D23" w:rsidRPr="00897122" w14:paraId="2ABB0303" w14:textId="77777777" w:rsidTr="00D90382">
        <w:tc>
          <w:tcPr>
            <w:tcW w:w="458" w:type="dxa"/>
            <w:shd w:val="clear" w:color="auto" w:fill="auto"/>
          </w:tcPr>
          <w:p w14:paraId="613F0266" w14:textId="7777777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14:paraId="494BF6A2" w14:textId="7777777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7" w:type="dxa"/>
            <w:shd w:val="clear" w:color="auto" w:fill="auto"/>
          </w:tcPr>
          <w:p w14:paraId="0241727B" w14:textId="7777777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D1930E" w14:textId="7777777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A0346AC" w14:textId="7777777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25244" w:rsidRPr="00897122" w14:paraId="22C6FA05" w14:textId="77777777" w:rsidTr="00D90382">
        <w:tc>
          <w:tcPr>
            <w:tcW w:w="458" w:type="dxa"/>
            <w:shd w:val="clear" w:color="auto" w:fill="auto"/>
          </w:tcPr>
          <w:p w14:paraId="7D3F5EEC" w14:textId="77777777" w:rsidR="005F66B2" w:rsidRPr="009A70A4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5" w:type="dxa"/>
            <w:gridSpan w:val="4"/>
            <w:shd w:val="clear" w:color="auto" w:fill="auto"/>
          </w:tcPr>
          <w:p w14:paraId="126A996C" w14:textId="6A5B2B6A" w:rsidR="0078476C" w:rsidRPr="009A70A4" w:rsidRDefault="0078476C" w:rsidP="00850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A7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Научные статьи в международных рецензируемых научных журналах, имеющих по данным информационной базы компании </w:t>
            </w:r>
          </w:p>
          <w:p w14:paraId="78AD35F5" w14:textId="77777777" w:rsidR="0021242D" w:rsidRPr="009A70A4" w:rsidRDefault="0078476C" w:rsidP="00850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A7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Clarivate Analytics (Кларивэйт Аналитикс) (Web of Science Core Collection, Clarivate Analytics (Вэб оф Сайнс Кор Коллекшн, </w:t>
            </w:r>
          </w:p>
          <w:p w14:paraId="00BB0BF9" w14:textId="610ADC2B" w:rsidR="00226847" w:rsidRPr="009A70A4" w:rsidRDefault="0078476C" w:rsidP="00850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A7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Кларивэйт Аналитикс)), Scopus (Скопус) или JSTOR (ДЖЕЙСТОР)</w:t>
            </w:r>
          </w:p>
        </w:tc>
      </w:tr>
      <w:tr w:rsidR="00BC6D23" w:rsidRPr="00DF2AE2" w14:paraId="3085C4F2" w14:textId="77777777" w:rsidTr="00D90382">
        <w:trPr>
          <w:trHeight w:val="527"/>
        </w:trPr>
        <w:tc>
          <w:tcPr>
            <w:tcW w:w="458" w:type="dxa"/>
            <w:shd w:val="clear" w:color="auto" w:fill="auto"/>
          </w:tcPr>
          <w:p w14:paraId="723492F4" w14:textId="08F1B380" w:rsidR="007B2331" w:rsidRPr="009A70A4" w:rsidRDefault="007B2331" w:rsidP="007B2331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5F68E07" w14:textId="10C33449" w:rsidR="007B2331" w:rsidRPr="009A70A4" w:rsidRDefault="007B2331" w:rsidP="00E30D56">
            <w:pPr>
              <w:pStyle w:val="1"/>
              <w:shd w:val="clear" w:color="auto" w:fill="FFFFFF"/>
              <w:spacing w:before="161" w:after="161"/>
              <w:jc w:val="left"/>
              <w:outlineLvl w:val="0"/>
              <w:rPr>
                <w:b w:val="0"/>
                <w:bCs/>
                <w:szCs w:val="24"/>
                <w:lang w:val="en-US"/>
              </w:rPr>
            </w:pPr>
            <w:r w:rsidRPr="009A70A4">
              <w:rPr>
                <w:b w:val="0"/>
                <w:bCs/>
                <w:szCs w:val="24"/>
                <w:lang w:val="en-US"/>
              </w:rPr>
              <w:t>Oil withdrawal technological advancement for multilayer field</w:t>
            </w:r>
          </w:p>
        </w:tc>
        <w:tc>
          <w:tcPr>
            <w:tcW w:w="8367" w:type="dxa"/>
            <w:shd w:val="clear" w:color="auto" w:fill="auto"/>
          </w:tcPr>
          <w:p w14:paraId="7798C9CA" w14:textId="531C82E8" w:rsidR="007B2331" w:rsidRPr="009A70A4" w:rsidRDefault="000957F4" w:rsidP="0058553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8" w:history="1">
              <w:r w:rsidR="007B2331" w:rsidRPr="009A70A4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Iranian Journal of Chemistry and Chemical Engineering</w:t>
              </w:r>
            </w:hyperlink>
            <w:r w:rsidR="0006257E" w:rsidRPr="009A70A4"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.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A70A4" w:rsidRPr="0061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41, No. 2, 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February 2022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5C1F22" w:rsidRPr="007F73C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="007B2331" w:rsidRPr="007F73C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521 – 532</w:t>
            </w:r>
            <w:r w:rsidR="007B2331" w:rsidRPr="007F73C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4920C1C7" w14:textId="6DE1C82F" w:rsidR="005C1F22" w:rsidRPr="009A70A4" w:rsidRDefault="005C1F22" w:rsidP="00585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 42</w:t>
            </w:r>
          </w:p>
          <w:p w14:paraId="752CFB6D" w14:textId="3C542725" w:rsidR="00E30D56" w:rsidRDefault="000957F4" w:rsidP="00E30D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F73C4" w:rsidRPr="007F73C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https://doi.org/10.30492/ijcce.2020.132073.4265</w:t>
              </w:r>
            </w:hyperlink>
          </w:p>
          <w:p w14:paraId="3EB39841" w14:textId="165C3111" w:rsidR="00A92BF3" w:rsidRPr="009A70A4" w:rsidRDefault="000957F4" w:rsidP="00A92BF3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10" w:history="1">
              <w:r w:rsidR="00014F05" w:rsidRPr="00A92BF3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https://www.scopus.com/authid/detail.uri?authorId=57750692600</w:t>
              </w:r>
            </w:hyperlink>
          </w:p>
        </w:tc>
        <w:tc>
          <w:tcPr>
            <w:tcW w:w="1134" w:type="dxa"/>
            <w:shd w:val="clear" w:color="auto" w:fill="auto"/>
          </w:tcPr>
          <w:p w14:paraId="0AE4DD2B" w14:textId="02CBA036" w:rsidR="007B2331" w:rsidRPr="009A70A4" w:rsidRDefault="007B2331" w:rsidP="007B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</w:p>
        </w:tc>
        <w:tc>
          <w:tcPr>
            <w:tcW w:w="2268" w:type="dxa"/>
            <w:shd w:val="clear" w:color="auto" w:fill="auto"/>
          </w:tcPr>
          <w:p w14:paraId="4E35AB88" w14:textId="7C025572" w:rsidR="00BC6D23" w:rsidRPr="009A70A4" w:rsidRDefault="00BC6D23" w:rsidP="007B2331">
            <w:pPr>
              <w:shd w:val="clear" w:color="auto" w:fill="FFFFFF"/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Gusmanova</w:t>
            </w: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</w:t>
            </w: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58CDF44F" w14:textId="6DDCE4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Bekbayeva R., </w:t>
            </w:r>
          </w:p>
          <w:p w14:paraId="7022597C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Koyshieva A., </w:t>
            </w:r>
          </w:p>
          <w:p w14:paraId="09056F26" w14:textId="70CFD245" w:rsidR="007B2331" w:rsidRPr="009A70A4" w:rsidRDefault="007B2331" w:rsidP="007B2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Koyshiev A</w:t>
            </w: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>.</w:t>
            </w:r>
          </w:p>
        </w:tc>
      </w:tr>
      <w:tr w:rsidR="00BC6D23" w:rsidRPr="000957F4" w14:paraId="5320B8D0" w14:textId="77777777" w:rsidTr="00D90382">
        <w:tc>
          <w:tcPr>
            <w:tcW w:w="458" w:type="dxa"/>
            <w:shd w:val="clear" w:color="auto" w:fill="auto"/>
          </w:tcPr>
          <w:p w14:paraId="139E4ADA" w14:textId="3B7FF3B1" w:rsidR="007B2331" w:rsidRPr="009A70A4" w:rsidRDefault="007B2331" w:rsidP="007B2331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3AAA416C" w14:textId="0B09D7AC" w:rsidR="007B2331" w:rsidRPr="007F73C4" w:rsidRDefault="000957F4" w:rsidP="007B2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11" w:history="1">
              <w:r w:rsidR="007B2331" w:rsidRPr="006137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Identifyng the operating features of a device for creating implosion impact on the water bearing formation </w:t>
              </w:r>
            </w:hyperlink>
          </w:p>
        </w:tc>
        <w:tc>
          <w:tcPr>
            <w:tcW w:w="8367" w:type="dxa"/>
            <w:shd w:val="clear" w:color="auto" w:fill="auto"/>
          </w:tcPr>
          <w:p w14:paraId="3EF9BF7B" w14:textId="6E63928C" w:rsidR="007F73C4" w:rsidRPr="007F73C4" w:rsidRDefault="000957F4" w:rsidP="007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2331" w:rsidRPr="006137C2">
                <w:rPr>
                  <w:rStyle w:val="ac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n-US"/>
                </w:rPr>
                <w:t>Eastern-European Journal of Enterprise Technologies</w:t>
              </w:r>
            </w:hyperlink>
            <w:r w:rsidR="0006257E" w:rsidRPr="00613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766CC2" w:rsidRPr="0061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73C4" w:rsidRPr="007F73C4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  <w:r w:rsidR="007F7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331" w:rsidRPr="007F73C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F73C4" w:rsidRPr="007F73C4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7B2331" w:rsidRPr="007F73C4">
              <w:rPr>
                <w:rFonts w:ascii="Times New Roman" w:hAnsi="Times New Roman" w:cs="Times New Roman"/>
                <w:sz w:val="24"/>
                <w:szCs w:val="24"/>
              </w:rPr>
              <w:t>1(125)</w:t>
            </w:r>
            <w:r w:rsidR="007F73C4" w:rsidRPr="007F7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331" w:rsidRPr="007F73C4">
              <w:rPr>
                <w:rFonts w:ascii="Times New Roman" w:hAnsi="Times New Roman" w:cs="Times New Roman"/>
                <w:sz w:val="24"/>
                <w:szCs w:val="24"/>
              </w:rPr>
              <w:t xml:space="preserve">2023, </w:t>
            </w:r>
            <w:r w:rsidR="005C1F22" w:rsidRPr="007F73C4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7B2331" w:rsidRPr="007F73C4">
              <w:rPr>
                <w:rFonts w:ascii="Times New Roman" w:hAnsi="Times New Roman" w:cs="Times New Roman"/>
                <w:sz w:val="24"/>
                <w:szCs w:val="24"/>
              </w:rPr>
              <w:t>35 – 44.</w:t>
            </w:r>
          </w:p>
          <w:p w14:paraId="16C33C0F" w14:textId="1E8066F0" w:rsidR="007B2331" w:rsidRPr="007F73C4" w:rsidRDefault="005C1F22" w:rsidP="007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C4">
              <w:rPr>
                <w:rFonts w:ascii="Times New Roman" w:hAnsi="Times New Roman" w:cs="Times New Roman"/>
                <w:sz w:val="24"/>
                <w:szCs w:val="24"/>
              </w:rPr>
              <w:t>Процентиль 49</w:t>
            </w:r>
          </w:p>
          <w:p w14:paraId="5AE3D7CD" w14:textId="69D3151E" w:rsidR="007B2331" w:rsidRDefault="000957F4" w:rsidP="007F73C4">
            <w:pPr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="007F73C4" w:rsidRPr="007F73C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http://doi.org/10.15587/1729-4061.2023.287447</w:t>
              </w:r>
            </w:hyperlink>
          </w:p>
          <w:p w14:paraId="61DE05B9" w14:textId="77777777" w:rsidR="00A92BF3" w:rsidRPr="007F73C4" w:rsidRDefault="00A92BF3" w:rsidP="007F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C96DD" w14:textId="2685428D" w:rsidR="00014F05" w:rsidRPr="007F73C4" w:rsidRDefault="00014F05" w:rsidP="0001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5472D5" w14:textId="6DBEC1A7" w:rsidR="007B2331" w:rsidRPr="009A70A4" w:rsidRDefault="007B2331" w:rsidP="007B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14:paraId="4A18219F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Ratov B.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ACEB7A4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Borash A.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767D11E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Biletskiy M.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4CE2AC4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Khomenko V.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44B63E3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Koroviaka Y.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1F52B5B" w14:textId="558CFF93" w:rsidR="00BC6D23" w:rsidRPr="009A70A4" w:rsidRDefault="00BC6D23" w:rsidP="007B2331">
            <w:pPr>
              <w:shd w:val="clear" w:color="auto" w:fill="FFFFFF"/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Gusmanova</w:t>
            </w:r>
            <w:r w:rsidRPr="009A70A4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</w:t>
            </w: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3B43EEA1" w14:textId="28A6CC3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Pashchenk, O.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826774C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Rastsvietaiev V.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CC600FC" w14:textId="0683E9FC" w:rsidR="007B2331" w:rsidRPr="009A70A4" w:rsidRDefault="007B2331" w:rsidP="00897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Mat</w:t>
            </w: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ash O.</w:t>
            </w:r>
          </w:p>
        </w:tc>
      </w:tr>
      <w:tr w:rsidR="00BC6D23" w:rsidRPr="000957F4" w14:paraId="31F32C39" w14:textId="77777777" w:rsidTr="00D90382">
        <w:tc>
          <w:tcPr>
            <w:tcW w:w="458" w:type="dxa"/>
            <w:shd w:val="clear" w:color="auto" w:fill="auto"/>
          </w:tcPr>
          <w:p w14:paraId="0460E271" w14:textId="62850AE9" w:rsidR="007B2331" w:rsidRPr="009A70A4" w:rsidRDefault="007B2331" w:rsidP="007B2331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4F313AA8" w14:textId="77777777" w:rsidR="007B2331" w:rsidRPr="009A70A4" w:rsidRDefault="007B2331" w:rsidP="007B2331">
            <w:pPr>
              <w:pStyle w:val="2"/>
              <w:shd w:val="clear" w:color="auto" w:fill="FFFFFF"/>
              <w:outlineLvl w:val="1"/>
              <w:rPr>
                <w:rFonts w:ascii="Times New Roman" w:hAnsi="Times New Roman"/>
                <w:iCs/>
                <w:szCs w:val="24"/>
                <w:lang w:val="en-US" w:eastAsia="en-US"/>
              </w:rPr>
            </w:pPr>
            <w:r w:rsidRPr="009A70A4">
              <w:rPr>
                <w:rStyle w:val="highlight-moduleako5d"/>
                <w:rFonts w:ascii="Times New Roman" w:hAnsi="Times New Roman"/>
                <w:iCs/>
                <w:szCs w:val="24"/>
                <w:lang w:val="en-US"/>
              </w:rPr>
              <w:t xml:space="preserve">Features Structure of the </w:t>
            </w:r>
            <w:r w:rsidRPr="009A70A4">
              <w:rPr>
                <w:rStyle w:val="highlight-moduleako5d"/>
                <w:rFonts w:ascii="Times New Roman" w:hAnsi="Times New Roman"/>
                <w:iCs/>
                <w:szCs w:val="24"/>
              </w:rPr>
              <w:t>С</w:t>
            </w:r>
            <w:r w:rsidRPr="009A70A4">
              <w:rPr>
                <w:rStyle w:val="highlight-moduleako5d"/>
                <w:rFonts w:ascii="Times New Roman" w:hAnsi="Times New Roman"/>
                <w:iCs/>
                <w:szCs w:val="24"/>
                <w:vertAlign w:val="subscript"/>
                <w:lang w:val="en-US"/>
              </w:rPr>
              <w:t>diamond</w:t>
            </w:r>
            <w:r w:rsidRPr="009A70A4">
              <w:rPr>
                <w:rStyle w:val="highlight-moduleako5d"/>
                <w:rFonts w:ascii="Times New Roman" w:hAnsi="Times New Roman"/>
                <w:iCs/>
                <w:szCs w:val="24"/>
                <w:lang w:val="en-US"/>
              </w:rPr>
              <w:t>‒(WC‒Co)‒</w:t>
            </w:r>
            <w:r w:rsidRPr="009A70A4">
              <w:rPr>
                <w:rStyle w:val="highlight-moduleako5d"/>
                <w:rFonts w:ascii="Times New Roman" w:hAnsi="Times New Roman"/>
                <w:iCs/>
                <w:szCs w:val="24"/>
                <w:lang w:val="en-US"/>
              </w:rPr>
              <w:lastRenderedPageBreak/>
              <w:t>ZrO</w:t>
            </w:r>
            <w:r w:rsidRPr="009A70A4">
              <w:rPr>
                <w:rStyle w:val="highlight-moduleako5d"/>
                <w:rFonts w:ascii="Times New Roman" w:hAnsi="Times New Roman"/>
                <w:iCs/>
                <w:szCs w:val="24"/>
                <w:vertAlign w:val="subscript"/>
                <w:lang w:val="en-US"/>
              </w:rPr>
              <w:t>2</w:t>
            </w:r>
            <w:r w:rsidRPr="009A70A4">
              <w:rPr>
                <w:rStyle w:val="highlight-moduleako5d"/>
                <w:rFonts w:ascii="Times New Roman" w:hAnsi="Times New Roman"/>
                <w:iCs/>
                <w:szCs w:val="24"/>
                <w:lang w:val="en-US"/>
              </w:rPr>
              <w:t> Composite Fracture Surface as a Result of Impact Loading</w:t>
            </w:r>
          </w:p>
          <w:p w14:paraId="13DBB0D7" w14:textId="501D0FC3" w:rsidR="007B2331" w:rsidRPr="009A70A4" w:rsidRDefault="007B2331" w:rsidP="007B2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shd w:val="clear" w:color="auto" w:fill="auto"/>
          </w:tcPr>
          <w:p w14:paraId="07775A3E" w14:textId="77777777" w:rsidR="00190B30" w:rsidRDefault="000957F4" w:rsidP="00585533">
            <w:pPr>
              <w:ind w:right="57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4" w:history="1">
              <w:r w:rsidR="007B2331" w:rsidRPr="009A70A4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Journal of Superhard Materials</w:t>
              </w:r>
            </w:hyperlink>
            <w:r w:rsidR="005C1F22" w:rsidRPr="009A70A4"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.</w:t>
            </w:r>
            <w:r w:rsidR="00DA55F4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73C4" w:rsidRPr="0061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="007F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F73C4" w:rsidRPr="006137C2">
              <w:rPr>
                <w:lang w:val="en-US"/>
              </w:rPr>
              <w:t>m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45, </w:t>
            </w:r>
            <w:r w:rsidR="007F73C4" w:rsidRPr="0061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5, 2023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5C1F2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1F2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348 – 359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5C1F2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749FEC48" w14:textId="7B5859BB" w:rsidR="007F73C4" w:rsidRDefault="005C1F22" w:rsidP="00585533">
            <w:pPr>
              <w:ind w:right="57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Процентиль 32</w:t>
            </w:r>
          </w:p>
          <w:p w14:paraId="6BD60C97" w14:textId="69FCB348" w:rsidR="007B2331" w:rsidRDefault="000957F4" w:rsidP="00585533">
            <w:pPr>
              <w:ind w:right="57"/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hyperlink r:id="rId15" w:history="1">
              <w:r w:rsidR="007B2331" w:rsidRPr="00614B1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http://doi.org/10.3103/S1063457623050088</w:t>
              </w:r>
            </w:hyperlink>
          </w:p>
          <w:p w14:paraId="1E76C0CD" w14:textId="77777777" w:rsidR="00614B1A" w:rsidRPr="007F73C4" w:rsidRDefault="00614B1A" w:rsidP="00585533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6E1BECE3" w14:textId="78CBB188" w:rsidR="007B2331" w:rsidRPr="009A70A4" w:rsidRDefault="007B2331" w:rsidP="00E30D5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05BB6ED" w14:textId="34760204" w:rsidR="007B2331" w:rsidRPr="009A70A4" w:rsidRDefault="007B2331" w:rsidP="007B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0,8</w:t>
            </w:r>
          </w:p>
        </w:tc>
        <w:tc>
          <w:tcPr>
            <w:tcW w:w="2268" w:type="dxa"/>
            <w:shd w:val="clear" w:color="auto" w:fill="auto"/>
          </w:tcPr>
          <w:p w14:paraId="2E382E58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Ratov B.T.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C56A61C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Mechnik V.A.</w:t>
            </w:r>
            <w:hyperlink r:id="rId16" w:history="1">
              <w:r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 xml:space="preserve"> Mechnik V.A.</w:t>
              </w:r>
            </w:hyperlink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32F463A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Bondarenko N.A.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7A618E8" w14:textId="1D35891D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Kolodnitskyi V.M.</w:t>
            </w:r>
          </w:p>
          <w:p w14:paraId="2A163D19" w14:textId="29D9E7CA" w:rsidR="007B2331" w:rsidRPr="009A70A4" w:rsidRDefault="007B2331" w:rsidP="007B2331">
            <w:pPr>
              <w:shd w:val="clear" w:color="auto" w:fill="FFFFFF"/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Gevorkyan E.S.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79E0A73" w14:textId="153F18D9" w:rsidR="00BC6D23" w:rsidRPr="009A70A4" w:rsidRDefault="00BC6D23" w:rsidP="007B2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Gusmanova A.G.,</w:t>
            </w:r>
          </w:p>
          <w:p w14:paraId="3232A021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Nerubaskyi V.P.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B35E6BB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Fedorov B.V.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DE17E7B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Kaldibaev N.A</w:t>
            </w: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EBE19C4" w14:textId="77777777" w:rsidR="007B2331" w:rsidRPr="009A70A4" w:rsidRDefault="007B2331" w:rsidP="007B2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Arshidinova M.T.</w:t>
            </w:r>
            <w:r w:rsidRPr="009A70A4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98582AF" w14:textId="6F8200DB" w:rsidR="007B2331" w:rsidRPr="009A70A4" w:rsidRDefault="007B2331" w:rsidP="00897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Kulych V.G.</w:t>
            </w:r>
          </w:p>
        </w:tc>
      </w:tr>
      <w:tr w:rsidR="00BC6D23" w:rsidRPr="000957F4" w14:paraId="752639F2" w14:textId="77777777" w:rsidTr="00D90382">
        <w:tc>
          <w:tcPr>
            <w:tcW w:w="458" w:type="dxa"/>
            <w:shd w:val="clear" w:color="auto" w:fill="auto"/>
          </w:tcPr>
          <w:p w14:paraId="2017C635" w14:textId="25006716" w:rsidR="007B2331" w:rsidRPr="009A70A4" w:rsidRDefault="007B2331" w:rsidP="007B2331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4B1B9341" w14:textId="0CBF80F7" w:rsidR="007B2331" w:rsidRPr="00DF2AE2" w:rsidRDefault="007B2331" w:rsidP="007B2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Physicochemical Analysis of the Interaction Reaction of Potassium Chloride with Ammonium Hydrosulfate</w:t>
            </w:r>
          </w:p>
        </w:tc>
        <w:tc>
          <w:tcPr>
            <w:tcW w:w="8367" w:type="dxa"/>
            <w:shd w:val="clear" w:color="auto" w:fill="auto"/>
          </w:tcPr>
          <w:p w14:paraId="0FFB2838" w14:textId="7D7F308D" w:rsidR="005C1F22" w:rsidRPr="009A70A4" w:rsidRDefault="000957F4" w:rsidP="005C1F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7" w:history="1">
              <w:r w:rsidR="007B2331" w:rsidRPr="009A70A4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Open Chemical Engineering Journal</w:t>
              </w:r>
            </w:hyperlink>
            <w:r w:rsidR="007B2331" w:rsidRPr="009A70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7B2331"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F73C4" w:rsidRPr="0061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18</w:t>
            </w:r>
            <w:r w:rsidR="007F73C4" w:rsidRPr="006137C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2024</w:t>
            </w:r>
            <w:r w:rsidR="007B2331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7B2331"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e18741231321361</w:t>
            </w:r>
            <w:r w:rsidR="007B2331"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E30D56" w:rsidRPr="00613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12 Sep 2024, </w:t>
            </w:r>
            <w:r w:rsidR="005C1F2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="007B2331"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1-7.</w:t>
            </w:r>
            <w:r w:rsidR="005C1F22"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29C33A48" w14:textId="3644FF19" w:rsidR="007B2331" w:rsidRPr="009A70A4" w:rsidRDefault="005C1F22" w:rsidP="005C1F22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Процентиль 29</w:t>
            </w:r>
          </w:p>
          <w:p w14:paraId="419F98A0" w14:textId="14501FF6" w:rsidR="007B2331" w:rsidRPr="009A70A4" w:rsidRDefault="000957F4" w:rsidP="005C1F22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18" w:history="1">
              <w:r w:rsidR="007F73C4" w:rsidRPr="003432A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http://doi.org/10.2174/0118741231321361240905053845</w:t>
              </w:r>
            </w:hyperlink>
          </w:p>
          <w:p w14:paraId="7BED00B2" w14:textId="396698F4" w:rsidR="007B2331" w:rsidRPr="009A70A4" w:rsidRDefault="007B2331" w:rsidP="00E30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E40B5EF" w14:textId="4CCD3219" w:rsidR="007B2331" w:rsidRPr="009A70A4" w:rsidRDefault="007B2331" w:rsidP="007B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10369285" w14:textId="77777777" w:rsidR="00BC6D23" w:rsidRPr="009A70A4" w:rsidRDefault="007B2331" w:rsidP="00BC6D23">
            <w:pPr>
              <w:rPr>
                <w:rStyle w:val="author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  <w:r w:rsidR="00BC6D23"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Zhumashev, </w:t>
            </w: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7D9A42C0" w14:textId="3F072581" w:rsidR="007B2331" w:rsidRPr="009A70A4" w:rsidRDefault="007B2331" w:rsidP="00BC6D23">
            <w:pPr>
              <w:rPr>
                <w:rStyle w:val="author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>A. Serikbayeva</w:t>
            </w: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21FFC1C1" w14:textId="189FA4D4" w:rsidR="007B2331" w:rsidRPr="009A70A4" w:rsidRDefault="00BC6D23" w:rsidP="00BC6D23">
            <w:pPr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7B2331"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>Bussurmanova,</w:t>
            </w:r>
          </w:p>
          <w:p w14:paraId="6BB8C248" w14:textId="20E7D66E" w:rsidR="007B2331" w:rsidRPr="009A70A4" w:rsidRDefault="00BC6D23" w:rsidP="00BC6D23">
            <w:pPr>
              <w:ind w:left="-84" w:right="-42"/>
              <w:rPr>
                <w:rStyle w:val="author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2331"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 Akkenzheyeva, </w:t>
            </w:r>
            <w:r w:rsidR="007B2331"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239062AD" w14:textId="2A0234B3" w:rsidR="007B2331" w:rsidRPr="009A70A4" w:rsidRDefault="007B2331" w:rsidP="007B2331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 Boranbayeva, Zh. Altybayeva, </w:t>
            </w:r>
            <w:r w:rsidRPr="009A70A4">
              <w:rPr>
                <w:rStyle w:val="author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 Gusmanova,</w:t>
            </w:r>
            <w:r w:rsidRPr="009A70A4">
              <w:rPr>
                <w:rStyle w:val="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 Narembekova, F. Berdikulova, A. Mauleshev, T. Kenbaev</w:t>
            </w:r>
          </w:p>
        </w:tc>
      </w:tr>
      <w:tr w:rsidR="000E51A7" w:rsidRPr="000957F4" w14:paraId="13CD07D5" w14:textId="77777777" w:rsidTr="00D90382">
        <w:tc>
          <w:tcPr>
            <w:tcW w:w="458" w:type="dxa"/>
            <w:shd w:val="clear" w:color="auto" w:fill="auto"/>
          </w:tcPr>
          <w:p w14:paraId="7E52FD8F" w14:textId="1B7F73B0" w:rsidR="000E51A7" w:rsidRPr="009A70A4" w:rsidRDefault="000E51A7" w:rsidP="000E51A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405965ED" w14:textId="77777777" w:rsidR="000E51A7" w:rsidRPr="00DF2AE2" w:rsidRDefault="000E51A7" w:rsidP="000E5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2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Development of technology for intensification of oil</w:t>
            </w:r>
          </w:p>
          <w:p w14:paraId="50D64039" w14:textId="40A80D37" w:rsidR="000E51A7" w:rsidRPr="00DF2AE2" w:rsidRDefault="000E51A7" w:rsidP="000E51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2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production using emulsion based on natural gasoline and solutions of nitrite compounds</w:t>
            </w:r>
          </w:p>
        </w:tc>
        <w:tc>
          <w:tcPr>
            <w:tcW w:w="8367" w:type="dxa"/>
            <w:shd w:val="clear" w:color="auto" w:fill="auto"/>
          </w:tcPr>
          <w:p w14:paraId="0A0FC1D6" w14:textId="10A117CF" w:rsidR="000E51A7" w:rsidRPr="009A70A4" w:rsidRDefault="000E51A7" w:rsidP="005C1F22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SOCAR Proceedings</w:t>
            </w:r>
            <w:r w:rsidR="005C1F22" w:rsidRPr="009A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 w:rsidR="005C1F22"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Reservoir and petroleum engineering</w:t>
            </w:r>
            <w:r w:rsidR="005C1F22"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, </w:t>
            </w: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No.2 (2024)</w:t>
            </w:r>
            <w:r w:rsidR="00074D42" w:rsidRPr="00074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048-055</w:t>
            </w: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r w:rsidR="005C1F2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48-55.</w:t>
            </w:r>
          </w:p>
          <w:p w14:paraId="60E18D0A" w14:textId="79D9FA91" w:rsidR="005C1F22" w:rsidRPr="009A70A4" w:rsidRDefault="005C1F22" w:rsidP="005C1F22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</w:t>
            </w: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роцентиль</w:t>
            </w:r>
            <w:r w:rsidRPr="00074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56</w:t>
            </w:r>
          </w:p>
          <w:p w14:paraId="198BF3D4" w14:textId="627AC2D3" w:rsidR="000E51A7" w:rsidRPr="00074D42" w:rsidRDefault="000957F4" w:rsidP="005C1F22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19" w:history="1">
              <w:r w:rsidR="00074D42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http://dx.doi.org/10.5510/OGP20240200965</w:t>
              </w:r>
            </w:hyperlink>
          </w:p>
          <w:p w14:paraId="466AAC7D" w14:textId="636F7F8F" w:rsidR="000E51A7" w:rsidRPr="009A70A4" w:rsidRDefault="000E51A7" w:rsidP="005C1F22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4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6812D4" w14:textId="4517B726" w:rsidR="000E51A7" w:rsidRPr="009A70A4" w:rsidRDefault="000E51A7" w:rsidP="000E5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39DA0658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A.T.Zholbassarova</w:t>
            </w:r>
          </w:p>
          <w:p w14:paraId="7C323A21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R.Y.Bayamirova</w:t>
            </w:r>
          </w:p>
          <w:p w14:paraId="2DECEDDD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B.T.Ratov</w:t>
            </w:r>
          </w:p>
          <w:p w14:paraId="756E0415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V.L.Khomenko</w:t>
            </w:r>
          </w:p>
          <w:p w14:paraId="189FA0CD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A.R.Togasheva</w:t>
            </w:r>
          </w:p>
          <w:p w14:paraId="3EE8A606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M.D.Sarbopeyeva</w:t>
            </w:r>
          </w:p>
          <w:p w14:paraId="7E360DF1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M.T.Tabylganov</w:t>
            </w:r>
          </w:p>
          <w:p w14:paraId="7AC1C79D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D.S.Saduakasov</w:t>
            </w:r>
          </w:p>
          <w:p w14:paraId="7713D5FB" w14:textId="7777777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A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A.G.Gusmanova</w:t>
            </w:r>
          </w:p>
          <w:p w14:paraId="04A6F336" w14:textId="4F04F971" w:rsidR="000E51A7" w:rsidRPr="009A70A4" w:rsidRDefault="000E51A7" w:rsidP="000E51A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Ye.A.Koroviaka</w:t>
            </w:r>
          </w:p>
        </w:tc>
      </w:tr>
      <w:tr w:rsidR="000E51A7" w:rsidRPr="000E51A7" w14:paraId="6434ADE6" w14:textId="77777777" w:rsidTr="00D90382">
        <w:tc>
          <w:tcPr>
            <w:tcW w:w="458" w:type="dxa"/>
            <w:shd w:val="clear" w:color="auto" w:fill="auto"/>
          </w:tcPr>
          <w:p w14:paraId="5F781D24" w14:textId="45AF94CC" w:rsidR="000E51A7" w:rsidRPr="009A70A4" w:rsidRDefault="000E51A7" w:rsidP="000E51A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68440994"/>
          </w:p>
        </w:tc>
        <w:tc>
          <w:tcPr>
            <w:tcW w:w="2936" w:type="dxa"/>
            <w:shd w:val="clear" w:color="auto" w:fill="auto"/>
          </w:tcPr>
          <w:p w14:paraId="1E02CB4B" w14:textId="20D7583E" w:rsidR="000E51A7" w:rsidRPr="009A70A4" w:rsidRDefault="000957F4" w:rsidP="000E5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20" w:history="1">
              <w:r w:rsidR="000E51A7" w:rsidRPr="00DF2AE2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Enhancement of the Refractory Matrix Diamond-Reinforced Cutting Tool Composite with Zirconia Nano-Additive</w:t>
              </w:r>
            </w:hyperlink>
          </w:p>
        </w:tc>
        <w:tc>
          <w:tcPr>
            <w:tcW w:w="8367" w:type="dxa"/>
            <w:shd w:val="clear" w:color="auto" w:fill="auto"/>
          </w:tcPr>
          <w:p w14:paraId="4FE21951" w14:textId="1060AF97" w:rsidR="00B908E6" w:rsidRPr="009A70A4" w:rsidRDefault="000957F4" w:rsidP="00B908E6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21" w:history="1">
              <w:r w:rsidR="000E51A7" w:rsidRPr="009A70A4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Materials</w:t>
              </w:r>
            </w:hyperlink>
            <w:r w:rsidR="000E51A7" w:rsidRPr="009A70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E51A7" w:rsidRPr="009A70A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74D42" w:rsidRPr="0007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17, </w:t>
            </w:r>
            <w:r w:rsidR="00074D42" w:rsidRPr="00613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Issue</w:t>
            </w:r>
            <w:r w:rsidR="00074D4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="00074D42" w:rsidRPr="006137C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2, 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2024, 2852, </w:t>
            </w:r>
            <w:r w:rsidR="00B908E6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2-17.</w:t>
            </w:r>
          </w:p>
          <w:p w14:paraId="00610836" w14:textId="5044F0AD" w:rsidR="000E51A7" w:rsidRPr="009A70A4" w:rsidRDefault="00B908E6" w:rsidP="00B908E6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 71</w:t>
            </w:r>
          </w:p>
          <w:p w14:paraId="6C3DAE39" w14:textId="169F56B2" w:rsidR="000E51A7" w:rsidRPr="009A70A4" w:rsidRDefault="000957F4" w:rsidP="00B908E6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</w:pPr>
            <w:hyperlink r:id="rId22" w:history="1">
              <w:r w:rsidR="00074D42" w:rsidRPr="003432A4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4"/>
                  <w:szCs w:val="24"/>
                  <w:shd w:val="clear" w:color="auto" w:fill="FFFFFF"/>
                  <w:lang w:val="kk-KZ"/>
                </w:rPr>
                <w:t>https://doi.org/10.3390/ma17122852</w:t>
              </w:r>
            </w:hyperlink>
          </w:p>
        </w:tc>
        <w:tc>
          <w:tcPr>
            <w:tcW w:w="1134" w:type="dxa"/>
            <w:shd w:val="clear" w:color="auto" w:fill="auto"/>
          </w:tcPr>
          <w:p w14:paraId="1551A078" w14:textId="7BB23941" w:rsidR="000E51A7" w:rsidRPr="009A70A4" w:rsidRDefault="000E51A7" w:rsidP="000E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F4B7A9B" w14:textId="77777777" w:rsidR="000E51A7" w:rsidRPr="009A70A4" w:rsidRDefault="000957F4" w:rsidP="000E51A7">
            <w:pPr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3" w:history="1">
              <w:r w:rsidR="000E51A7"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Ratov, B.</w:t>
              </w:r>
            </w:hyperlink>
            <w:r w:rsidR="000E51A7" w:rsidRPr="009A70A4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0DAB803A" w14:textId="77777777" w:rsidR="000E51A7" w:rsidRPr="009A70A4" w:rsidRDefault="000957F4" w:rsidP="000E51A7">
            <w:pPr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4" w:history="1">
              <w:r w:rsidR="000E51A7"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Mechnik, V.A.</w:t>
              </w:r>
            </w:hyperlink>
            <w:r w:rsidR="000E51A7" w:rsidRPr="009A70A4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0762E48D" w14:textId="77777777" w:rsidR="000E51A7" w:rsidRPr="009A70A4" w:rsidRDefault="000957F4" w:rsidP="000E51A7">
            <w:pPr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5" w:history="1">
              <w:r w:rsidR="000E51A7"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Rucki, M.</w:t>
              </w:r>
            </w:hyperlink>
            <w:r w:rsidR="000E51A7" w:rsidRPr="009A70A4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7E6A087" w14:textId="77777777" w:rsidR="000E51A7" w:rsidRPr="009A70A4" w:rsidRDefault="000E51A7" w:rsidP="000E51A7">
            <w:pPr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A70A4">
              <w:rPr>
                <w:rStyle w:val="authors-moduleumr1o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Gusmanova, A., </w:t>
            </w:r>
            <w:hyperlink r:id="rId26" w:history="1">
              <w:r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Arshidinova, M.</w:t>
              </w:r>
            </w:hyperlink>
            <w:r w:rsidRPr="009A70A4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785D476" w14:textId="65A95ACB" w:rsidR="000E51A7" w:rsidRPr="009A70A4" w:rsidRDefault="000957F4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27" w:history="1">
              <w:r w:rsidR="000E51A7"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Tofil, A.</w:t>
              </w:r>
            </w:hyperlink>
          </w:p>
        </w:tc>
      </w:tr>
      <w:tr w:rsidR="000E51A7" w:rsidRPr="000957F4" w14:paraId="071BF99D" w14:textId="77777777" w:rsidTr="00D90382">
        <w:tc>
          <w:tcPr>
            <w:tcW w:w="458" w:type="dxa"/>
            <w:shd w:val="clear" w:color="auto" w:fill="auto"/>
          </w:tcPr>
          <w:p w14:paraId="1A46D4F8" w14:textId="1274746D" w:rsidR="000E51A7" w:rsidRPr="009A70A4" w:rsidRDefault="000E51A7" w:rsidP="000E51A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A64F308" w14:textId="2D0D1269" w:rsidR="000E51A7" w:rsidRPr="009A70A4" w:rsidRDefault="000957F4" w:rsidP="000E5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hyperlink r:id="rId28" w:history="1">
              <w:r w:rsidR="000E51A7" w:rsidRPr="00DF2AE2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Study of Kinetics of Interaction between Ammonium Bisulfate and Potassium Chloride for Fertilizers</w:t>
              </w:r>
            </w:hyperlink>
          </w:p>
        </w:tc>
        <w:tc>
          <w:tcPr>
            <w:tcW w:w="8367" w:type="dxa"/>
            <w:shd w:val="clear" w:color="auto" w:fill="auto"/>
          </w:tcPr>
          <w:p w14:paraId="698818DD" w14:textId="52D0A6D0" w:rsidR="000E51A7" w:rsidRPr="009A70A4" w:rsidRDefault="000957F4" w:rsidP="00B908E6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29" w:history="1">
              <w:r w:rsidR="000E51A7" w:rsidRPr="009A70A4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ES Materials and Manufacturing</w:t>
              </w:r>
            </w:hyperlink>
            <w:r w:rsidR="000E51A7" w:rsidRPr="009A70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E51A7" w:rsidRPr="009A70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074D42" w:rsidRPr="0007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27</w:t>
            </w:r>
            <w:r w:rsidR="00074D42" w:rsidRPr="006137C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2025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1421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74D4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74D4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="00074D4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74D4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074D4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</w:t>
            </w:r>
            <w:r w:rsidR="00074D42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190701CE" w14:textId="30917D5C" w:rsidR="00B908E6" w:rsidRPr="009A70A4" w:rsidRDefault="00B908E6" w:rsidP="00B908E6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 94</w:t>
            </w:r>
          </w:p>
          <w:p w14:paraId="34F07A1B" w14:textId="796E205B" w:rsidR="00B908E6" w:rsidRPr="009A70A4" w:rsidRDefault="000957F4" w:rsidP="00B908E6">
            <w:pPr>
              <w:jc w:val="both"/>
              <w:rPr>
                <w:rStyle w:val="ac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</w:pPr>
            <w:hyperlink r:id="rId30" w:history="1">
              <w:r w:rsidR="000E51A7" w:rsidRPr="009A70A4">
                <w:rPr>
                  <w:rStyle w:val="ac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shd w:val="clear" w:color="auto" w:fill="FFFFFF"/>
                  <w:lang w:val="kk-KZ"/>
                </w:rPr>
                <w:t>https://doi.org/10.30919/mm1421</w:t>
              </w:r>
            </w:hyperlink>
          </w:p>
          <w:p w14:paraId="126AF584" w14:textId="77777777" w:rsidR="00B908E6" w:rsidRPr="009A70A4" w:rsidRDefault="00B908E6" w:rsidP="00B90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  <w:p w14:paraId="7DCC3193" w14:textId="57B921DC" w:rsidR="00B908E6" w:rsidRPr="009A70A4" w:rsidRDefault="00B908E6" w:rsidP="00E30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D96D309" w14:textId="3524E361" w:rsidR="000E51A7" w:rsidRPr="009A70A4" w:rsidRDefault="000E51A7" w:rsidP="000E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6333CD30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Zhumashev, K.;</w:t>
            </w:r>
          </w:p>
          <w:p w14:paraId="5553992E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Serikbayev A;</w:t>
            </w:r>
          </w:p>
          <w:p w14:paraId="03286563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Boranbayeva, A.;</w:t>
            </w:r>
          </w:p>
          <w:p w14:paraId="3FC63B1E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Altybayeva, Zh.;</w:t>
            </w:r>
          </w:p>
          <w:p w14:paraId="32D6B190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Bussurmanova, A.;</w:t>
            </w:r>
          </w:p>
          <w:p w14:paraId="7166AC9D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Akkenzheyeva, A;</w:t>
            </w:r>
          </w:p>
          <w:p w14:paraId="0AF8F1EF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Gusmanova, A.;</w:t>
            </w:r>
          </w:p>
          <w:p w14:paraId="0B660AB6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Cherkeshova, S.;</w:t>
            </w:r>
          </w:p>
          <w:p w14:paraId="64B59406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Narembekova, A.;</w:t>
            </w:r>
          </w:p>
          <w:p w14:paraId="24FC94F4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Berdikulova, F.;</w:t>
            </w:r>
          </w:p>
          <w:p w14:paraId="08EB2844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Mauleshev, A.;</w:t>
            </w:r>
          </w:p>
          <w:p w14:paraId="3E2AB2D9" w14:textId="40746117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Kenbaev, T.</w:t>
            </w:r>
          </w:p>
        </w:tc>
      </w:tr>
      <w:bookmarkEnd w:id="0"/>
      <w:tr w:rsidR="000E51A7" w:rsidRPr="000957F4" w14:paraId="070E9525" w14:textId="77777777" w:rsidTr="00D90382">
        <w:tc>
          <w:tcPr>
            <w:tcW w:w="458" w:type="dxa"/>
            <w:shd w:val="clear" w:color="auto" w:fill="auto"/>
          </w:tcPr>
          <w:p w14:paraId="6CD473CD" w14:textId="77777777" w:rsidR="000E51A7" w:rsidRPr="009A70A4" w:rsidRDefault="000E51A7" w:rsidP="000E51A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  <w:shd w:val="clear" w:color="auto" w:fill="auto"/>
          </w:tcPr>
          <w:p w14:paraId="2D6B6168" w14:textId="2103012F" w:rsidR="000E51A7" w:rsidRPr="009A70A4" w:rsidRDefault="000E51A7" w:rsidP="000E5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2AE2">
              <w:rPr>
                <w:rStyle w:val="highlight-modulemmpyy"/>
                <w:rFonts w:ascii="Times New Roman" w:hAnsi="Times New Roman" w:cs="Times New Roman"/>
                <w:sz w:val="24"/>
                <w:szCs w:val="24"/>
                <w:lang w:val="en-US"/>
              </w:rPr>
              <w:t>Reservoir Development and Well Operation Control Methods: Practical Application</w:t>
            </w:r>
          </w:p>
        </w:tc>
        <w:tc>
          <w:tcPr>
            <w:tcW w:w="8367" w:type="dxa"/>
            <w:shd w:val="clear" w:color="auto" w:fill="auto"/>
          </w:tcPr>
          <w:p w14:paraId="0B512AEA" w14:textId="11F4D41B" w:rsidR="000E51A7" w:rsidRPr="009A70A4" w:rsidRDefault="000957F4" w:rsidP="00BC0AA8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31" w:history="1">
              <w:r w:rsidR="000E51A7" w:rsidRPr="009A70A4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Processes</w:t>
              </w:r>
            </w:hyperlink>
            <w:r w:rsidR="00955703" w:rsidRPr="009A70A4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55703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1D1D" w:rsidRPr="0007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13</w:t>
            </w:r>
            <w:r w:rsidR="00611D1D" w:rsidRPr="006137C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611D1D" w:rsidRPr="00613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Issue</w:t>
            </w:r>
            <w:r w:rsidR="00611D1D" w:rsidRPr="006137C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5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2025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1541</w:t>
            </w:r>
            <w:r w:rsidR="000E51A7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611D1D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11D1D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="00611D1D" w:rsidRPr="006137C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611D1D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611D1D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</w:t>
            </w:r>
            <w:r w:rsidR="00611D1D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00A96A64" w14:textId="182DD448" w:rsidR="00E30D56" w:rsidRPr="009A70A4" w:rsidRDefault="00E30D56" w:rsidP="00BC0AA8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 56</w:t>
            </w:r>
          </w:p>
          <w:p w14:paraId="43E80762" w14:textId="6D48292F" w:rsidR="000E51A7" w:rsidRPr="009A70A4" w:rsidRDefault="000957F4" w:rsidP="00BC0AA8">
            <w:pPr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hyperlink r:id="rId32" w:history="1">
              <w:r w:rsidR="00611D1D" w:rsidRPr="003432A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https://doi.org/10.3390/pr13051541</w:t>
              </w:r>
            </w:hyperlink>
          </w:p>
          <w:p w14:paraId="5F1998F9" w14:textId="77777777" w:rsidR="00BC0AA8" w:rsidRPr="009A70A4" w:rsidRDefault="00BC0AA8" w:rsidP="00BC0A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0B8495D8" w14:textId="1B1FCA11" w:rsidR="000E51A7" w:rsidRPr="009A70A4" w:rsidRDefault="000E51A7" w:rsidP="00BC0AA8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87548BF" w14:textId="065975AD" w:rsidR="000E51A7" w:rsidRPr="00611D1D" w:rsidRDefault="00611D1D" w:rsidP="000E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268" w:type="dxa"/>
            <w:shd w:val="clear" w:color="auto" w:fill="auto"/>
          </w:tcPr>
          <w:p w14:paraId="6867965C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Bayamirova R.,</w:t>
            </w:r>
          </w:p>
          <w:p w14:paraId="690028AD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Togasheva A.,</w:t>
            </w:r>
          </w:p>
          <w:p w14:paraId="46256C35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Saduakasov D.,</w:t>
            </w:r>
          </w:p>
          <w:p w14:paraId="24B514A8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Zholbasarova A., </w:t>
            </w:r>
          </w:p>
          <w:p w14:paraId="51E63DFB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Tabylganov M., </w:t>
            </w:r>
          </w:p>
          <w:p w14:paraId="08E4B4EE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Gusmanova A.,</w:t>
            </w:r>
          </w:p>
          <w:p w14:paraId="48FDD3C5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Sarbopeeva M.,</w:t>
            </w:r>
          </w:p>
          <w:p w14:paraId="4CB20714" w14:textId="77777777" w:rsidR="000E51A7" w:rsidRPr="009A70A4" w:rsidRDefault="000E51A7" w:rsidP="000E51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Nauyryzova B., </w:t>
            </w:r>
          </w:p>
          <w:p w14:paraId="4674B9F4" w14:textId="64C6744A" w:rsidR="000E51A7" w:rsidRPr="009A70A4" w:rsidRDefault="000E51A7" w:rsidP="000E51A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Nugumarov Sh.</w:t>
            </w:r>
          </w:p>
        </w:tc>
      </w:tr>
      <w:tr w:rsidR="004B5283" w:rsidRPr="000957F4" w14:paraId="59BA3395" w14:textId="77777777" w:rsidTr="00D90382">
        <w:tc>
          <w:tcPr>
            <w:tcW w:w="458" w:type="dxa"/>
            <w:shd w:val="clear" w:color="auto" w:fill="auto"/>
          </w:tcPr>
          <w:p w14:paraId="27597CDE" w14:textId="77777777" w:rsidR="004B5283" w:rsidRPr="009A70A4" w:rsidRDefault="004B5283" w:rsidP="000E51A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  <w:shd w:val="clear" w:color="auto" w:fill="auto"/>
          </w:tcPr>
          <w:p w14:paraId="70013A5B" w14:textId="2E509667" w:rsidR="004B5283" w:rsidRPr="009A70A4" w:rsidRDefault="000957F4" w:rsidP="001021D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  <w:color w:val="505050"/>
                <w:lang w:val="en-US"/>
              </w:rPr>
            </w:pPr>
            <w:hyperlink r:id="rId33" w:history="1">
              <w:r w:rsidR="004B5283" w:rsidRPr="009A70A4">
                <w:rPr>
                  <w:rStyle w:val="typography-modulelvnit"/>
                  <w:b w:val="0"/>
                  <w:bCs w:val="0"/>
                  <w:color w:val="2E2E2E"/>
                  <w:lang w:val="en-US"/>
                </w:rPr>
                <w:t>Review of Disposal Methods and Directions for the Use and P</w:t>
              </w:r>
              <w:r w:rsidR="001021D2" w:rsidRPr="009A70A4">
                <w:rPr>
                  <w:rStyle w:val="typography-modulelvnit"/>
                  <w:b w:val="0"/>
                  <w:bCs w:val="0"/>
                  <w:color w:val="2E2E2E"/>
                  <w:lang w:val="en-US"/>
                </w:rPr>
                <w:t xml:space="preserve">rocessing of Sewage Sediments </w:t>
              </w:r>
            </w:hyperlink>
          </w:p>
          <w:p w14:paraId="2F18071F" w14:textId="7B8AFFE3" w:rsidR="004B5283" w:rsidRPr="009A70A4" w:rsidRDefault="004B5283" w:rsidP="001021D2">
            <w:pPr>
              <w:jc w:val="both"/>
              <w:rPr>
                <w:rStyle w:val="highlight-modulemmpyy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367" w:type="dxa"/>
            <w:shd w:val="clear" w:color="auto" w:fill="auto"/>
          </w:tcPr>
          <w:p w14:paraId="2A475C25" w14:textId="77777777" w:rsidR="00E30D56" w:rsidRPr="009A70A4" w:rsidRDefault="004B5283" w:rsidP="00E30D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Style w:val="typography-modulelvnit"/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>Ecology and Industry of Russia</w:t>
            </w:r>
            <w:r w:rsidR="00E30D56" w:rsidRPr="009A70A4">
              <w:rPr>
                <w:rStyle w:val="typography-modulelvnit"/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9A70A4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137C2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2024, 28(7), </w:t>
            </w:r>
            <w:r w:rsidR="00E30D56" w:rsidRPr="009A70A4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E30D56" w:rsidRPr="006137C2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.</w:t>
            </w:r>
            <w:r w:rsidRPr="006137C2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66–71</w:t>
            </w:r>
            <w:r w:rsidR="00E30D56" w:rsidRPr="006137C2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.</w:t>
            </w:r>
            <w:r w:rsidR="00E30D56"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93E500" w14:textId="74A505BF" w:rsidR="00E30D56" w:rsidRPr="009A70A4" w:rsidRDefault="00E30D56" w:rsidP="00E30D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роцентиль 18</w:t>
            </w:r>
          </w:p>
          <w:p w14:paraId="16F9E57B" w14:textId="4F692A6D" w:rsidR="001021D2" w:rsidRPr="009A70A4" w:rsidRDefault="000957F4" w:rsidP="00E30D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hyperlink r:id="rId34" w:history="1">
              <w:r w:rsidR="00611D1D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1D1D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611D1D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="00611D1D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11D1D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11D1D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/10.18412/1816-0395-2024-7-66-71</w:t>
              </w:r>
            </w:hyperlink>
          </w:p>
          <w:p w14:paraId="00BB1EBD" w14:textId="77777777" w:rsidR="00E30D56" w:rsidRPr="009A70A4" w:rsidRDefault="00E30D56" w:rsidP="00E30D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</w:p>
          <w:p w14:paraId="47D60C20" w14:textId="6D407342" w:rsidR="001021D2" w:rsidRPr="009A70A4" w:rsidRDefault="001021D2" w:rsidP="00E30D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9BF59F" w14:textId="187BD5A9" w:rsidR="004B5283" w:rsidRPr="009A70A4" w:rsidRDefault="001021D2" w:rsidP="00102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6F2AD855" w14:textId="6577F8A2" w:rsidR="004B5283" w:rsidRPr="009A70A4" w:rsidRDefault="000957F4" w:rsidP="001021D2">
            <w:pPr>
              <w:shd w:val="clear" w:color="auto" w:fill="FFFFFF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35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Jumasheva, K.A.</w:t>
              </w:r>
            </w:hyperlink>
            <w:r w:rsidR="001021D2" w:rsidRPr="009A70A4"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 </w:t>
            </w:r>
            <w:hyperlink r:id="rId36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Syrlybekkyzy, S.</w:t>
              </w:r>
            </w:hyperlink>
            <w:r w:rsidR="001021D2" w:rsidRPr="009A70A4"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 </w:t>
            </w:r>
            <w:hyperlink r:id="rId37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Gusmanova, A.G.</w:t>
              </w:r>
            </w:hyperlink>
            <w:r w:rsidR="001021D2" w:rsidRPr="009A70A4"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  </w:t>
            </w:r>
            <w:hyperlink r:id="rId38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Kolesnikov, A.S.</w:t>
              </w:r>
            </w:hyperlink>
            <w:r w:rsidR="001021D2" w:rsidRPr="009A70A4"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 </w:t>
            </w:r>
            <w:hyperlink r:id="rId39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Volkova, I.V.</w:t>
              </w:r>
            </w:hyperlink>
          </w:p>
        </w:tc>
      </w:tr>
      <w:tr w:rsidR="004B5283" w:rsidRPr="000957F4" w14:paraId="21DEB3C4" w14:textId="77777777" w:rsidTr="00D90382">
        <w:tc>
          <w:tcPr>
            <w:tcW w:w="458" w:type="dxa"/>
            <w:shd w:val="clear" w:color="auto" w:fill="auto"/>
          </w:tcPr>
          <w:p w14:paraId="0FC9604D" w14:textId="77777777" w:rsidR="004B5283" w:rsidRPr="009A70A4" w:rsidRDefault="004B5283" w:rsidP="000E51A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  <w:shd w:val="clear" w:color="auto" w:fill="auto"/>
          </w:tcPr>
          <w:p w14:paraId="6F4BBE9E" w14:textId="77777777" w:rsidR="004B5283" w:rsidRPr="006E1872" w:rsidRDefault="000957F4" w:rsidP="001021D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  <w:lang w:val="en-US"/>
              </w:rPr>
            </w:pPr>
            <w:hyperlink r:id="rId40" w:history="1">
              <w:r w:rsidR="004B5283" w:rsidRPr="006E1872">
                <w:rPr>
                  <w:rStyle w:val="typography-modulelvnit"/>
                  <w:b w:val="0"/>
                  <w:bCs w:val="0"/>
                  <w:lang w:val="en-US"/>
                </w:rPr>
                <w:t>Oil withdrawal technological advancement for multilayer field</w:t>
              </w:r>
            </w:hyperlink>
          </w:p>
          <w:p w14:paraId="3B802DEF" w14:textId="24B15A7B" w:rsidR="004B5283" w:rsidRPr="006E1872" w:rsidRDefault="004B5283" w:rsidP="00102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67" w:type="dxa"/>
            <w:shd w:val="clear" w:color="auto" w:fill="auto"/>
          </w:tcPr>
          <w:p w14:paraId="6F320FD9" w14:textId="7A2FBAF3" w:rsidR="004B5283" w:rsidRPr="006E1872" w:rsidRDefault="001021D2" w:rsidP="00611D1D">
            <w:pPr>
              <w:shd w:val="clear" w:color="auto" w:fill="FFFFFF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872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International Journal of Oil Gas and Coal Technology</w:t>
            </w:r>
            <w:r w:rsidR="00611D1D" w:rsidRPr="006E1872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6E187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E187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2022, 30(3), </w:t>
            </w:r>
            <w:r w:rsidR="00611D1D" w:rsidRPr="006E187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611D1D" w:rsidRPr="006E187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E187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265–282</w:t>
            </w:r>
            <w:r w:rsidR="00611D1D" w:rsidRPr="006E187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423F36B" w14:textId="033EED23" w:rsidR="00611D1D" w:rsidRPr="006E1872" w:rsidRDefault="00611D1D" w:rsidP="00611D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 28</w:t>
            </w:r>
          </w:p>
          <w:p w14:paraId="1CDBB907" w14:textId="77777777" w:rsidR="006137C2" w:rsidRPr="006E1872" w:rsidRDefault="000957F4" w:rsidP="006137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137C2" w:rsidRPr="006E187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https://doi.org/10.1504/IJOGCT.2022.123212</w:t>
              </w:r>
            </w:hyperlink>
          </w:p>
          <w:p w14:paraId="3F6EF9FF" w14:textId="7F721E3E" w:rsidR="006137C2" w:rsidRPr="006E1872" w:rsidRDefault="000957F4" w:rsidP="006137C2">
            <w:pPr>
              <w:shd w:val="clear" w:color="auto" w:fill="FFFFFF"/>
              <w:jc w:val="both"/>
              <w:rPr>
                <w:rStyle w:val="authors-moduleumr1o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137C2" w:rsidRPr="006E187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https://www.scopus.com/record/display.uri?eid=2-s2.0-85132265985&amp;origin=recordpage</w:t>
              </w:r>
            </w:hyperlink>
          </w:p>
        </w:tc>
        <w:tc>
          <w:tcPr>
            <w:tcW w:w="1134" w:type="dxa"/>
            <w:shd w:val="clear" w:color="auto" w:fill="auto"/>
          </w:tcPr>
          <w:p w14:paraId="1F79931D" w14:textId="52A4FDCB" w:rsidR="004B5283" w:rsidRPr="009A70A4" w:rsidRDefault="001021D2" w:rsidP="00102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160D9375" w14:textId="17C56C45" w:rsidR="004B5283" w:rsidRPr="009A70A4" w:rsidRDefault="000957F4" w:rsidP="001021D2">
            <w:pPr>
              <w:shd w:val="clear" w:color="auto" w:fill="FFFFFF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43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Gusmanova, A.</w:t>
              </w:r>
            </w:hyperlink>
            <w:r w:rsidR="001021D2" w:rsidRPr="009A70A4"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 </w:t>
            </w:r>
            <w:hyperlink r:id="rId44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Bekbayeva, R.</w:t>
              </w:r>
            </w:hyperlink>
            <w:r w:rsidR="001021D2" w:rsidRPr="009A70A4"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 </w:t>
            </w:r>
            <w:hyperlink r:id="rId45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Koyshieva, A.</w:t>
              </w:r>
            </w:hyperlink>
            <w:r w:rsidR="001021D2" w:rsidRPr="009A70A4"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 </w:t>
            </w:r>
            <w:hyperlink r:id="rId46" w:history="1">
              <w:r w:rsidR="001021D2" w:rsidRPr="009A70A4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Koyshiev, A.</w:t>
              </w:r>
            </w:hyperlink>
          </w:p>
        </w:tc>
      </w:tr>
      <w:tr w:rsidR="000E51A7" w:rsidRPr="000E51A7" w14:paraId="74D2653C" w14:textId="77777777" w:rsidTr="00D90382">
        <w:tc>
          <w:tcPr>
            <w:tcW w:w="15163" w:type="dxa"/>
            <w:gridSpan w:val="5"/>
            <w:shd w:val="clear" w:color="auto" w:fill="auto"/>
          </w:tcPr>
          <w:p w14:paraId="1F615A50" w14:textId="1DE97CDD" w:rsidR="000E51A7" w:rsidRPr="009A70A4" w:rsidRDefault="000E51A7" w:rsidP="00613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Научные статьи в изданиях, рекомендуемых Комитетом по обеспечению качества в</w:t>
            </w:r>
            <w:r w:rsidR="00613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сфере образования и науки Министерства образования и науки  Республики Казахстан</w:t>
            </w:r>
          </w:p>
        </w:tc>
      </w:tr>
      <w:tr w:rsidR="000E51A7" w:rsidRPr="00897122" w14:paraId="2ECE847B" w14:textId="77777777" w:rsidTr="00D90382">
        <w:tc>
          <w:tcPr>
            <w:tcW w:w="458" w:type="dxa"/>
            <w:shd w:val="clear" w:color="auto" w:fill="auto"/>
          </w:tcPr>
          <w:p w14:paraId="51CB2C96" w14:textId="49B20E8A" w:rsidR="000E51A7" w:rsidRPr="009A70A4" w:rsidRDefault="000E51A7" w:rsidP="006733A1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75079245"/>
          </w:p>
        </w:tc>
        <w:tc>
          <w:tcPr>
            <w:tcW w:w="2936" w:type="dxa"/>
            <w:shd w:val="clear" w:color="auto" w:fill="auto"/>
          </w:tcPr>
          <w:p w14:paraId="7A7A4577" w14:textId="186A2754" w:rsidR="000E51A7" w:rsidRPr="009A70A4" w:rsidRDefault="000E51A7" w:rsidP="000E5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Улучшение реологических свойств высокопарафинистых нефтей</w:t>
            </w:r>
          </w:p>
        </w:tc>
        <w:tc>
          <w:tcPr>
            <w:tcW w:w="8367" w:type="dxa"/>
            <w:shd w:val="clear" w:color="auto" w:fill="auto"/>
          </w:tcPr>
          <w:p w14:paraId="3FC7D14E" w14:textId="512CB300" w:rsidR="000E51A7" w:rsidRPr="009A70A4" w:rsidRDefault="000E51A7" w:rsidP="006137C2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КазНТУ</w:t>
            </w:r>
            <w:r w:rsidR="0049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№4, Алматы, 2011,</w:t>
            </w:r>
            <w:r w:rsidR="00491A22">
              <w:rPr>
                <w:rFonts w:ascii="Times New Roman" w:hAnsi="Times New Roman" w:cs="Times New Roman"/>
                <w:sz w:val="24"/>
                <w:szCs w:val="24"/>
              </w:rPr>
              <w:t xml:space="preserve"> С.133-135.</w:t>
            </w:r>
          </w:p>
        </w:tc>
        <w:tc>
          <w:tcPr>
            <w:tcW w:w="1134" w:type="dxa"/>
            <w:shd w:val="clear" w:color="auto" w:fill="auto"/>
          </w:tcPr>
          <w:p w14:paraId="6FB5668A" w14:textId="6CDA9890" w:rsidR="000E51A7" w:rsidRPr="009A70A4" w:rsidRDefault="000E51A7" w:rsidP="000E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268" w:type="dxa"/>
            <w:shd w:val="clear" w:color="auto" w:fill="auto"/>
          </w:tcPr>
          <w:p w14:paraId="0C9A75DF" w14:textId="58D73BDA" w:rsidR="000E51A7" w:rsidRPr="009A70A4" w:rsidRDefault="00491A22" w:rsidP="000E51A7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Садуева Г.К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0E51A7"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 </w:t>
            </w:r>
          </w:p>
          <w:p w14:paraId="1D2BA7BB" w14:textId="4E268D95" w:rsidR="000E51A7" w:rsidRPr="009A70A4" w:rsidRDefault="000E51A7" w:rsidP="000E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0E51A7" w:rsidRPr="00897122" w14:paraId="78126088" w14:textId="77777777" w:rsidTr="00D90382">
        <w:tc>
          <w:tcPr>
            <w:tcW w:w="458" w:type="dxa"/>
            <w:shd w:val="clear" w:color="auto" w:fill="auto"/>
          </w:tcPr>
          <w:p w14:paraId="6EE5783E" w14:textId="77777777" w:rsidR="000E51A7" w:rsidRPr="009A70A4" w:rsidRDefault="000E51A7" w:rsidP="006733A1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7442D576" w14:textId="70D5E964" w:rsidR="000E51A7" w:rsidRPr="009A70A4" w:rsidRDefault="000E51A7" w:rsidP="000E51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Методика диагностирования утечек нефти из трубопровода с самотечными участками</w:t>
            </w:r>
          </w:p>
        </w:tc>
        <w:tc>
          <w:tcPr>
            <w:tcW w:w="8367" w:type="dxa"/>
            <w:shd w:val="clear" w:color="auto" w:fill="auto"/>
          </w:tcPr>
          <w:p w14:paraId="43040248" w14:textId="75BE73F0" w:rsidR="000E51A7" w:rsidRPr="009A70A4" w:rsidRDefault="000E51A7" w:rsidP="006137C2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КазНТУ</w:t>
            </w:r>
            <w:r w:rsidR="0049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№4, Алматы, 2011,</w:t>
            </w:r>
            <w:r w:rsidR="00491A22">
              <w:rPr>
                <w:rFonts w:ascii="Times New Roman" w:hAnsi="Times New Roman" w:cs="Times New Roman"/>
                <w:sz w:val="24"/>
                <w:szCs w:val="24"/>
              </w:rPr>
              <w:t xml:space="preserve"> С.136-139.</w:t>
            </w:r>
          </w:p>
        </w:tc>
        <w:tc>
          <w:tcPr>
            <w:tcW w:w="1134" w:type="dxa"/>
            <w:shd w:val="clear" w:color="auto" w:fill="auto"/>
          </w:tcPr>
          <w:p w14:paraId="0BD86C16" w14:textId="3F497E12" w:rsidR="000E51A7" w:rsidRPr="009A70A4" w:rsidRDefault="0004051B" w:rsidP="000E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14:paraId="751A6DD7" w14:textId="2AB3E986" w:rsidR="000E51A7" w:rsidRPr="009A70A4" w:rsidRDefault="00491A22" w:rsidP="000E51A7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Садуева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51A7"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 </w:t>
            </w:r>
          </w:p>
          <w:p w14:paraId="08B73900" w14:textId="6F832ECA" w:rsidR="000E51A7" w:rsidRPr="009A70A4" w:rsidRDefault="000E51A7" w:rsidP="000E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D0" w:rsidRPr="00897122" w14:paraId="138F8B0F" w14:textId="77777777" w:rsidTr="00D90382">
        <w:tc>
          <w:tcPr>
            <w:tcW w:w="458" w:type="dxa"/>
            <w:shd w:val="clear" w:color="auto" w:fill="auto"/>
          </w:tcPr>
          <w:p w14:paraId="6CF2A3A2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337C6EC5" w14:textId="116EECB7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Наномоделирование природных и технологических жидкостей нефтегазодобычи</w:t>
            </w:r>
          </w:p>
        </w:tc>
        <w:tc>
          <w:tcPr>
            <w:tcW w:w="8367" w:type="dxa"/>
            <w:shd w:val="clear" w:color="auto" w:fill="auto"/>
          </w:tcPr>
          <w:p w14:paraId="677BEB3D" w14:textId="77777777" w:rsidR="00D708D0" w:rsidRPr="009A70A4" w:rsidRDefault="00D708D0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Известия Вузов. «Нефть и газ»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№4, Тюмень, 2011,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72-74.</w:t>
            </w:r>
          </w:p>
          <w:p w14:paraId="4C5F82EF" w14:textId="77777777" w:rsidR="00D708D0" w:rsidRPr="00B04B0A" w:rsidRDefault="000957F4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D708D0" w:rsidRPr="00B04B0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https://cyberleninka.ru/article/n/nanomodelirovanie-prirodnyh-i-tehnologicheskih-zhidkostey-neftegazodobychi</w:t>
              </w:r>
            </w:hyperlink>
          </w:p>
          <w:p w14:paraId="47B24B37" w14:textId="072ED8C1" w:rsidR="00D708D0" w:rsidRPr="00491A22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D708D0" w:rsidRPr="00B04B0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https://cyberleninka.ru/article/n/nanomodelirovanie-prirodnyh-i-tehnologicheskih-zhidkostey-neftegazodobychi/viewer</w:t>
              </w:r>
            </w:hyperlink>
          </w:p>
        </w:tc>
        <w:tc>
          <w:tcPr>
            <w:tcW w:w="1134" w:type="dxa"/>
            <w:shd w:val="clear" w:color="auto" w:fill="auto"/>
          </w:tcPr>
          <w:p w14:paraId="1DFC5A0B" w14:textId="2B3E13FE" w:rsidR="00D708D0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14:paraId="75172266" w14:textId="0791D3BD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</w:p>
        </w:tc>
      </w:tr>
      <w:tr w:rsidR="00D708D0" w:rsidRPr="00897122" w14:paraId="3492F49B" w14:textId="77777777" w:rsidTr="00D90382">
        <w:tc>
          <w:tcPr>
            <w:tcW w:w="458" w:type="dxa"/>
            <w:shd w:val="clear" w:color="auto" w:fill="auto"/>
          </w:tcPr>
          <w:p w14:paraId="7A36B7C7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0355058" w14:textId="0074B2AF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Наномоделирование технологических процессов разработки и эксплуатации нефтегазовых месторождений</w:t>
            </w:r>
          </w:p>
        </w:tc>
        <w:tc>
          <w:tcPr>
            <w:tcW w:w="8367" w:type="dxa"/>
            <w:shd w:val="clear" w:color="auto" w:fill="auto"/>
          </w:tcPr>
          <w:p w14:paraId="17F79FD2" w14:textId="77777777" w:rsidR="00D708D0" w:rsidRPr="0076315B" w:rsidRDefault="000957F4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708D0" w:rsidRPr="0076315B">
                <w:rPr>
                  <w:rStyle w:val="ac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Академический журнал Западной Сибири</w:t>
              </w:r>
            </w:hyperlink>
            <w:r w:rsidR="00D708D0" w:rsidRPr="0076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708D0" w:rsidRPr="0076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D708D0" w:rsidRPr="0076315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="00D708D0" w:rsidRPr="0076315B">
              <w:rPr>
                <w:rFonts w:ascii="Times New Roman" w:hAnsi="Times New Roman" w:cs="Times New Roman"/>
                <w:sz w:val="24"/>
                <w:szCs w:val="24"/>
              </w:rPr>
              <w:t xml:space="preserve">, 2011, С.6. </w:t>
            </w:r>
          </w:p>
          <w:p w14:paraId="4BA02FCA" w14:textId="77777777" w:rsidR="00D708D0" w:rsidRPr="009A70A4" w:rsidRDefault="000957F4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708D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https://www.elibrary.ru/item.asp?id=20695476</w:t>
              </w:r>
            </w:hyperlink>
          </w:p>
          <w:p w14:paraId="5B563ABA" w14:textId="77777777" w:rsidR="00D708D0" w:rsidRPr="009A70A4" w:rsidRDefault="00D708D0" w:rsidP="00D708D0">
            <w:pPr>
              <w:tabs>
                <w:tab w:val="left" w:pos="1620"/>
              </w:tabs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8580DF8" w14:textId="77777777" w:rsidR="00D708D0" w:rsidRPr="00491A22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1CC04E" w14:textId="1617C7BE" w:rsidR="00D708D0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0,06</w:t>
            </w:r>
          </w:p>
        </w:tc>
        <w:tc>
          <w:tcPr>
            <w:tcW w:w="2268" w:type="dxa"/>
            <w:shd w:val="clear" w:color="auto" w:fill="auto"/>
          </w:tcPr>
          <w:p w14:paraId="5B0A48AD" w14:textId="29567328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</w:p>
        </w:tc>
      </w:tr>
      <w:tr w:rsidR="00D708D0" w:rsidRPr="00897122" w14:paraId="6C930BCD" w14:textId="77777777" w:rsidTr="00D90382">
        <w:tc>
          <w:tcPr>
            <w:tcW w:w="458" w:type="dxa"/>
            <w:shd w:val="clear" w:color="auto" w:fill="auto"/>
          </w:tcPr>
          <w:p w14:paraId="0D4DEA9A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012DC06F" w14:textId="748C82AB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08">
              <w:rPr>
                <w:rFonts w:ascii="Times New Roman" w:hAnsi="Times New Roman" w:cs="Times New Roman"/>
                <w:sz w:val="24"/>
                <w:szCs w:val="24"/>
              </w:rPr>
              <w:t>Особенности влияния нановключений на фильтрационные характеристики нефтегазовых смесей в пластах</w:t>
            </w:r>
          </w:p>
        </w:tc>
        <w:tc>
          <w:tcPr>
            <w:tcW w:w="8367" w:type="dxa"/>
            <w:shd w:val="clear" w:color="auto" w:fill="auto"/>
          </w:tcPr>
          <w:p w14:paraId="4D7DE2B7" w14:textId="77777777" w:rsidR="00D708D0" w:rsidRPr="0076315B" w:rsidRDefault="000957F4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708D0" w:rsidRPr="0076315B">
                <w:rPr>
                  <w:rStyle w:val="ac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Академический журнал Западной Сибири</w:t>
              </w:r>
            </w:hyperlink>
            <w:r w:rsidR="00D708D0" w:rsidRPr="0076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708D0" w:rsidRPr="0076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D708D0" w:rsidRPr="0076315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№2</w:t>
              </w:r>
            </w:hyperlink>
            <w:r w:rsidR="00D7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08D0" w:rsidRPr="0076315B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D7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08D0" w:rsidRPr="0076315B">
              <w:rPr>
                <w:rFonts w:ascii="Times New Roman" w:hAnsi="Times New Roman" w:cs="Times New Roman"/>
                <w:sz w:val="24"/>
                <w:szCs w:val="24"/>
              </w:rPr>
              <w:t xml:space="preserve"> С. 6-7.</w:t>
            </w:r>
          </w:p>
          <w:p w14:paraId="599272AA" w14:textId="77777777" w:rsidR="00D708D0" w:rsidRPr="009A70A4" w:rsidRDefault="000957F4" w:rsidP="00D708D0">
            <w:pPr>
              <w:tabs>
                <w:tab w:val="left" w:pos="1620"/>
              </w:tabs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708D0" w:rsidRPr="003432A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https://www.elibrary.ru/download/elibrary_20695477_46180398.pdf</w:t>
              </w:r>
            </w:hyperlink>
          </w:p>
          <w:p w14:paraId="533C156D" w14:textId="77777777" w:rsidR="00D708D0" w:rsidRPr="00491A22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0ECBCB" w14:textId="6245D7F8" w:rsidR="00D708D0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14:paraId="29ACFDD8" w14:textId="2C7B3ABC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</w:p>
        </w:tc>
      </w:tr>
      <w:tr w:rsidR="00D708D0" w:rsidRPr="00897122" w14:paraId="02570C94" w14:textId="77777777" w:rsidTr="00D90382">
        <w:tc>
          <w:tcPr>
            <w:tcW w:w="458" w:type="dxa"/>
            <w:shd w:val="clear" w:color="auto" w:fill="auto"/>
          </w:tcPr>
          <w:p w14:paraId="1CB5FBF9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0C902E37" w14:textId="3D748043" w:rsidR="00D708D0" w:rsidRPr="00EB2B08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основных тенологичсеких показателей разработки месторождения Жетыбай на основе фрактальных характеристик</w:t>
            </w:r>
          </w:p>
        </w:tc>
        <w:tc>
          <w:tcPr>
            <w:tcW w:w="8367" w:type="dxa"/>
            <w:shd w:val="clear" w:color="auto" w:fill="auto"/>
          </w:tcPr>
          <w:p w14:paraId="39696A40" w14:textId="77777777" w:rsidR="00D708D0" w:rsidRDefault="00D708D0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903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Оборудование и технологии для нефтегазового комплеска.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2012,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62-65.</w:t>
            </w:r>
          </w:p>
          <w:p w14:paraId="4123AC23" w14:textId="77777777" w:rsidR="00D708D0" w:rsidRPr="009A70A4" w:rsidRDefault="000957F4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hyperlink r:id="rId55" w:history="1">
              <w:r w:rsidR="00D708D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kk-KZ" w:eastAsia="ko-KR"/>
                </w:rPr>
                <w:t>https://www.elibrary.ru/item.asp?id=18106822</w:t>
              </w:r>
            </w:hyperlink>
          </w:p>
          <w:p w14:paraId="108F80ED" w14:textId="77777777" w:rsidR="00D708D0" w:rsidRPr="009A70A4" w:rsidRDefault="000957F4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hyperlink r:id="rId56" w:history="1">
              <w:r w:rsidR="00D708D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kk-KZ" w:eastAsia="ko-KR"/>
                </w:rPr>
                <w:t>https://www.elibrary.ru/download/elibrary_18106822_60922677.pdf</w:t>
              </w:r>
            </w:hyperlink>
          </w:p>
          <w:p w14:paraId="1249B4A6" w14:textId="77777777" w:rsidR="00D708D0" w:rsidRPr="00D708D0" w:rsidRDefault="00D708D0" w:rsidP="00D708D0">
            <w:pPr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0A3EE6A" w14:textId="6C51BF24" w:rsidR="00D708D0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14:paraId="1BFE357F" w14:textId="171EA704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</w:p>
        </w:tc>
      </w:tr>
      <w:tr w:rsidR="00D708D0" w:rsidRPr="00897122" w14:paraId="0D69F47C" w14:textId="77777777" w:rsidTr="00D90382">
        <w:tc>
          <w:tcPr>
            <w:tcW w:w="458" w:type="dxa"/>
            <w:shd w:val="clear" w:color="auto" w:fill="auto"/>
          </w:tcPr>
          <w:p w14:paraId="0C474ED7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6A83811" w14:textId="77C6B8C0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Определение момента упругих сил, возникающего в сечении изгиба отклонителя, устраняющего касания над отклонительных труб к верхней стенке наклонной скважины</w:t>
            </w:r>
          </w:p>
        </w:tc>
        <w:tc>
          <w:tcPr>
            <w:tcW w:w="8367" w:type="dxa"/>
            <w:shd w:val="clear" w:color="auto" w:fill="auto"/>
          </w:tcPr>
          <w:p w14:paraId="1DAA9F61" w14:textId="70ACD7ED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Style w:val="longtext1"/>
                <w:sz w:val="24"/>
                <w:szCs w:val="24"/>
              </w:rPr>
            </w:pPr>
            <w:r w:rsidRPr="00014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КазНТУ им. К.Сатбаева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№3, 2013,</w:t>
            </w:r>
            <w:r w:rsidRPr="009A70A4">
              <w:rPr>
                <w:rStyle w:val="longtext1"/>
                <w:sz w:val="24"/>
                <w:szCs w:val="24"/>
              </w:rPr>
              <w:t xml:space="preserve"> </w:t>
            </w:r>
            <w:r>
              <w:rPr>
                <w:rStyle w:val="longtext1"/>
                <w:sz w:val="24"/>
                <w:szCs w:val="24"/>
              </w:rPr>
              <w:t>С</w:t>
            </w:r>
            <w:r>
              <w:rPr>
                <w:rStyle w:val="longtext1"/>
              </w:rPr>
              <w:t>.</w:t>
            </w:r>
            <w:r w:rsidRPr="009A70A4">
              <w:rPr>
                <w:rStyle w:val="longtext1"/>
                <w:sz w:val="24"/>
                <w:szCs w:val="24"/>
              </w:rPr>
              <w:t>295-298.</w:t>
            </w:r>
          </w:p>
          <w:p w14:paraId="63B3511D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7" w:history="1"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ar-SA"/>
                </w:rPr>
                <w:t>https://official.satbayev.university/ru/research/vestnik-satbayev-university/publications</w:t>
              </w:r>
            </w:hyperlink>
          </w:p>
          <w:p w14:paraId="542BD778" w14:textId="409FFC8D" w:rsidR="00D708D0" w:rsidRPr="00014F05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8" w:history="1"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https://official.satbayev.university/download/document/7154/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0%92%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0%95%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0%98%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-2013%20%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E</w:t>
              </w:r>
              <w:r w:rsidR="00D708D0" w:rsidRPr="00014F0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2%84%963.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pdf</w:t>
              </w:r>
            </w:hyperlink>
          </w:p>
          <w:p w14:paraId="1E7BB33A" w14:textId="1DFED486" w:rsidR="00D708D0" w:rsidRPr="00014F05" w:rsidRDefault="00D708D0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A9783C0" w14:textId="5D0005DB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14:paraId="64ED7DD2" w14:textId="77777777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Style w:val="longtext1"/>
                <w:sz w:val="24"/>
                <w:szCs w:val="24"/>
              </w:rPr>
              <w:t xml:space="preserve">Кулиев Ю.М., </w:t>
            </w: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 </w:t>
            </w:r>
          </w:p>
          <w:p w14:paraId="0600C446" w14:textId="77777777" w:rsidR="00D708D0" w:rsidRPr="009A70A4" w:rsidRDefault="00D708D0" w:rsidP="00D708D0">
            <w:pPr>
              <w:rPr>
                <w:rStyle w:val="longtext1"/>
                <w:sz w:val="24"/>
                <w:szCs w:val="24"/>
                <w:lang w:val="kk-KZ"/>
              </w:rPr>
            </w:pPr>
            <w:r w:rsidRPr="009A70A4">
              <w:rPr>
                <w:rStyle w:val="longtext1"/>
                <w:sz w:val="24"/>
                <w:szCs w:val="24"/>
              </w:rPr>
              <w:t>Сарбопеева М.Д.</w:t>
            </w:r>
            <w:r w:rsidRPr="009A70A4">
              <w:rPr>
                <w:rStyle w:val="longtext1"/>
                <w:sz w:val="24"/>
                <w:szCs w:val="24"/>
                <w:lang w:val="kk-KZ"/>
              </w:rPr>
              <w:t>,</w:t>
            </w:r>
          </w:p>
          <w:p w14:paraId="71A621C2" w14:textId="4A7A30D1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D0" w:rsidRPr="00897122" w14:paraId="7696BF37" w14:textId="77777777" w:rsidTr="00D90382">
        <w:tc>
          <w:tcPr>
            <w:tcW w:w="458" w:type="dxa"/>
            <w:shd w:val="clear" w:color="auto" w:fill="auto"/>
          </w:tcPr>
          <w:p w14:paraId="7AACF3D4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8131309" w14:textId="667662E1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Анализ реологии неньютоновских нефтей месторождений Западного Казахстана</w:t>
            </w:r>
          </w:p>
        </w:tc>
        <w:tc>
          <w:tcPr>
            <w:tcW w:w="8367" w:type="dxa"/>
            <w:shd w:val="clear" w:color="auto" w:fill="auto"/>
          </w:tcPr>
          <w:p w14:paraId="66BC4D71" w14:textId="5987C5C8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КазНТУ им. К.Сатбаева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№4, 2013,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154-162.</w:t>
            </w:r>
          </w:p>
          <w:p w14:paraId="60F3E3FB" w14:textId="48BB6B5D" w:rsidR="00D708D0" w:rsidRDefault="000957F4" w:rsidP="00D708D0">
            <w:pPr>
              <w:tabs>
                <w:tab w:val="left" w:pos="885"/>
              </w:tabs>
              <w:jc w:val="both"/>
              <w:rPr>
                <w:rStyle w:val="ac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hyperlink r:id="rId59" w:history="1"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ar-SA"/>
                </w:rPr>
                <w:t>https://official.satbayev.university/ru/research/vestnik-satbayev-university/publications</w:t>
              </w:r>
            </w:hyperlink>
          </w:p>
          <w:p w14:paraId="6ECE2665" w14:textId="157F66DE" w:rsidR="00D708D0" w:rsidRPr="002F0FC1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0" w:history="1"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https://official.satbayev.university/download/document/7153/%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0%92%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0%95%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0%98%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-2013%20%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E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2%84%964.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pdf</w:t>
              </w:r>
            </w:hyperlink>
          </w:p>
        </w:tc>
        <w:tc>
          <w:tcPr>
            <w:tcW w:w="1134" w:type="dxa"/>
            <w:shd w:val="clear" w:color="auto" w:fill="auto"/>
          </w:tcPr>
          <w:p w14:paraId="75A3E0A2" w14:textId="05F8B151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14:paraId="30B71EBC" w14:textId="77777777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 </w:t>
            </w:r>
          </w:p>
          <w:p w14:paraId="2AED8F14" w14:textId="4DCD3366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8D0" w:rsidRPr="00897122" w14:paraId="6E83B2A9" w14:textId="77777777" w:rsidTr="00D90382">
        <w:tc>
          <w:tcPr>
            <w:tcW w:w="458" w:type="dxa"/>
            <w:shd w:val="clear" w:color="auto" w:fill="auto"/>
          </w:tcPr>
          <w:p w14:paraId="550529B5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421DDB85" w14:textId="7AA11565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О математическом моделировании процесса фильтрации флюидов в залежах</w:t>
            </w:r>
            <w:r w:rsidRPr="009A70A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с деформируемыми коллекторами</w:t>
            </w:r>
          </w:p>
        </w:tc>
        <w:tc>
          <w:tcPr>
            <w:tcW w:w="8367" w:type="dxa"/>
            <w:shd w:val="clear" w:color="auto" w:fill="auto"/>
          </w:tcPr>
          <w:p w14:paraId="10BECE03" w14:textId="77777777" w:rsidR="00D708D0" w:rsidRPr="009A70A4" w:rsidRDefault="00D708D0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Нефтяное хозяйство (Азербайджан)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2013, С.20-25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67BAD" w14:textId="77777777" w:rsidR="00B322B7" w:rsidRPr="00B322B7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B322B7" w:rsidRPr="00B322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Журнал «Азербайджанская Нефтяная Промышленность»</w:t>
              </w:r>
            </w:hyperlink>
          </w:p>
          <w:p w14:paraId="5F7766C0" w14:textId="542DB6BC" w:rsidR="00B322B7" w:rsidRPr="00B322B7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B322B7" w:rsidRPr="00B322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https://ant.socar.az/number/99</w:t>
              </w:r>
            </w:hyperlink>
          </w:p>
          <w:p w14:paraId="0E7B6432" w14:textId="3FF69AD8" w:rsidR="00B322B7" w:rsidRPr="00DF2AE2" w:rsidRDefault="00B322B7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BF94B4" w14:textId="1A3F03A8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5DB837C6" w14:textId="77777777" w:rsidR="005313FF" w:rsidRDefault="005313FF" w:rsidP="00D708D0">
            <w:pPr>
              <w:rPr>
                <w:rStyle w:val="longtext1"/>
                <w:sz w:val="24"/>
                <w:szCs w:val="24"/>
              </w:rPr>
            </w:pPr>
            <w:r w:rsidRPr="009A70A4">
              <w:rPr>
                <w:rStyle w:val="longtext1"/>
                <w:sz w:val="24"/>
                <w:szCs w:val="24"/>
              </w:rPr>
              <w:t>ДжалаловГ.И.</w:t>
            </w:r>
          </w:p>
          <w:p w14:paraId="7E7C163A" w14:textId="28584768" w:rsidR="00D708D0" w:rsidRPr="009A70A4" w:rsidRDefault="005313FF" w:rsidP="00D708D0">
            <w:pPr>
              <w:rPr>
                <w:rStyle w:val="longtext1"/>
                <w:sz w:val="24"/>
                <w:szCs w:val="24"/>
                <w:lang w:val="kk-KZ"/>
              </w:rPr>
            </w:pPr>
            <w:r>
              <w:rPr>
                <w:rStyle w:val="longtext1"/>
                <w:sz w:val="24"/>
                <w:szCs w:val="24"/>
                <w:lang w:val="kk-KZ"/>
              </w:rPr>
              <w:t>К</w:t>
            </w:r>
            <w:r w:rsidR="00B322B7" w:rsidRPr="009A70A4">
              <w:rPr>
                <w:rStyle w:val="longtext1"/>
                <w:sz w:val="24"/>
                <w:szCs w:val="24"/>
              </w:rPr>
              <w:t>улиева З.Б.</w:t>
            </w:r>
            <w:r w:rsidR="00B322B7" w:rsidRPr="009A70A4">
              <w:rPr>
                <w:rStyle w:val="longtext1"/>
                <w:sz w:val="24"/>
                <w:szCs w:val="24"/>
                <w:lang w:val="kk-KZ"/>
              </w:rPr>
              <w:t>,</w:t>
            </w:r>
            <w:r w:rsidR="00D708D0" w:rsidRPr="009A70A4">
              <w:rPr>
                <w:rStyle w:val="longtext1"/>
                <w:sz w:val="24"/>
                <w:szCs w:val="24"/>
              </w:rPr>
              <w:t xml:space="preserve"> </w:t>
            </w:r>
          </w:p>
          <w:p w14:paraId="796DA9E0" w14:textId="77777777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 </w:t>
            </w:r>
          </w:p>
          <w:p w14:paraId="06B87C42" w14:textId="3F883152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  <w:tr w:rsidR="00D708D0" w:rsidRPr="00897122" w14:paraId="29A1D713" w14:textId="77777777" w:rsidTr="00D90382">
        <w:tc>
          <w:tcPr>
            <w:tcW w:w="458" w:type="dxa"/>
            <w:shd w:val="clear" w:color="auto" w:fill="auto"/>
          </w:tcPr>
          <w:p w14:paraId="66D5754C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601C438" w14:textId="7F1AEB7C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Анализ исследований по акустическому воздействию на призабойную зону скважины</w:t>
            </w:r>
          </w:p>
        </w:tc>
        <w:tc>
          <w:tcPr>
            <w:tcW w:w="8367" w:type="dxa"/>
            <w:shd w:val="clear" w:color="auto" w:fill="auto"/>
          </w:tcPr>
          <w:p w14:paraId="46C8F0A7" w14:textId="77777777" w:rsidR="00D708D0" w:rsidRDefault="00D708D0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Нефтяное хозяйство (Азербайджан)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9038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D90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90382">
              <w:rPr>
                <w:rFonts w:ascii="Times New Roman" w:hAnsi="Times New Roman" w:cs="Times New Roman"/>
                <w:sz w:val="24"/>
                <w:szCs w:val="24"/>
              </w:rPr>
              <w:t xml:space="preserve"> 2013, С.28-33.</w:t>
            </w:r>
          </w:p>
          <w:p w14:paraId="738D3F19" w14:textId="1C09F1F3" w:rsidR="00B322B7" w:rsidRDefault="000957F4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B322B7" w:rsidRPr="00B322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Журнал «Азербайджанская Нефтяная Промышленность»</w:t>
              </w:r>
            </w:hyperlink>
          </w:p>
          <w:p w14:paraId="7EF9DB2B" w14:textId="4AD194D0" w:rsidR="00B322B7" w:rsidRDefault="000957F4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4" w:history="1">
              <w:r w:rsidR="00B322B7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https://ant.socar.az/number/98</w:t>
              </w:r>
            </w:hyperlink>
          </w:p>
          <w:p w14:paraId="63430B4F" w14:textId="77777777" w:rsidR="00B322B7" w:rsidRPr="00D90382" w:rsidRDefault="00B322B7" w:rsidP="00D708D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1697E" w14:textId="39EB2CDD" w:rsidR="00D708D0" w:rsidRPr="00DF2AE2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C8D5BF" w14:textId="147E983F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61EF82B1" w14:textId="77777777" w:rsidR="00B322B7" w:rsidRDefault="00B322B7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D9038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</w:p>
          <w:p w14:paraId="57A36102" w14:textId="2321C782" w:rsidR="00D708D0" w:rsidRPr="00D90382" w:rsidRDefault="00D708D0" w:rsidP="00D708D0">
            <w:pPr>
              <w:rPr>
                <w:rStyle w:val="longtext1"/>
                <w:sz w:val="24"/>
                <w:szCs w:val="24"/>
              </w:rPr>
            </w:pPr>
            <w:r w:rsidRPr="00D90382">
              <w:rPr>
                <w:rStyle w:val="longtext1"/>
                <w:sz w:val="24"/>
                <w:szCs w:val="24"/>
              </w:rPr>
              <w:t>Закенов С.Т., Нуршаханова С.Т.,</w:t>
            </w:r>
          </w:p>
          <w:p w14:paraId="4BBCEB75" w14:textId="6717745E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  <w:tr w:rsidR="00D708D0" w:rsidRPr="00897122" w14:paraId="5803935E" w14:textId="77777777" w:rsidTr="00D90382">
        <w:tc>
          <w:tcPr>
            <w:tcW w:w="458" w:type="dxa"/>
            <w:shd w:val="clear" w:color="auto" w:fill="auto"/>
          </w:tcPr>
          <w:p w14:paraId="5808A334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E69F7C0" w14:textId="7670BB5F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Эффективность существующей системы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разработки месторождения Айранколь</w:t>
            </w:r>
          </w:p>
        </w:tc>
        <w:tc>
          <w:tcPr>
            <w:tcW w:w="8367" w:type="dxa"/>
            <w:shd w:val="clear" w:color="auto" w:fill="auto"/>
          </w:tcPr>
          <w:p w14:paraId="78558F96" w14:textId="1CBA46C3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Вестник КазНТУ им. К.Сатбаева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№2, 2016,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431-433.</w:t>
            </w:r>
          </w:p>
          <w:p w14:paraId="057277D0" w14:textId="3D8A3F20" w:rsidR="00D708D0" w:rsidRDefault="000957F4" w:rsidP="00D708D0">
            <w:pPr>
              <w:tabs>
                <w:tab w:val="left" w:pos="885"/>
              </w:tabs>
              <w:jc w:val="both"/>
              <w:rPr>
                <w:rStyle w:val="ac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hyperlink r:id="rId65" w:history="1"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https://official.satbayev.university/ru/research/vestnik-satbayev-university/publications</w:t>
              </w:r>
            </w:hyperlink>
          </w:p>
          <w:p w14:paraId="2252763D" w14:textId="2ED6CAE2" w:rsidR="00D708D0" w:rsidRPr="002F0FC1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6" w:history="1"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https://official.satbayev.university/download/document/7169/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0%92%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0%95%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0%98%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0%9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-2016%20%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E</w:t>
              </w:r>
              <w:r w:rsidR="00D708D0" w:rsidRPr="002F0FC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2%84%962.</w:t>
              </w:r>
              <w:r w:rsidR="00D708D0" w:rsidRPr="003432A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pdf</w:t>
              </w:r>
            </w:hyperlink>
          </w:p>
        </w:tc>
        <w:tc>
          <w:tcPr>
            <w:tcW w:w="1134" w:type="dxa"/>
            <w:shd w:val="clear" w:color="auto" w:fill="auto"/>
          </w:tcPr>
          <w:p w14:paraId="508ED4CE" w14:textId="329D8F3C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0,2 </w:t>
            </w:r>
          </w:p>
        </w:tc>
        <w:tc>
          <w:tcPr>
            <w:tcW w:w="2268" w:type="dxa"/>
            <w:shd w:val="clear" w:color="auto" w:fill="auto"/>
          </w:tcPr>
          <w:p w14:paraId="618CAE3D" w14:textId="77777777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А.Г., </w:t>
            </w:r>
          </w:p>
          <w:p w14:paraId="1286CA17" w14:textId="6D0531E6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Style w:val="longtext1"/>
                <w:sz w:val="24"/>
                <w:szCs w:val="24"/>
              </w:rPr>
              <w:lastRenderedPageBreak/>
              <w:t>Гусманова О.М., Хадиева А.</w:t>
            </w:r>
          </w:p>
        </w:tc>
      </w:tr>
      <w:tr w:rsidR="00D708D0" w:rsidRPr="00897122" w14:paraId="19302F67" w14:textId="77777777" w:rsidTr="00D90382">
        <w:tc>
          <w:tcPr>
            <w:tcW w:w="458" w:type="dxa"/>
            <w:shd w:val="clear" w:color="auto" w:fill="auto"/>
          </w:tcPr>
          <w:p w14:paraId="37D4BC49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774820D8" w14:textId="1E15D807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Гидродинамические исследования в скважинах, переводимых на одновременно-раздельную эксплуатацию</w:t>
            </w:r>
          </w:p>
        </w:tc>
        <w:tc>
          <w:tcPr>
            <w:tcW w:w="8367" w:type="dxa"/>
            <w:shd w:val="clear" w:color="auto" w:fill="auto"/>
          </w:tcPr>
          <w:p w14:paraId="470D46C8" w14:textId="523F751C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Промышленность Казахстана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№1(109),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Алматы, 202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63-65.</w:t>
            </w:r>
          </w:p>
          <w:p w14:paraId="63613002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67" w:history="1"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ar-SA"/>
                </w:rPr>
                <w:t>https://cmrp.kz/images/stories/PK/2020/109/Prom109_2020_1_all.pdf</w:t>
              </w:r>
            </w:hyperlink>
          </w:p>
          <w:p w14:paraId="252106FD" w14:textId="182D417D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F15EFF3" w14:textId="227BB643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14:paraId="7F0BF3A4" w14:textId="77777777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А.Г., </w:t>
            </w:r>
          </w:p>
          <w:p w14:paraId="088EC97A" w14:textId="77777777" w:rsidR="00D708D0" w:rsidRPr="009A70A4" w:rsidRDefault="00D708D0" w:rsidP="00D708D0">
            <w:pPr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Бекбаева Р.,</w:t>
            </w:r>
          </w:p>
          <w:p w14:paraId="07A32788" w14:textId="33765884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Койшиева А., Койшиев А.</w:t>
            </w:r>
          </w:p>
        </w:tc>
      </w:tr>
      <w:tr w:rsidR="00D708D0" w:rsidRPr="00897122" w14:paraId="100867FB" w14:textId="77777777" w:rsidTr="00D90382">
        <w:tc>
          <w:tcPr>
            <w:tcW w:w="458" w:type="dxa"/>
            <w:shd w:val="clear" w:color="auto" w:fill="auto"/>
          </w:tcPr>
          <w:p w14:paraId="1351356E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D7B7A2E" w14:textId="55E26B90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Cs/>
                <w:sz w:val="24"/>
                <w:szCs w:val="24"/>
              </w:rPr>
              <w:t>Гидродинамические методы исследования скважин при совместной разработке пластов</w:t>
            </w:r>
          </w:p>
        </w:tc>
        <w:tc>
          <w:tcPr>
            <w:tcW w:w="8367" w:type="dxa"/>
            <w:shd w:val="clear" w:color="auto" w:fill="auto"/>
          </w:tcPr>
          <w:p w14:paraId="6A45620E" w14:textId="3EC2BC49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FC1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 Казахстана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№1(109), Алматы, 202</w:t>
            </w:r>
            <w:r w:rsidRPr="009A70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</w:t>
            </w:r>
            <w:r w:rsidRPr="009A7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Pr="009A70A4">
              <w:rPr>
                <w:rFonts w:ascii="Times New Roman" w:hAnsi="Times New Roman" w:cs="Times New Roman"/>
                <w:bCs/>
                <w:sz w:val="24"/>
                <w:szCs w:val="24"/>
              </w:rPr>
              <w:t>72-75.</w:t>
            </w:r>
          </w:p>
          <w:p w14:paraId="02CF9EC3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8" w:history="1"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ar-SA"/>
                </w:rPr>
                <w:t>https://cmrp.kz/images/stories/PK/2020/109/Prom109_2020_1_all.pdf</w:t>
              </w:r>
            </w:hyperlink>
          </w:p>
          <w:p w14:paraId="750AF98B" w14:textId="44B6DDCE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1144A99" w14:textId="720A52FD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14:paraId="111E9DF0" w14:textId="77777777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А.Г., </w:t>
            </w:r>
          </w:p>
          <w:p w14:paraId="5E9DCB7D" w14:textId="77777777" w:rsidR="00D708D0" w:rsidRPr="002F0FC1" w:rsidRDefault="00D708D0" w:rsidP="00D708D0">
            <w:pP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  <w:r w:rsidRPr="002F0F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Бекбаева Р.,</w:t>
            </w:r>
          </w:p>
          <w:p w14:paraId="427EA839" w14:textId="677CA297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F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Койшиева А., Койшиев А</w:t>
            </w:r>
          </w:p>
        </w:tc>
      </w:tr>
      <w:tr w:rsidR="00D708D0" w:rsidRPr="00897122" w14:paraId="0737CFD0" w14:textId="77777777" w:rsidTr="00D90382">
        <w:tc>
          <w:tcPr>
            <w:tcW w:w="458" w:type="dxa"/>
            <w:shd w:val="clear" w:color="auto" w:fill="auto"/>
          </w:tcPr>
          <w:p w14:paraId="63B69F9A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7015C038" w14:textId="4AED6488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Подбор скважин для одновременно-раздельной эксплуатации</w:t>
            </w:r>
          </w:p>
        </w:tc>
        <w:tc>
          <w:tcPr>
            <w:tcW w:w="8367" w:type="dxa"/>
            <w:shd w:val="clear" w:color="auto" w:fill="auto"/>
          </w:tcPr>
          <w:p w14:paraId="10367F5D" w14:textId="731AEB61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журнал Казахстана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№1 (177),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Алматы, 2020,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13-16.</w:t>
            </w:r>
          </w:p>
          <w:p w14:paraId="15C0D0FB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708D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https://minmag.kz/ru/2021/10/05/%e2%84%961-2020/</w:t>
              </w:r>
            </w:hyperlink>
          </w:p>
          <w:p w14:paraId="0D7C060E" w14:textId="732D5FE1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A00F52A" w14:textId="10E1D4D9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14:paraId="41CA414C" w14:textId="42AF3FE8" w:rsidR="00D708D0" w:rsidRPr="009A70A4" w:rsidRDefault="00D708D0" w:rsidP="00D708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 А.Г.,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Бекбаева Р.А., Турнияз М.Б.</w:t>
            </w:r>
          </w:p>
        </w:tc>
      </w:tr>
      <w:tr w:rsidR="00D708D0" w:rsidRPr="000957F4" w14:paraId="3A198B0E" w14:textId="77777777" w:rsidTr="00D90382">
        <w:tc>
          <w:tcPr>
            <w:tcW w:w="458" w:type="dxa"/>
            <w:shd w:val="clear" w:color="auto" w:fill="auto"/>
          </w:tcPr>
          <w:p w14:paraId="7755DE03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343323A2" w14:textId="58336E2A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Көпқабатты мұнай кен орындарынан бір мезгілде бөлек пайдалану технологиясы арқылы мұнай өндіруді арттыру</w:t>
            </w:r>
          </w:p>
        </w:tc>
        <w:tc>
          <w:tcPr>
            <w:tcW w:w="8367" w:type="dxa"/>
            <w:shd w:val="clear" w:color="auto" w:fill="auto"/>
          </w:tcPr>
          <w:p w14:paraId="481614A7" w14:textId="0AC2EFBB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журнал Казахстана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№1 (18), Алматы, 2020,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14-21.</w:t>
            </w:r>
          </w:p>
          <w:p w14:paraId="12232AE1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history="1">
              <w:r w:rsidR="00D708D0" w:rsidRPr="009A70A4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https://minmag.kz/ru/2021/10/05/%e2%84%9612-2020/</w:t>
              </w:r>
            </w:hyperlink>
          </w:p>
          <w:p w14:paraId="28EAD226" w14:textId="0FC469FB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8CBC8B" w14:textId="6A30B5E7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14:paraId="5929F7F0" w14:textId="69BF59A6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Гусманова А.Г.,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Бекбаева Р.А., Койшиева А.А., Койшиев А.А.</w:t>
            </w:r>
          </w:p>
        </w:tc>
      </w:tr>
      <w:tr w:rsidR="00D708D0" w:rsidRPr="000957F4" w14:paraId="4D1CF64D" w14:textId="77777777" w:rsidTr="00D90382">
        <w:tc>
          <w:tcPr>
            <w:tcW w:w="458" w:type="dxa"/>
            <w:shd w:val="clear" w:color="auto" w:fill="auto"/>
          </w:tcPr>
          <w:p w14:paraId="6A7CF593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6E5F51F" w14:textId="137C0DD2" w:rsidR="00D708D0" w:rsidRPr="00613EFA" w:rsidRDefault="00D708D0" w:rsidP="00D70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3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Қарасаз-Таспас кен орнының кирын ыстық асфальтбетондардың құрамдас бөлігі ретінде қолдану</w:t>
            </w:r>
          </w:p>
        </w:tc>
        <w:tc>
          <w:tcPr>
            <w:tcW w:w="8367" w:type="dxa"/>
            <w:shd w:val="clear" w:color="auto" w:fill="auto"/>
          </w:tcPr>
          <w:p w14:paraId="475CED32" w14:textId="763A75A7" w:rsidR="00D708D0" w:rsidRPr="002F0FC1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9D0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Нефть и газ.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C1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 №3 (135),</w:t>
            </w:r>
            <w:r w:rsidRPr="002F0FC1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val="kk-KZ"/>
              </w:rPr>
              <w:t xml:space="preserve"> 2023,</w:t>
            </w:r>
            <w:r w:rsidRPr="002F0FC1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  <w:t>С.</w:t>
            </w:r>
            <w:r w:rsidRPr="002F0FC1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  <w:t>124-138.</w:t>
            </w:r>
          </w:p>
          <w:p w14:paraId="53047067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71" w:history="1"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http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://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neft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-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gas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.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kz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/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f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/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nig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3_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final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-126-140.</w:t>
              </w:r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pdf</w:t>
              </w:r>
            </w:hyperlink>
          </w:p>
          <w:p w14:paraId="6C590611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708D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https://doi.org/10.37878/2708-0080/2023-3.10</w:t>
              </w:r>
            </w:hyperlink>
          </w:p>
          <w:p w14:paraId="4EF9959B" w14:textId="641885C9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ED3200" w14:textId="2E4AB489" w:rsidR="00D708D0" w:rsidRPr="002F0FC1" w:rsidRDefault="00D708D0" w:rsidP="00D70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0FC1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  <w:t>0,9</w:t>
            </w:r>
          </w:p>
        </w:tc>
        <w:tc>
          <w:tcPr>
            <w:tcW w:w="2268" w:type="dxa"/>
            <w:shd w:val="clear" w:color="auto" w:fill="auto"/>
          </w:tcPr>
          <w:p w14:paraId="41A409E9" w14:textId="1F4AD992" w:rsidR="00D708D0" w:rsidRPr="002F0FC1" w:rsidRDefault="00D708D0" w:rsidP="00D708D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en-US"/>
              </w:rPr>
            </w:pPr>
            <w:r w:rsidRPr="002F0FC1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val="en-US"/>
              </w:rPr>
              <w:t xml:space="preserve">Ayapbergenov A., Bussurmanova A., Akkenzheeva A., Aimova M.U., Yensegenova G., Mustapayeva A., </w:t>
            </w:r>
            <w:r w:rsidRPr="002F0FC1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  <w:lang w:val="en-US"/>
              </w:rPr>
              <w:t>Gusmanova A.,</w:t>
            </w:r>
            <w:r w:rsidRPr="002F0FC1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val="en-US"/>
              </w:rPr>
              <w:t xml:space="preserve"> Koishina A.</w:t>
            </w:r>
          </w:p>
        </w:tc>
      </w:tr>
      <w:tr w:rsidR="00D708D0" w:rsidRPr="000957F4" w14:paraId="3720E767" w14:textId="5834C13C" w:rsidTr="00D90382">
        <w:tc>
          <w:tcPr>
            <w:tcW w:w="458" w:type="dxa"/>
            <w:shd w:val="clear" w:color="auto" w:fill="auto"/>
          </w:tcPr>
          <w:p w14:paraId="7C30F2C4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EDD3A64" w14:textId="00A95143" w:rsidR="00D708D0" w:rsidRPr="00613EFA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3EFA">
              <w:rPr>
                <w:rFonts w:ascii="Times New Roman" w:hAnsi="Times New Roman" w:cs="Times New Roman"/>
                <w:sz w:val="24"/>
                <w:szCs w:val="24"/>
              </w:rPr>
              <w:t>ыбор оптимального метода</w:t>
            </w:r>
          </w:p>
          <w:p w14:paraId="381609F6" w14:textId="1727198E" w:rsidR="00D708D0" w:rsidRPr="00613EFA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интенсификации и стабилизации добычи</w:t>
            </w:r>
          </w:p>
          <w:p w14:paraId="7CDE485A" w14:textId="6B3BA0D3" w:rsidR="00D708D0" w:rsidRPr="00613EFA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FA">
              <w:rPr>
                <w:rFonts w:ascii="Times New Roman" w:hAnsi="Times New Roman" w:cs="Times New Roman"/>
                <w:sz w:val="24"/>
                <w:szCs w:val="24"/>
              </w:rPr>
              <w:t xml:space="preserve">нефти месторождений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3EFA">
              <w:rPr>
                <w:rFonts w:ascii="Times New Roman" w:hAnsi="Times New Roman" w:cs="Times New Roman"/>
                <w:sz w:val="24"/>
                <w:szCs w:val="24"/>
              </w:rPr>
              <w:t xml:space="preserve">ападного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3EFA">
              <w:rPr>
                <w:rFonts w:ascii="Times New Roman" w:hAnsi="Times New Roman" w:cs="Times New Roman"/>
                <w:sz w:val="24"/>
                <w:szCs w:val="24"/>
              </w:rPr>
              <w:t>азахстана</w:t>
            </w:r>
          </w:p>
        </w:tc>
        <w:tc>
          <w:tcPr>
            <w:tcW w:w="8367" w:type="dxa"/>
            <w:shd w:val="clear" w:color="auto" w:fill="auto"/>
          </w:tcPr>
          <w:p w14:paraId="3637A193" w14:textId="1BDF4CD2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</w:rPr>
              <w:lastRenderedPageBreak/>
              <w:t>Нефть и газ</w:t>
            </w:r>
            <w:r w:rsidRPr="001A0AFD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</w:rPr>
              <w:t>.</w:t>
            </w:r>
            <w:r w:rsidRPr="001A0AFD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№1 (139), </w:t>
            </w:r>
            <w:r w:rsidRPr="009A70A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kk-KZ"/>
              </w:rPr>
              <w:t xml:space="preserve">2024,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kk-KZ"/>
              </w:rPr>
              <w:t>С.</w:t>
            </w:r>
            <w:r w:rsidRPr="001A0AFD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86-95.</w:t>
            </w:r>
          </w:p>
          <w:p w14:paraId="0F3E4751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73" w:history="1">
              <w:r w:rsidR="00D708D0" w:rsidRPr="00190B30">
                <w:rPr>
                  <w:rStyle w:val="ac"/>
                  <w:lang w:val="en-US"/>
                </w:rPr>
                <w:t>http</w:t>
              </w:r>
              <w:r w:rsidR="00D708D0" w:rsidRPr="001A0AFD">
                <w:rPr>
                  <w:rStyle w:val="ac"/>
                </w:rPr>
                <w:t>://</w:t>
              </w:r>
              <w:r w:rsidR="00D708D0" w:rsidRPr="00190B30">
                <w:rPr>
                  <w:rStyle w:val="ac"/>
                  <w:lang w:val="en-US"/>
                </w:rPr>
                <w:t>neft</w:t>
              </w:r>
              <w:r w:rsidR="00D708D0" w:rsidRPr="001A0AFD">
                <w:rPr>
                  <w:rStyle w:val="ac"/>
                </w:rPr>
                <w:t>-</w:t>
              </w:r>
              <w:r w:rsidR="00D708D0" w:rsidRPr="00190B30">
                <w:rPr>
                  <w:rStyle w:val="ac"/>
                  <w:lang w:val="en-US"/>
                </w:rPr>
                <w:t>gas</w:t>
              </w:r>
              <w:r w:rsidR="00D708D0" w:rsidRPr="001A0AFD">
                <w:rPr>
                  <w:rStyle w:val="ac"/>
                </w:rPr>
                <w:t>.</w:t>
              </w:r>
              <w:r w:rsidR="00D708D0" w:rsidRPr="00190B30">
                <w:rPr>
                  <w:rStyle w:val="ac"/>
                  <w:lang w:val="en-US"/>
                </w:rPr>
                <w:t>kz</w:t>
              </w:r>
              <w:r w:rsidR="00D708D0" w:rsidRPr="001A0AFD">
                <w:rPr>
                  <w:rStyle w:val="ac"/>
                </w:rPr>
                <w:t>/</w:t>
              </w:r>
              <w:r w:rsidR="00D708D0" w:rsidRPr="00190B30">
                <w:rPr>
                  <w:rStyle w:val="ac"/>
                  <w:lang w:val="en-US"/>
                </w:rPr>
                <w:t>f</w:t>
              </w:r>
              <w:r w:rsidR="00D708D0" w:rsidRPr="001A0AFD">
                <w:rPr>
                  <w:rStyle w:val="ac"/>
                </w:rPr>
                <w:t>/</w:t>
              </w:r>
              <w:r w:rsidR="00D708D0" w:rsidRPr="00190B30">
                <w:rPr>
                  <w:rStyle w:val="ac"/>
                  <w:lang w:val="en-US"/>
                </w:rPr>
                <w:t>dobycha</w:t>
              </w:r>
              <w:r w:rsidR="00D708D0" w:rsidRPr="001A0AFD">
                <w:rPr>
                  <w:rStyle w:val="ac"/>
                </w:rPr>
                <w:t>_473578.</w:t>
              </w:r>
              <w:r w:rsidR="00D708D0" w:rsidRPr="00190B30">
                <w:rPr>
                  <w:rStyle w:val="ac"/>
                  <w:lang w:val="en-US"/>
                </w:rPr>
                <w:t>pdf</w:t>
              </w:r>
            </w:hyperlink>
          </w:p>
          <w:p w14:paraId="6342A9C4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708D0" w:rsidRPr="00613EFA">
                <w:rPr>
                  <w:rStyle w:val="ac"/>
                </w:rPr>
                <w:t>https://doi.org/10.37878/2708-0080/2024-1.07</w:t>
              </w:r>
            </w:hyperlink>
          </w:p>
          <w:p w14:paraId="768AAE56" w14:textId="47037989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14F0D02" w14:textId="0F77BF04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lastRenderedPageBreak/>
              <w:t>0,6</w:t>
            </w:r>
          </w:p>
        </w:tc>
        <w:tc>
          <w:tcPr>
            <w:tcW w:w="2268" w:type="dxa"/>
            <w:shd w:val="clear" w:color="auto" w:fill="auto"/>
          </w:tcPr>
          <w:p w14:paraId="7FE7A4C3" w14:textId="77777777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M.Bissengaliyev, </w:t>
            </w:r>
          </w:p>
          <w:p w14:paraId="74A8C266" w14:textId="77777777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Doskaziyeva, </w:t>
            </w:r>
          </w:p>
          <w:p w14:paraId="0936C31C" w14:textId="77777777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Tulegenova, </w:t>
            </w:r>
          </w:p>
          <w:p w14:paraId="10B2D1A2" w14:textId="09E2AB66" w:rsidR="00D708D0" w:rsidRPr="009A70A4" w:rsidRDefault="00D708D0" w:rsidP="00D708D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R. Y. Bayamirova, A. R. Togasheva, M. D. Sarbopeyeva, </w:t>
            </w: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 G. Gusmanova,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A.Zhanggirkhanova</w:t>
            </w:r>
          </w:p>
        </w:tc>
      </w:tr>
      <w:tr w:rsidR="00D708D0" w:rsidRPr="000957F4" w14:paraId="10028911" w14:textId="3456E0F0" w:rsidTr="00D90382">
        <w:trPr>
          <w:trHeight w:val="1453"/>
        </w:trPr>
        <w:tc>
          <w:tcPr>
            <w:tcW w:w="458" w:type="dxa"/>
            <w:shd w:val="clear" w:color="auto" w:fill="auto"/>
          </w:tcPr>
          <w:p w14:paraId="31536391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71F72DD" w14:textId="0728D7F6" w:rsidR="00D708D0" w:rsidRPr="00CE399A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399A">
              <w:rPr>
                <w:rFonts w:ascii="Times New Roman" w:hAnsi="Times New Roman" w:cs="Times New Roman"/>
                <w:sz w:val="24"/>
                <w:szCs w:val="24"/>
              </w:rPr>
              <w:t>бзор методов утилизации и направлений использования и переработки осадков сточных вод</w:t>
            </w:r>
          </w:p>
        </w:tc>
        <w:tc>
          <w:tcPr>
            <w:tcW w:w="8367" w:type="dxa"/>
            <w:shd w:val="clear" w:color="auto" w:fill="auto"/>
          </w:tcPr>
          <w:p w14:paraId="25BEA2A1" w14:textId="157F2AEF" w:rsidR="00D708D0" w:rsidRDefault="000957F4" w:rsidP="00D708D0">
            <w:pPr>
              <w:autoSpaceDE w:val="0"/>
              <w:autoSpaceDN w:val="0"/>
              <w:adjustRightInd w:val="0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75" w:history="1">
              <w:r w:rsidR="00D708D0" w:rsidRPr="00C32AEC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Ecology and Industry of Russia</w:t>
              </w:r>
            </w:hyperlink>
            <w:r w:rsidR="00D708D0" w:rsidRPr="00C32AEC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D708D0" w:rsidRPr="00C32AEC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708D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r w:rsidR="00D708D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28, </w:t>
            </w:r>
            <w:r w:rsidR="00D708D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</w:t>
            </w:r>
            <w:r w:rsidR="00D708D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7, 2024</w:t>
            </w:r>
            <w:r w:rsidR="00D708D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D708D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708D0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="00D708D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66 – 71</w:t>
            </w:r>
            <w:r w:rsidR="00D708D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37C0CB41" w14:textId="77777777" w:rsidR="00D708D0" w:rsidRPr="00613EFA" w:rsidRDefault="00D708D0" w:rsidP="00D708D0">
            <w:pPr>
              <w:autoSpaceDE w:val="0"/>
              <w:autoSpaceDN w:val="0"/>
              <w:adjustRightInd w:val="0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13EFA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Процентиль 18</w:t>
            </w:r>
          </w:p>
          <w:p w14:paraId="1D71BDA0" w14:textId="77777777" w:rsidR="00D708D0" w:rsidRPr="009A70A4" w:rsidRDefault="000957F4" w:rsidP="00D70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76" w:history="1">
              <w:r w:rsidR="00D708D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https://doi.org/10.18412/1816-0395-2024-7-66-71</w:t>
              </w:r>
            </w:hyperlink>
          </w:p>
          <w:p w14:paraId="3C86632C" w14:textId="0C2EBFB4" w:rsidR="00D708D0" w:rsidRPr="009A70A4" w:rsidRDefault="00D708D0" w:rsidP="00D708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A97757D" w14:textId="32D18A79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6F830277" w14:textId="2BBA061F" w:rsidR="00D708D0" w:rsidRPr="009A70A4" w:rsidRDefault="000957F4" w:rsidP="00D70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7" w:history="1">
              <w:r w:rsidR="00D708D0"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Jumasheva, K.A.</w:t>
              </w:r>
            </w:hyperlink>
            <w:r w:rsidR="00D708D0" w:rsidRPr="009A70A4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hyperlink r:id="rId78" w:history="1">
              <w:r w:rsidR="00D708D0"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Syrlybekkyzy, S.</w:t>
              </w:r>
            </w:hyperlink>
            <w:r w:rsidR="00D708D0" w:rsidRPr="009A70A4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hyperlink r:id="rId79" w:history="1">
              <w:r w:rsidR="00D708D0" w:rsidRPr="009A70A4">
                <w:rPr>
                  <w:rStyle w:val="typography-modulelvnit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Gusmanova, A.G.</w:t>
              </w:r>
            </w:hyperlink>
            <w:r w:rsidR="00D708D0" w:rsidRPr="009A70A4">
              <w:rPr>
                <w:rStyle w:val="authors-moduleumr1o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D708D0" w:rsidRPr="009A70A4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F. Nurbayeva, </w:t>
            </w:r>
            <w:hyperlink r:id="rId80" w:history="1">
              <w:r w:rsidR="00D708D0"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Kolesnikov, A.S.</w:t>
              </w:r>
            </w:hyperlink>
            <w:r w:rsidR="00D708D0" w:rsidRPr="009A70A4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hyperlink r:id="rId81" w:history="1">
              <w:r w:rsidR="00D708D0" w:rsidRPr="009A70A4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Volkova, I.V.</w:t>
              </w:r>
            </w:hyperlink>
          </w:p>
        </w:tc>
      </w:tr>
      <w:tr w:rsidR="00D708D0" w:rsidRPr="00897122" w14:paraId="2C44D578" w14:textId="77777777" w:rsidTr="00D90382">
        <w:tc>
          <w:tcPr>
            <w:tcW w:w="458" w:type="dxa"/>
            <w:shd w:val="clear" w:color="auto" w:fill="auto"/>
          </w:tcPr>
          <w:p w14:paraId="35A75850" w14:textId="77777777" w:rsidR="00D708D0" w:rsidRPr="00C32AEC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FF3C84E" w14:textId="5ED32ABB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буровых растворов и регулирование их плотности</w:t>
            </w:r>
          </w:p>
        </w:tc>
        <w:tc>
          <w:tcPr>
            <w:tcW w:w="8367" w:type="dxa"/>
            <w:shd w:val="clear" w:color="auto" w:fill="auto"/>
          </w:tcPr>
          <w:p w14:paraId="661B2DC2" w14:textId="6092D4BA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Нефть и Газ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1(145)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2025,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115-128</w:t>
            </w:r>
          </w:p>
          <w:p w14:paraId="3BB765E9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82" w:history="1"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ar-SA"/>
                </w:rPr>
                <w:t>http://neft-gas.kz/f/nig1-117-130.pdf</w:t>
              </w:r>
            </w:hyperlink>
          </w:p>
          <w:p w14:paraId="05CD6DD8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D708D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https://doi.org/10.37878/2708-0080/2025-1.06</w:t>
              </w:r>
            </w:hyperlink>
          </w:p>
          <w:p w14:paraId="765850F8" w14:textId="77777777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5272504" w14:textId="34FBB4E9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268" w:type="dxa"/>
            <w:shd w:val="clear" w:color="auto" w:fill="auto"/>
          </w:tcPr>
          <w:p w14:paraId="37582663" w14:textId="77777777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Жайлиев А.О., </w:t>
            </w:r>
          </w:p>
          <w:p w14:paraId="4BC57257" w14:textId="77777777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Сейдалиев А.А.,</w:t>
            </w:r>
          </w:p>
          <w:p w14:paraId="70C04D4B" w14:textId="77777777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Куттыбаев А.Е., </w:t>
            </w: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Гусманова А.Г.,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Ратов Б.T.Б</w:t>
            </w:r>
          </w:p>
          <w:p w14:paraId="39C3EC16" w14:textId="1C622059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Табылганов М.Т.</w:t>
            </w:r>
          </w:p>
        </w:tc>
      </w:tr>
      <w:tr w:rsidR="00D708D0" w:rsidRPr="00897122" w14:paraId="2D333D5D" w14:textId="77777777" w:rsidTr="00D90382">
        <w:tc>
          <w:tcPr>
            <w:tcW w:w="458" w:type="dxa"/>
            <w:shd w:val="clear" w:color="auto" w:fill="auto"/>
          </w:tcPr>
          <w:p w14:paraId="1A0718F8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1D55913A" w14:textId="7B7FB199" w:rsidR="00D708D0" w:rsidRPr="009A70A4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Геологическая и поисковая изученность участка Ордабасы с целью поисково-оценочных работ на медную руду и попутные компоненты</w:t>
            </w:r>
          </w:p>
        </w:tc>
        <w:tc>
          <w:tcPr>
            <w:tcW w:w="8367" w:type="dxa"/>
            <w:shd w:val="clear" w:color="auto" w:fill="auto"/>
          </w:tcPr>
          <w:p w14:paraId="6CCD2E6B" w14:textId="6F0A771D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C32AEC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</w:rPr>
              <w:t>Вестник КазУБТ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</w:rPr>
              <w:t>.</w:t>
            </w:r>
            <w:r w:rsidRPr="009A70A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1(26), 2025,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С.</w:t>
            </w:r>
            <w:r w:rsidRPr="009A70A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416-432.</w:t>
            </w:r>
          </w:p>
          <w:p w14:paraId="167AB82F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4" w:history="1">
              <w:r w:rsidR="00D708D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https://doi.org/10.58805/kazutb.v.1.26-705</w:t>
              </w:r>
            </w:hyperlink>
          </w:p>
          <w:p w14:paraId="7CF8998B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85" w:history="1">
              <w:r w:rsidR="00D708D0" w:rsidRPr="009A70A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ar-SA"/>
                </w:rPr>
                <w:t>https://vestnik.kaztbu.edu.kz/index.php/kazutb/article/view/705/448</w:t>
              </w:r>
            </w:hyperlink>
          </w:p>
          <w:p w14:paraId="76B11B35" w14:textId="42A8E678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6DC8DA" w14:textId="68276BB8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2268" w:type="dxa"/>
            <w:shd w:val="clear" w:color="auto" w:fill="auto"/>
          </w:tcPr>
          <w:p w14:paraId="4B5C665B" w14:textId="77777777" w:rsidR="00D708D0" w:rsidRPr="009A70A4" w:rsidRDefault="00D708D0" w:rsidP="00D708D0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kk-KZ"/>
              </w:rPr>
              <w:t>А.Т. Тұрғали; </w:t>
            </w:r>
          </w:p>
          <w:p w14:paraId="32CF9C35" w14:textId="77777777" w:rsidR="00D708D0" w:rsidRPr="009A70A4" w:rsidRDefault="00D708D0" w:rsidP="00D708D0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kk-KZ"/>
              </w:rPr>
              <w:t>Қ.Ә. Қожахмет; </w:t>
            </w:r>
          </w:p>
          <w:p w14:paraId="25BF0BC5" w14:textId="61A86D5A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val="kk-KZ"/>
              </w:rPr>
              <w:t>А.Г. Гусманова</w:t>
            </w:r>
          </w:p>
        </w:tc>
      </w:tr>
      <w:tr w:rsidR="00D708D0" w:rsidRPr="00897122" w14:paraId="6CAD62C4" w14:textId="77777777" w:rsidTr="00D90382">
        <w:tc>
          <w:tcPr>
            <w:tcW w:w="458" w:type="dxa"/>
            <w:shd w:val="clear" w:color="auto" w:fill="auto"/>
          </w:tcPr>
          <w:p w14:paraId="5BD92D68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1577F635" w14:textId="06F16B35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Оптимизация эксплуатационных свойств бурового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инструмента с алмазосодержащими элементами</w:t>
            </w:r>
          </w:p>
          <w:p w14:paraId="35AFC879" w14:textId="65110B7D" w:rsidR="00D708D0" w:rsidRPr="0004051B" w:rsidRDefault="00D708D0" w:rsidP="00D7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  <w:shd w:val="clear" w:color="auto" w:fill="auto"/>
          </w:tcPr>
          <w:p w14:paraId="362D00EF" w14:textId="7BF7C580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Нефть и Газ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2(146), 2025,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42-52.</w:t>
            </w:r>
          </w:p>
          <w:p w14:paraId="778994B5" w14:textId="77777777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6" w:history="1">
              <w:r w:rsidR="00D708D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http://en.neft-gas.kz/f/aa_seidaliev_i_dr.pdf</w:t>
              </w:r>
            </w:hyperlink>
          </w:p>
          <w:p w14:paraId="741AD352" w14:textId="25D9D1E4" w:rsidR="00D708D0" w:rsidRPr="009A70A4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708D0" w:rsidRPr="003432A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https://doi.org/10.37878/2708-0080/2025-2.03</w:t>
              </w:r>
            </w:hyperlink>
          </w:p>
          <w:p w14:paraId="4429DC76" w14:textId="77777777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8DB1" w14:textId="3167D7B6" w:rsidR="00D708D0" w:rsidRPr="009A70A4" w:rsidRDefault="00D708D0" w:rsidP="00D708D0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10AA0EF" w14:textId="14FB7575" w:rsidR="00D708D0" w:rsidRPr="009A70A4" w:rsidRDefault="00D708D0" w:rsidP="00D7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14:paraId="0DD5D423" w14:textId="77777777" w:rsidR="00D708D0" w:rsidRPr="009A70A4" w:rsidRDefault="00D708D0" w:rsidP="00D708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Сейдалиев А.А., Калжанова А.Б., </w:t>
            </w: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Гусманова А.Г.,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Ратов Б.T.,</w:t>
            </w:r>
          </w:p>
          <w:p w14:paraId="7FCCBE4C" w14:textId="64B3BCCC" w:rsidR="00D708D0" w:rsidRPr="009A70A4" w:rsidRDefault="00D708D0" w:rsidP="00D70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kk-KZ"/>
              </w:rPr>
              <w:t>Куттыбаев А.Е., Сарбопеева М.Д., Утепов З.Г.</w:t>
            </w:r>
          </w:p>
        </w:tc>
      </w:tr>
      <w:tr w:rsidR="00D708D0" w:rsidRPr="00156E46" w14:paraId="5710378D" w14:textId="77777777" w:rsidTr="00D90382">
        <w:tc>
          <w:tcPr>
            <w:tcW w:w="458" w:type="dxa"/>
            <w:shd w:val="clear" w:color="auto" w:fill="auto"/>
          </w:tcPr>
          <w:p w14:paraId="2EE75673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7BEC34E4" w14:textId="408442A5" w:rsidR="00D708D0" w:rsidRPr="00983840" w:rsidRDefault="00D708D0" w:rsidP="00D708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3840">
              <w:rPr>
                <w:rFonts w:ascii="Times New Roman" w:hAnsi="Times New Roman" w:cs="Times New Roman"/>
              </w:rPr>
              <w:t>Рекомендации по сбору и подготовке продукции скважин месторождения Узень</w:t>
            </w:r>
          </w:p>
        </w:tc>
        <w:tc>
          <w:tcPr>
            <w:tcW w:w="8367" w:type="dxa"/>
            <w:shd w:val="clear" w:color="auto" w:fill="auto"/>
          </w:tcPr>
          <w:p w14:paraId="63E6B75C" w14:textId="795D182F" w:rsidR="00D708D0" w:rsidRPr="00983840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384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Нефть и Газ. </w:t>
            </w:r>
            <w:r w:rsidRPr="00983840">
              <w:rPr>
                <w:rFonts w:ascii="Times New Roman" w:hAnsi="Times New Roman" w:cs="Times New Roman"/>
                <w:shd w:val="clear" w:color="auto" w:fill="FFFFFF"/>
              </w:rPr>
              <w:t>2(146), 2025, С.246-257.</w:t>
            </w:r>
          </w:p>
          <w:p w14:paraId="38F42275" w14:textId="0375B592" w:rsidR="00D708D0" w:rsidRPr="00983840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hyperlink r:id="rId88" w:history="1">
              <w:r w:rsidR="00D708D0" w:rsidRPr="00983840">
                <w:rPr>
                  <w:rStyle w:val="ac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http://neft-gas.kz/f/bayamirova.pdf</w:t>
              </w:r>
            </w:hyperlink>
          </w:p>
          <w:p w14:paraId="55C34421" w14:textId="3000F78B" w:rsidR="00D708D0" w:rsidRPr="00983840" w:rsidRDefault="000957F4" w:rsidP="00D708D0">
            <w:pPr>
              <w:tabs>
                <w:tab w:val="left" w:pos="885"/>
              </w:tabs>
              <w:jc w:val="both"/>
            </w:pPr>
            <w:hyperlink r:id="rId89" w:history="1">
              <w:r w:rsidR="00D708D0" w:rsidRPr="00983840">
                <w:rPr>
                  <w:rStyle w:val="ac"/>
                </w:rPr>
                <w:t>https://doi.org/10.37878/2708-0080/2025-2.20</w:t>
              </w:r>
            </w:hyperlink>
          </w:p>
          <w:p w14:paraId="13B309D3" w14:textId="77777777" w:rsidR="00D708D0" w:rsidRPr="00983840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2FB61B18" w14:textId="2515308C" w:rsidR="00D708D0" w:rsidRPr="00983840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83A42C1" w14:textId="22F1B087" w:rsidR="00D708D0" w:rsidRPr="00983840" w:rsidRDefault="009A1D6F" w:rsidP="00D708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0,75</w:t>
            </w:r>
          </w:p>
        </w:tc>
        <w:tc>
          <w:tcPr>
            <w:tcW w:w="2268" w:type="dxa"/>
            <w:shd w:val="clear" w:color="auto" w:fill="auto"/>
          </w:tcPr>
          <w:p w14:paraId="71FFB6D2" w14:textId="14F91010" w:rsidR="00D708D0" w:rsidRPr="00983840" w:rsidRDefault="00D708D0" w:rsidP="00D708D0">
            <w:pPr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 xml:space="preserve">Баямирова Р.У., Тогашева А.Р., </w:t>
            </w:r>
          </w:p>
          <w:p w14:paraId="6E1FDA8D" w14:textId="01E1F899" w:rsidR="00D708D0" w:rsidRPr="00983840" w:rsidRDefault="00D708D0" w:rsidP="00D708D0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Бисенгалиев М.Д., Жолбасарова А.Т., Гусманова А.Г., Нугумаров Ш.Т.</w:t>
            </w:r>
          </w:p>
        </w:tc>
      </w:tr>
      <w:tr w:rsidR="00D708D0" w:rsidRPr="00897122" w14:paraId="18DBAEE8" w14:textId="77777777" w:rsidTr="00D90382">
        <w:tc>
          <w:tcPr>
            <w:tcW w:w="458" w:type="dxa"/>
            <w:shd w:val="clear" w:color="auto" w:fill="auto"/>
          </w:tcPr>
          <w:p w14:paraId="0CFFE005" w14:textId="77777777" w:rsidR="00D708D0" w:rsidRPr="009A70A4" w:rsidRDefault="00D708D0" w:rsidP="00D708D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4F41D6BD" w14:textId="30037F33" w:rsidR="00D708D0" w:rsidRPr="00983840" w:rsidRDefault="00B532FB" w:rsidP="00D708D0">
            <w:pPr>
              <w:jc w:val="both"/>
              <w:rPr>
                <w:rFonts w:ascii="Times New Roman" w:hAnsi="Times New Roman" w:cs="Times New Roman"/>
                <w:spacing w:val="4"/>
                <w:shd w:val="clear" w:color="auto" w:fill="FFFFFF"/>
              </w:rPr>
            </w:pPr>
            <w:r w:rsidRPr="00983840">
              <w:rPr>
                <w:rStyle w:val="highlight-modulemmpyy"/>
                <w:rFonts w:ascii="Times New Roman" w:hAnsi="Times New Roman" w:cs="Times New Roman"/>
                <w:lang w:val="kk-KZ"/>
              </w:rPr>
              <w:t>Э</w:t>
            </w:r>
            <w:r w:rsidR="00D708D0" w:rsidRPr="00983840">
              <w:rPr>
                <w:rStyle w:val="highlight-modulemmpyy"/>
                <w:rFonts w:ascii="Times New Roman" w:hAnsi="Times New Roman" w:cs="Times New Roman"/>
              </w:rPr>
              <w:t>ффективност</w:t>
            </w:r>
            <w:r w:rsidRPr="00983840">
              <w:rPr>
                <w:rStyle w:val="highlight-modulemmpyy"/>
                <w:rFonts w:ascii="Times New Roman" w:hAnsi="Times New Roman" w:cs="Times New Roman"/>
                <w:lang w:val="kk-KZ"/>
              </w:rPr>
              <w:t>ь</w:t>
            </w:r>
            <w:r w:rsidR="00D708D0" w:rsidRPr="00983840">
              <w:rPr>
                <w:rStyle w:val="highlight-modulemmpyy"/>
                <w:rFonts w:ascii="Times New Roman" w:hAnsi="Times New Roman" w:cs="Times New Roman"/>
              </w:rPr>
              <w:t xml:space="preserve"> применения композиционных систем  в неоднородных пластах</w:t>
            </w:r>
          </w:p>
        </w:tc>
        <w:tc>
          <w:tcPr>
            <w:tcW w:w="8367" w:type="dxa"/>
            <w:shd w:val="clear" w:color="auto" w:fill="auto"/>
          </w:tcPr>
          <w:p w14:paraId="1F3144F7" w14:textId="66B5F7B8" w:rsidR="00D708D0" w:rsidRPr="00983840" w:rsidRDefault="00D708D0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8384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Журнал Нефть и Газ.</w:t>
            </w:r>
            <w:r w:rsidRPr="00983840">
              <w:rPr>
                <w:rFonts w:ascii="Times New Roman" w:hAnsi="Times New Roman" w:cs="Times New Roman"/>
                <w:shd w:val="clear" w:color="auto" w:fill="FFFFFF"/>
              </w:rPr>
              <w:t xml:space="preserve"> 3 (147)</w:t>
            </w:r>
            <w:r w:rsidRPr="0098384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2025, </w:t>
            </w:r>
            <w:r w:rsidR="00983840" w:rsidRPr="0098384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С.</w:t>
            </w:r>
            <w:r w:rsidRPr="0098384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  <w:r w:rsidR="00B532FB" w:rsidRPr="0098384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67</w:t>
            </w:r>
            <w:r w:rsidRPr="0098384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-1</w:t>
            </w:r>
            <w:r w:rsidR="00B532FB" w:rsidRPr="0098384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77</w:t>
            </w:r>
            <w:r w:rsidRPr="0098384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14:paraId="6A8D67EB" w14:textId="0424CBED" w:rsidR="00B532FB" w:rsidRPr="00983840" w:rsidRDefault="000957F4" w:rsidP="00D708D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  <w:hyperlink r:id="rId90" w:history="1">
              <w:r w:rsidR="00B532FB" w:rsidRPr="00983840">
                <w:rPr>
                  <w:rStyle w:val="ac"/>
                  <w:rFonts w:ascii="Times New Roman" w:hAnsi="Times New Roman" w:cs="Times New Roman"/>
                  <w:spacing w:val="4"/>
                  <w:shd w:val="clear" w:color="auto" w:fill="FFFFFF"/>
                  <w:lang w:val="kk-KZ"/>
                </w:rPr>
                <w:t>http://neft-gas.kz/f/nig3-169-179.pdf</w:t>
              </w:r>
            </w:hyperlink>
          </w:p>
          <w:p w14:paraId="2BD7EFF8" w14:textId="651CFC5C" w:rsidR="00CD5E32" w:rsidRPr="00983840" w:rsidRDefault="000957F4" w:rsidP="00D708D0">
            <w:pPr>
              <w:tabs>
                <w:tab w:val="left" w:pos="885"/>
              </w:tabs>
              <w:jc w:val="both"/>
            </w:pPr>
            <w:hyperlink r:id="rId91" w:history="1">
              <w:r w:rsidR="00B532FB" w:rsidRPr="00983840">
                <w:rPr>
                  <w:rStyle w:val="ac"/>
                </w:rPr>
                <w:t>https://doi.org/10.37878/2708-0080/2025-3.11</w:t>
              </w:r>
            </w:hyperlink>
          </w:p>
        </w:tc>
        <w:tc>
          <w:tcPr>
            <w:tcW w:w="1134" w:type="dxa"/>
            <w:shd w:val="clear" w:color="auto" w:fill="auto"/>
          </w:tcPr>
          <w:p w14:paraId="161DD8BC" w14:textId="5303ED00" w:rsidR="00D708D0" w:rsidRPr="00983840" w:rsidRDefault="00983840" w:rsidP="00D708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0,7</w:t>
            </w:r>
          </w:p>
        </w:tc>
        <w:tc>
          <w:tcPr>
            <w:tcW w:w="2268" w:type="dxa"/>
            <w:shd w:val="clear" w:color="auto" w:fill="auto"/>
          </w:tcPr>
          <w:p w14:paraId="0FE089A4" w14:textId="77777777" w:rsidR="00D708D0" w:rsidRPr="00983840" w:rsidRDefault="00D708D0" w:rsidP="00D708D0">
            <w:pPr>
              <w:shd w:val="clear" w:color="auto" w:fill="FFFFFF"/>
              <w:rPr>
                <w:rStyle w:val="typography-modulelvnit"/>
                <w:rFonts w:ascii="Times New Roman" w:hAnsi="Times New Roman" w:cs="Times New Roman"/>
              </w:rPr>
            </w:pPr>
            <w:r w:rsidRPr="00983840">
              <w:rPr>
                <w:rStyle w:val="typography-modulelvnit"/>
                <w:rFonts w:ascii="Times New Roman" w:hAnsi="Times New Roman" w:cs="Times New Roman"/>
              </w:rPr>
              <w:t>Койшина А.И.,</w:t>
            </w:r>
          </w:p>
          <w:p w14:paraId="340D0AF8" w14:textId="77777777" w:rsidR="00D708D0" w:rsidRPr="00983840" w:rsidRDefault="00D708D0" w:rsidP="00D708D0">
            <w:pPr>
              <w:shd w:val="clear" w:color="auto" w:fill="FFFFFF"/>
              <w:rPr>
                <w:rStyle w:val="typography-modulelvnit"/>
                <w:rFonts w:ascii="Times New Roman" w:hAnsi="Times New Roman" w:cs="Times New Roman"/>
                <w:b/>
                <w:bCs/>
              </w:rPr>
            </w:pPr>
            <w:r w:rsidRPr="00983840">
              <w:rPr>
                <w:rStyle w:val="typography-modulelvnit"/>
                <w:rFonts w:ascii="Times New Roman" w:hAnsi="Times New Roman" w:cs="Times New Roman"/>
                <w:b/>
                <w:bCs/>
              </w:rPr>
              <w:t>Гусманова А.Г.,</w:t>
            </w:r>
          </w:p>
          <w:p w14:paraId="12105D65" w14:textId="736A98A1" w:rsidR="00D708D0" w:rsidRPr="00983840" w:rsidRDefault="00D708D0" w:rsidP="00D708D0">
            <w:pPr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  <w:r w:rsidRPr="00983840">
              <w:rPr>
                <w:rStyle w:val="typography-modulelvnit"/>
                <w:rFonts w:ascii="Times New Roman" w:hAnsi="Times New Roman" w:cs="Times New Roman"/>
              </w:rPr>
              <w:t>Кирисенко О.Г.</w:t>
            </w:r>
          </w:p>
        </w:tc>
      </w:tr>
      <w:tr w:rsidR="00983840" w:rsidRPr="00983840" w14:paraId="6CA248B7" w14:textId="77777777" w:rsidTr="00D90382">
        <w:tc>
          <w:tcPr>
            <w:tcW w:w="458" w:type="dxa"/>
            <w:shd w:val="clear" w:color="auto" w:fill="auto"/>
          </w:tcPr>
          <w:p w14:paraId="31681A54" w14:textId="77777777" w:rsidR="00983840" w:rsidRPr="009A70A4" w:rsidRDefault="00983840" w:rsidP="00983840">
            <w:pPr>
              <w:pStyle w:val="aa"/>
              <w:numPr>
                <w:ilvl w:val="0"/>
                <w:numId w:val="16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01C6E342" w14:textId="58C6A426" w:rsidR="00983840" w:rsidRPr="00983840" w:rsidRDefault="00983840" w:rsidP="00983840">
            <w:pPr>
              <w:jc w:val="both"/>
              <w:rPr>
                <w:rStyle w:val="highlight-modulemmpyy"/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</w:rPr>
              <w:t>Оптимизация процессов бурения и освоения скважин с использованием системы датчиков плотности и вязкости</w:t>
            </w:r>
          </w:p>
        </w:tc>
        <w:tc>
          <w:tcPr>
            <w:tcW w:w="8367" w:type="dxa"/>
            <w:shd w:val="clear" w:color="auto" w:fill="auto"/>
          </w:tcPr>
          <w:p w14:paraId="351C8478" w14:textId="701B69C7" w:rsidR="00983840" w:rsidRPr="00983840" w:rsidRDefault="00983840" w:rsidP="0098384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8384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Журнал Нефть и Газ.</w:t>
            </w:r>
            <w:r w:rsidRPr="00983840">
              <w:rPr>
                <w:rFonts w:ascii="Times New Roman" w:hAnsi="Times New Roman" w:cs="Times New Roman"/>
                <w:shd w:val="clear" w:color="auto" w:fill="FFFFFF"/>
              </w:rPr>
              <w:t xml:space="preserve"> 3 (147)</w:t>
            </w:r>
            <w:r w:rsidRPr="0098384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 2025, С.104-116.</w:t>
            </w:r>
          </w:p>
          <w:p w14:paraId="147BCDBE" w14:textId="4D47F712" w:rsidR="00983840" w:rsidRPr="00983840" w:rsidRDefault="000957F4" w:rsidP="00983840">
            <w:pPr>
              <w:tabs>
                <w:tab w:val="left" w:pos="885"/>
              </w:tabs>
              <w:jc w:val="both"/>
              <w:rPr>
                <w:lang w:val="kk-KZ"/>
              </w:rPr>
            </w:pPr>
            <w:hyperlink r:id="rId92" w:history="1">
              <w:r w:rsidR="00983840" w:rsidRPr="00983840">
                <w:rPr>
                  <w:rStyle w:val="ac"/>
                  <w:lang w:val="kk-KZ"/>
                </w:rPr>
                <w:t>http://neft-gas.kz/f/nig3-104-116.pdf</w:t>
              </w:r>
            </w:hyperlink>
          </w:p>
          <w:p w14:paraId="52AE65B9" w14:textId="15424149" w:rsidR="00983840" w:rsidRPr="00983840" w:rsidRDefault="000957F4" w:rsidP="0098384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pacing w:val="4"/>
                <w:shd w:val="clear" w:color="auto" w:fill="FFFFFF"/>
              </w:rPr>
            </w:pPr>
            <w:hyperlink r:id="rId93" w:history="1">
              <w:r w:rsidR="00983840" w:rsidRPr="00983840">
                <w:rPr>
                  <w:rStyle w:val="ac"/>
                  <w:rFonts w:ascii="Times New Roman" w:hAnsi="Times New Roman" w:cs="Times New Roman"/>
                  <w:spacing w:val="4"/>
                  <w:shd w:val="clear" w:color="auto" w:fill="FFFFFF"/>
                </w:rPr>
                <w:t>https://doi.org/10.37878/2708-0080/2025-3.05</w:t>
              </w:r>
            </w:hyperlink>
          </w:p>
          <w:p w14:paraId="3AACD9D5" w14:textId="77777777" w:rsidR="00983840" w:rsidRPr="00983840" w:rsidRDefault="00983840" w:rsidP="0098384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</w:p>
          <w:p w14:paraId="46090D2E" w14:textId="77777777" w:rsidR="00983840" w:rsidRPr="00983840" w:rsidRDefault="00983840" w:rsidP="0098384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644B6C03" w14:textId="5B05841B" w:rsidR="00983840" w:rsidRPr="00983840" w:rsidRDefault="00983840" w:rsidP="009838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2268" w:type="dxa"/>
            <w:shd w:val="clear" w:color="auto" w:fill="auto"/>
          </w:tcPr>
          <w:p w14:paraId="5D9C87FB" w14:textId="77777777" w:rsidR="00983840" w:rsidRPr="00983840" w:rsidRDefault="00983840" w:rsidP="0098384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3840">
              <w:rPr>
                <w:rFonts w:ascii="Times New Roman" w:hAnsi="Times New Roman" w:cs="Times New Roman"/>
                <w:shd w:val="clear" w:color="auto" w:fill="FFFFFF"/>
              </w:rPr>
              <w:t xml:space="preserve">Жайлиев А.О., </w:t>
            </w:r>
          </w:p>
          <w:p w14:paraId="39F30696" w14:textId="38D78A27" w:rsidR="00983840" w:rsidRPr="00983840" w:rsidRDefault="00983840" w:rsidP="00983840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Муратова С.К.,</w:t>
            </w:r>
          </w:p>
          <w:p w14:paraId="3BF97AA4" w14:textId="0B7C5A02" w:rsidR="00983840" w:rsidRPr="00983840" w:rsidRDefault="00983840" w:rsidP="00983840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Омирзакова Э.Ж.,</w:t>
            </w:r>
          </w:p>
          <w:p w14:paraId="66179F4B" w14:textId="3C95BABF" w:rsidR="00983840" w:rsidRPr="00983840" w:rsidRDefault="00983840" w:rsidP="00983840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Табылганов М.Т.,</w:t>
            </w:r>
          </w:p>
          <w:p w14:paraId="5BF253B3" w14:textId="5729F7D1" w:rsidR="00983840" w:rsidRPr="00983840" w:rsidRDefault="00983840" w:rsidP="009838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83840">
              <w:rPr>
                <w:rFonts w:ascii="Times New Roman" w:hAnsi="Times New Roman" w:cs="Times New Roman"/>
                <w:b/>
                <w:bCs/>
                <w:lang w:val="kk-KZ"/>
              </w:rPr>
              <w:t>Гусманова А.Г.,</w:t>
            </w:r>
          </w:p>
          <w:p w14:paraId="1592AED3" w14:textId="0015033E" w:rsidR="00983840" w:rsidRPr="00983840" w:rsidRDefault="00983840" w:rsidP="00983840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Куттыбаев А.Е.,</w:t>
            </w:r>
          </w:p>
          <w:p w14:paraId="3C7B98D0" w14:textId="6253830E" w:rsidR="00983840" w:rsidRPr="00983840" w:rsidRDefault="00983840" w:rsidP="00983840">
            <w:pPr>
              <w:shd w:val="clear" w:color="auto" w:fill="FFFFFF"/>
              <w:rPr>
                <w:rStyle w:val="typography-modulelvnit"/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Ратова С.Б.</w:t>
            </w:r>
          </w:p>
        </w:tc>
      </w:tr>
      <w:tr w:rsidR="00983840" w:rsidRPr="00897122" w14:paraId="12AC0E20" w14:textId="77777777" w:rsidTr="00D90382">
        <w:tc>
          <w:tcPr>
            <w:tcW w:w="15163" w:type="dxa"/>
            <w:gridSpan w:val="5"/>
            <w:shd w:val="clear" w:color="auto" w:fill="auto"/>
          </w:tcPr>
          <w:p w14:paraId="34F76A0C" w14:textId="5CFDDE69" w:rsidR="00983840" w:rsidRPr="00983840" w:rsidRDefault="00983840" w:rsidP="00983840">
            <w:pPr>
              <w:shd w:val="clear" w:color="auto" w:fill="FFFFFF"/>
              <w:jc w:val="center"/>
              <w:rPr>
                <w:rStyle w:val="typography-modulelvnit"/>
                <w:rFonts w:ascii="Times New Roman" w:hAnsi="Times New Roman" w:cs="Times New Roman"/>
                <w:color w:val="92D050"/>
              </w:rPr>
            </w:pPr>
            <w:r w:rsidRPr="00983840">
              <w:rPr>
                <w:rFonts w:ascii="Times New Roman" w:hAnsi="Times New Roman" w:cs="Times New Roman"/>
                <w:b/>
                <w:bCs/>
              </w:rPr>
              <w:t>Публикации в научных изданиях других стран</w:t>
            </w:r>
          </w:p>
        </w:tc>
      </w:tr>
      <w:tr w:rsidR="00983840" w:rsidRPr="00897122" w14:paraId="39B2A3B4" w14:textId="77777777" w:rsidTr="00D90382">
        <w:tc>
          <w:tcPr>
            <w:tcW w:w="458" w:type="dxa"/>
            <w:shd w:val="clear" w:color="auto" w:fill="auto"/>
          </w:tcPr>
          <w:p w14:paraId="10717C4B" w14:textId="7777777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CBA009E" w14:textId="428CFC88" w:rsidR="00983840" w:rsidRPr="00983840" w:rsidRDefault="00983840" w:rsidP="0098384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83840">
              <w:rPr>
                <w:rFonts w:ascii="Times New Roman" w:hAnsi="Times New Roman" w:cs="Times New Roman"/>
                <w:lang w:val="en-US"/>
              </w:rPr>
              <w:t>Nanomodelling of complex heterogeneous structures of natural and technological liquids of oil and gas extraction</w:t>
            </w:r>
          </w:p>
        </w:tc>
        <w:tc>
          <w:tcPr>
            <w:tcW w:w="8367" w:type="dxa"/>
            <w:shd w:val="clear" w:color="auto" w:fill="auto"/>
          </w:tcPr>
          <w:p w14:paraId="36B69028" w14:textId="07F2D8AD" w:rsidR="00983840" w:rsidRPr="00983840" w:rsidRDefault="00983840" w:rsidP="0098384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983840">
              <w:rPr>
                <w:rFonts w:ascii="Times New Roman" w:hAnsi="Times New Roman" w:cs="Times New Roman"/>
                <w:b/>
                <w:bCs/>
                <w:lang w:val="en-US" w:eastAsia="ko-KR"/>
              </w:rPr>
              <w:t>Modern Technologies of mineral resours development, LAP LAMBERT Academic Publishing GmbH &amp; Co.</w:t>
            </w:r>
            <w:r w:rsidRPr="00983840">
              <w:rPr>
                <w:rFonts w:ascii="Times New Roman" w:hAnsi="Times New Roman" w:cs="Times New Roman"/>
                <w:lang w:val="en-US" w:eastAsia="ko-KR"/>
              </w:rPr>
              <w:t xml:space="preserve"> 2012, </w:t>
            </w:r>
            <w:r w:rsidRPr="00983840">
              <w:rPr>
                <w:rFonts w:ascii="Times New Roman" w:hAnsi="Times New Roman" w:cs="Times New Roman"/>
                <w:lang w:eastAsia="ko-KR"/>
              </w:rPr>
              <w:t>Р</w:t>
            </w:r>
            <w:r w:rsidRPr="00983840">
              <w:rPr>
                <w:rFonts w:ascii="Times New Roman" w:hAnsi="Times New Roman" w:cs="Times New Roman"/>
                <w:lang w:val="en-US" w:eastAsia="ko-KR"/>
              </w:rPr>
              <w:t>.</w:t>
            </w:r>
            <w:r w:rsidRPr="00983840">
              <w:rPr>
                <w:rFonts w:ascii="Times New Roman" w:hAnsi="Times New Roman" w:cs="Times New Roman"/>
                <w:lang w:val="en-US"/>
              </w:rPr>
              <w:t>34-38.</w:t>
            </w:r>
          </w:p>
        </w:tc>
        <w:tc>
          <w:tcPr>
            <w:tcW w:w="1134" w:type="dxa"/>
            <w:shd w:val="clear" w:color="auto" w:fill="auto"/>
          </w:tcPr>
          <w:p w14:paraId="14C51198" w14:textId="1F1BB6AF" w:rsidR="00983840" w:rsidRPr="00983840" w:rsidRDefault="00983840" w:rsidP="0098384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8384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14:paraId="6740BD7F" w14:textId="65E3CAD5" w:rsidR="00983840" w:rsidRPr="00983840" w:rsidRDefault="00983840" w:rsidP="00983840">
            <w:pPr>
              <w:rPr>
                <w:rFonts w:ascii="Times New Roman" w:hAnsi="Times New Roman" w:cs="Times New Roman"/>
              </w:rPr>
            </w:pPr>
            <w:r w:rsidRPr="00983840">
              <w:rPr>
                <w:rFonts w:ascii="Times New Roman" w:hAnsi="Times New Roman" w:cs="Times New Roman"/>
                <w:b/>
                <w:bCs/>
                <w:spacing w:val="-7"/>
              </w:rPr>
              <w:t>Гусманова А.Г.</w:t>
            </w:r>
          </w:p>
        </w:tc>
      </w:tr>
      <w:tr w:rsidR="00983840" w:rsidRPr="00897122" w14:paraId="0F7168F4" w14:textId="77777777" w:rsidTr="00D90382">
        <w:tc>
          <w:tcPr>
            <w:tcW w:w="458" w:type="dxa"/>
            <w:shd w:val="clear" w:color="auto" w:fill="auto"/>
          </w:tcPr>
          <w:p w14:paraId="2D1BD232" w14:textId="7777777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1F5B884E" w14:textId="6EE9445D" w:rsidR="00983840" w:rsidRPr="00983840" w:rsidRDefault="00983840" w:rsidP="0098384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83840">
              <w:rPr>
                <w:rFonts w:ascii="Times New Roman" w:hAnsi="Times New Roman" w:cs="Times New Roman"/>
                <w:lang w:val="en-US"/>
              </w:rPr>
              <w:t>Nanomodelling of current processes of oil and gas mixtures in porous medium and pipes</w:t>
            </w:r>
          </w:p>
        </w:tc>
        <w:tc>
          <w:tcPr>
            <w:tcW w:w="8367" w:type="dxa"/>
            <w:shd w:val="clear" w:color="auto" w:fill="auto"/>
          </w:tcPr>
          <w:p w14:paraId="1588DE66" w14:textId="2F3FD996" w:rsidR="00983840" w:rsidRPr="00983840" w:rsidRDefault="00983840" w:rsidP="0098384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983840">
              <w:rPr>
                <w:rFonts w:ascii="Times New Roman" w:hAnsi="Times New Roman" w:cs="Times New Roman"/>
                <w:b/>
                <w:bCs/>
                <w:lang w:val="en-US" w:eastAsia="ko-KR"/>
              </w:rPr>
              <w:t>Modern Technologies of mineral resours development, LAP LAMBERT Academic Publishing GmbH &amp; Co.</w:t>
            </w:r>
            <w:r w:rsidRPr="00983840">
              <w:rPr>
                <w:rFonts w:ascii="Times New Roman" w:hAnsi="Times New Roman" w:cs="Times New Roman"/>
                <w:lang w:val="en-US" w:eastAsia="ko-KR"/>
              </w:rPr>
              <w:t xml:space="preserve"> 2012, </w:t>
            </w:r>
            <w:r w:rsidRPr="00983840">
              <w:rPr>
                <w:rFonts w:ascii="Times New Roman" w:hAnsi="Times New Roman" w:cs="Times New Roman"/>
                <w:lang w:eastAsia="ko-KR"/>
              </w:rPr>
              <w:t>Р</w:t>
            </w:r>
            <w:r w:rsidRPr="00983840">
              <w:rPr>
                <w:rFonts w:ascii="Times New Roman" w:hAnsi="Times New Roman" w:cs="Times New Roman"/>
                <w:lang w:val="en-US" w:eastAsia="ko-KR"/>
              </w:rPr>
              <w:t>.</w:t>
            </w:r>
            <w:r w:rsidRPr="00983840">
              <w:rPr>
                <w:rFonts w:ascii="Times New Roman" w:hAnsi="Times New Roman" w:cs="Times New Roman"/>
                <w:lang w:val="en-US"/>
              </w:rPr>
              <w:t>38-43.</w:t>
            </w:r>
          </w:p>
        </w:tc>
        <w:tc>
          <w:tcPr>
            <w:tcW w:w="1134" w:type="dxa"/>
            <w:shd w:val="clear" w:color="auto" w:fill="auto"/>
          </w:tcPr>
          <w:p w14:paraId="3EC89C29" w14:textId="4E97FC32" w:rsidR="00983840" w:rsidRPr="00983840" w:rsidRDefault="00983840" w:rsidP="0098384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8384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311BB812" w14:textId="1D7F7E71" w:rsidR="00983840" w:rsidRPr="00983840" w:rsidRDefault="00983840" w:rsidP="00983840">
            <w:pPr>
              <w:rPr>
                <w:rFonts w:ascii="Times New Roman" w:hAnsi="Times New Roman" w:cs="Times New Roman"/>
              </w:rPr>
            </w:pPr>
            <w:r w:rsidRPr="00983840">
              <w:rPr>
                <w:rFonts w:ascii="Times New Roman" w:hAnsi="Times New Roman" w:cs="Times New Roman"/>
                <w:b/>
                <w:bCs/>
                <w:spacing w:val="-7"/>
              </w:rPr>
              <w:t>Гусманова А.Г.</w:t>
            </w:r>
          </w:p>
        </w:tc>
      </w:tr>
      <w:tr w:rsidR="00983840" w:rsidRPr="00897122" w14:paraId="5857B391" w14:textId="77777777" w:rsidTr="00D90382">
        <w:tc>
          <w:tcPr>
            <w:tcW w:w="458" w:type="dxa"/>
            <w:shd w:val="clear" w:color="auto" w:fill="auto"/>
          </w:tcPr>
          <w:p w14:paraId="092B81A7" w14:textId="7777777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5199B56" w14:textId="54937DEA" w:rsidR="00983840" w:rsidRPr="00983840" w:rsidRDefault="00983840" w:rsidP="00983840">
            <w:pPr>
              <w:jc w:val="both"/>
              <w:rPr>
                <w:rFonts w:ascii="Times New Roman" w:hAnsi="Times New Roman" w:cs="Times New Roman"/>
              </w:rPr>
            </w:pPr>
            <w:r w:rsidRPr="00983840">
              <w:rPr>
                <w:rFonts w:ascii="Times New Roman" w:hAnsi="Times New Roman" w:cs="Times New Roman"/>
              </w:rPr>
              <w:t>Анализ состояния разработки месторождения Айранколь</w:t>
            </w:r>
          </w:p>
        </w:tc>
        <w:tc>
          <w:tcPr>
            <w:tcW w:w="8367" w:type="dxa"/>
            <w:shd w:val="clear" w:color="auto" w:fill="auto"/>
          </w:tcPr>
          <w:p w14:paraId="39524D8E" w14:textId="5A7D03EA" w:rsidR="00983840" w:rsidRPr="00983840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983840">
              <w:rPr>
                <w:rFonts w:ascii="Times New Roman" w:hAnsi="Times New Roman" w:cs="Times New Roman"/>
                <w:b/>
                <w:bCs/>
                <w:lang w:val="en-US"/>
              </w:rPr>
              <w:t>East European Scientific journal Wschodnioeuropejskie czasopismo naukowe/ Warszawa.</w:t>
            </w:r>
            <w:r w:rsidRPr="00983840">
              <w:rPr>
                <w:rFonts w:ascii="Times New Roman" w:hAnsi="Times New Roman" w:cs="Times New Roman"/>
                <w:lang w:val="en-US"/>
              </w:rPr>
              <w:t xml:space="preserve"> №3, Polska, 2015, </w:t>
            </w:r>
            <w:r w:rsidRPr="00983840">
              <w:rPr>
                <w:rFonts w:ascii="Times New Roman" w:hAnsi="Times New Roman" w:cs="Times New Roman"/>
              </w:rPr>
              <w:t>С</w:t>
            </w:r>
            <w:r w:rsidRPr="00983840">
              <w:rPr>
                <w:rFonts w:ascii="Times New Roman" w:hAnsi="Times New Roman" w:cs="Times New Roman"/>
                <w:lang w:val="en-US"/>
              </w:rPr>
              <w:t>.159-164.</w:t>
            </w:r>
          </w:p>
          <w:p w14:paraId="226930E0" w14:textId="73EAD305" w:rsidR="00983840" w:rsidRPr="00983840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94" w:history="1">
              <w:r w:rsidR="00983840" w:rsidRPr="00983840">
                <w:rPr>
                  <w:rStyle w:val="ac"/>
                  <w:rFonts w:ascii="Times New Roman" w:hAnsi="Times New Roman" w:cs="Times New Roman"/>
                  <w:color w:val="auto"/>
                  <w:u w:val="none"/>
                  <w:lang w:val="kk-KZ"/>
                </w:rPr>
                <w:t>https://cyberleninka.ru/article/n/analiz-sostoyaniya-razrabotki-mestorozhdeniya-ayrankol</w:t>
              </w:r>
            </w:hyperlink>
          </w:p>
        </w:tc>
        <w:tc>
          <w:tcPr>
            <w:tcW w:w="1134" w:type="dxa"/>
            <w:shd w:val="clear" w:color="auto" w:fill="auto"/>
          </w:tcPr>
          <w:p w14:paraId="3884B3CD" w14:textId="09BD1ABB" w:rsidR="00983840" w:rsidRPr="00983840" w:rsidRDefault="00983840" w:rsidP="0098384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83840">
              <w:rPr>
                <w:rFonts w:ascii="Times New Roman" w:hAnsi="Times New Roman" w:cs="Times New Roman"/>
                <w:lang w:eastAsia="ko-KR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791B15CE" w14:textId="77777777" w:rsidR="00983840" w:rsidRPr="00983840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983840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Гусманова А.Г., </w:t>
            </w:r>
          </w:p>
          <w:p w14:paraId="55F2A2AD" w14:textId="1F2066DD" w:rsidR="00983840" w:rsidRPr="00983840" w:rsidRDefault="00983840" w:rsidP="00983840">
            <w:pPr>
              <w:rPr>
                <w:rFonts w:ascii="Times New Roman" w:hAnsi="Times New Roman" w:cs="Times New Roman"/>
              </w:rPr>
            </w:pPr>
            <w:r w:rsidRPr="00983840">
              <w:rPr>
                <w:rStyle w:val="longtext1"/>
              </w:rPr>
              <w:t>Гусманова О.М., Хадиева А.</w:t>
            </w:r>
          </w:p>
        </w:tc>
      </w:tr>
      <w:tr w:rsidR="00983840" w:rsidRPr="00897122" w14:paraId="04F47E7B" w14:textId="45B8AC05" w:rsidTr="00D90382">
        <w:tc>
          <w:tcPr>
            <w:tcW w:w="458" w:type="dxa"/>
            <w:shd w:val="clear" w:color="auto" w:fill="auto"/>
          </w:tcPr>
          <w:p w14:paraId="482D610B" w14:textId="458FBA1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0FF0B113" w14:textId="240A4FEF" w:rsidR="00983840" w:rsidRPr="00983840" w:rsidRDefault="00983840" w:rsidP="00983840">
            <w:pPr>
              <w:jc w:val="both"/>
              <w:rPr>
                <w:rFonts w:ascii="Times New Roman" w:hAnsi="Times New Roman" w:cs="Times New Roman"/>
              </w:rPr>
            </w:pPr>
            <w:r w:rsidRPr="00983840">
              <w:rPr>
                <w:rFonts w:ascii="Times New Roman" w:hAnsi="Times New Roman" w:cs="Times New Roman"/>
              </w:rPr>
              <w:t>Оценка эффективности оптимизированной системы заводнения на месторождении Арман</w:t>
            </w:r>
          </w:p>
        </w:tc>
        <w:tc>
          <w:tcPr>
            <w:tcW w:w="8367" w:type="dxa"/>
            <w:shd w:val="clear" w:color="auto" w:fill="auto"/>
          </w:tcPr>
          <w:p w14:paraId="1FC5E3B8" w14:textId="08CF03D0" w:rsidR="00983840" w:rsidRPr="00983840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983840">
              <w:rPr>
                <w:rFonts w:ascii="Times New Roman" w:hAnsi="Times New Roman" w:cs="Times New Roman"/>
                <w:b/>
                <w:bCs/>
                <w:lang w:val="en-US"/>
              </w:rPr>
              <w:t>Sciences of Europe.</w:t>
            </w:r>
            <w:r w:rsidRPr="00983840">
              <w:rPr>
                <w:rFonts w:ascii="Times New Roman" w:hAnsi="Times New Roman" w:cs="Times New Roman"/>
                <w:lang w:val="en-US"/>
              </w:rPr>
              <w:t xml:space="preserve"> №14, </w:t>
            </w:r>
            <w:r w:rsidRPr="00983840">
              <w:rPr>
                <w:rFonts w:ascii="Times New Roman" w:hAnsi="Times New Roman" w:cs="Times New Roman"/>
              </w:rPr>
              <w:t>Чехия</w:t>
            </w:r>
            <w:r w:rsidRPr="00983840">
              <w:rPr>
                <w:rFonts w:ascii="Times New Roman" w:hAnsi="Times New Roman" w:cs="Times New Roman"/>
                <w:lang w:val="en-US"/>
              </w:rPr>
              <w:t xml:space="preserve">, 2017, </w:t>
            </w:r>
            <w:r w:rsidRPr="00983840">
              <w:rPr>
                <w:rFonts w:ascii="Times New Roman" w:hAnsi="Times New Roman" w:cs="Times New Roman"/>
              </w:rPr>
              <w:t>С</w:t>
            </w:r>
            <w:r w:rsidRPr="00983840">
              <w:rPr>
                <w:rFonts w:ascii="Times New Roman" w:hAnsi="Times New Roman" w:cs="Times New Roman"/>
                <w:lang w:val="en-US"/>
              </w:rPr>
              <w:t>.19-21.</w:t>
            </w:r>
          </w:p>
        </w:tc>
        <w:tc>
          <w:tcPr>
            <w:tcW w:w="1134" w:type="dxa"/>
            <w:shd w:val="clear" w:color="auto" w:fill="auto"/>
          </w:tcPr>
          <w:p w14:paraId="05BDDE11" w14:textId="36BAC543" w:rsidR="00983840" w:rsidRPr="00983840" w:rsidRDefault="00983840" w:rsidP="009838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8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14:paraId="56865F18" w14:textId="77777777" w:rsidR="00983840" w:rsidRPr="00983840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983840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Гусманова А.Г., </w:t>
            </w:r>
          </w:p>
          <w:p w14:paraId="7BFAF99A" w14:textId="77777777" w:rsidR="00983840" w:rsidRPr="00983840" w:rsidRDefault="00983840" w:rsidP="00983840">
            <w:pPr>
              <w:rPr>
                <w:rFonts w:ascii="Times New Roman" w:hAnsi="Times New Roman" w:cs="Times New Roman"/>
              </w:rPr>
            </w:pPr>
            <w:r w:rsidRPr="00983840">
              <w:rPr>
                <w:rFonts w:ascii="Times New Roman" w:hAnsi="Times New Roman" w:cs="Times New Roman"/>
              </w:rPr>
              <w:t xml:space="preserve">Жолбасарова А.Т., </w:t>
            </w:r>
          </w:p>
          <w:p w14:paraId="5FFCEBF2" w14:textId="664679A3" w:rsidR="00983840" w:rsidRPr="00983840" w:rsidRDefault="00983840" w:rsidP="00983840">
            <w:pPr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</w:rPr>
              <w:t>Дюйсенбаева Г.</w:t>
            </w:r>
          </w:p>
        </w:tc>
      </w:tr>
      <w:tr w:rsidR="00983840" w:rsidRPr="00897122" w14:paraId="0093E616" w14:textId="03F2185D" w:rsidTr="00D90382">
        <w:tc>
          <w:tcPr>
            <w:tcW w:w="458" w:type="dxa"/>
            <w:shd w:val="clear" w:color="auto" w:fill="auto"/>
          </w:tcPr>
          <w:p w14:paraId="4E5CDD44" w14:textId="7777777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BA154BD" w14:textId="38B5433F" w:rsidR="00983840" w:rsidRPr="00983840" w:rsidRDefault="00983840" w:rsidP="00983840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83840">
              <w:rPr>
                <w:rFonts w:ascii="Times New Roman" w:hAnsi="Times New Roman" w:cs="Times New Roman"/>
              </w:rPr>
              <w:t xml:space="preserve">Результаты гидродинамических исследований скважин и </w:t>
            </w:r>
            <w:r w:rsidRPr="00983840">
              <w:rPr>
                <w:rFonts w:ascii="Times New Roman" w:hAnsi="Times New Roman" w:cs="Times New Roman"/>
              </w:rPr>
              <w:lastRenderedPageBreak/>
              <w:t>пластов месторождения Кожасай</w:t>
            </w:r>
          </w:p>
        </w:tc>
        <w:tc>
          <w:tcPr>
            <w:tcW w:w="8367" w:type="dxa"/>
            <w:shd w:val="clear" w:color="auto" w:fill="auto"/>
          </w:tcPr>
          <w:p w14:paraId="573CCB19" w14:textId="375437C9" w:rsidR="00983840" w:rsidRPr="00983840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83840">
              <w:rPr>
                <w:rStyle w:val="af0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Fundamentalis scientiam.</w:t>
            </w:r>
            <w:r w:rsidRPr="00983840">
              <w:rPr>
                <w:rStyle w:val="af0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№19, Испания, 2018, </w:t>
            </w:r>
            <w:r w:rsidRPr="00983840">
              <w:rPr>
                <w:rFonts w:ascii="Times New Roman" w:hAnsi="Times New Roman" w:cs="Times New Roman"/>
              </w:rPr>
              <w:t>С.53-55.</w:t>
            </w:r>
          </w:p>
        </w:tc>
        <w:tc>
          <w:tcPr>
            <w:tcW w:w="1134" w:type="dxa"/>
            <w:shd w:val="clear" w:color="auto" w:fill="auto"/>
          </w:tcPr>
          <w:p w14:paraId="52486243" w14:textId="42C9C221" w:rsidR="00983840" w:rsidRPr="00983840" w:rsidRDefault="00983840" w:rsidP="00983840">
            <w:pPr>
              <w:jc w:val="center"/>
              <w:rPr>
                <w:rFonts w:ascii="Times New Roman" w:hAnsi="Times New Roman" w:cs="Times New Roman"/>
              </w:rPr>
            </w:pPr>
            <w:r w:rsidRPr="0098384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14:paraId="6CCA6B56" w14:textId="77777777" w:rsidR="00983840" w:rsidRPr="00983840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983840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Гусманова А.Г., </w:t>
            </w:r>
          </w:p>
          <w:p w14:paraId="3DEE788F" w14:textId="2C84BB8D" w:rsidR="00983840" w:rsidRPr="00983840" w:rsidRDefault="00983840" w:rsidP="00983840">
            <w:pPr>
              <w:rPr>
                <w:rFonts w:ascii="Times New Roman" w:hAnsi="Times New Roman" w:cs="Times New Roman"/>
                <w:lang w:val="kk-KZ"/>
              </w:rPr>
            </w:pPr>
            <w:r w:rsidRPr="00983840">
              <w:rPr>
                <w:rFonts w:ascii="Times New Roman" w:hAnsi="Times New Roman" w:cs="Times New Roman"/>
              </w:rPr>
              <w:t>Жусипов Ж., Каипбаев А.</w:t>
            </w:r>
          </w:p>
        </w:tc>
      </w:tr>
      <w:tr w:rsidR="00983840" w:rsidRPr="00897122" w14:paraId="151B07C1" w14:textId="7A2FE311" w:rsidTr="00D90382">
        <w:tc>
          <w:tcPr>
            <w:tcW w:w="458" w:type="dxa"/>
            <w:shd w:val="clear" w:color="auto" w:fill="auto"/>
          </w:tcPr>
          <w:p w14:paraId="3FC95D0D" w14:textId="7777777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B0390FE" w14:textId="7B1BED0E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эффективности геолого-технических мероприятий на месторождении </w:t>
            </w:r>
          </w:p>
        </w:tc>
        <w:tc>
          <w:tcPr>
            <w:tcW w:w="8367" w:type="dxa"/>
            <w:shd w:val="clear" w:color="auto" w:fill="auto"/>
          </w:tcPr>
          <w:p w14:paraId="7962344F" w14:textId="0CCA10DB" w:rsidR="00983840" w:rsidRPr="009A70A4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3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Norwegian journal of development of the international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0A4">
              <w:rPr>
                <w:rStyle w:val="af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Sciences</w:t>
            </w:r>
            <w:r w:rsidRPr="00D90382">
              <w:rPr>
                <w:rStyle w:val="af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9A70A4">
              <w:rPr>
                <w:rStyle w:val="af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D90382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№14, 2018,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</w:t>
            </w:r>
            <w:r w:rsidRPr="00D9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12-18.</w:t>
            </w:r>
          </w:p>
          <w:p w14:paraId="477DAF36" w14:textId="18062890" w:rsidR="00983840" w:rsidRPr="009A70A4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 w:history="1">
              <w:r w:rsidR="00983840" w:rsidRPr="003432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file:///C:/Users/User/Downloads/analiz-effektivnosti-geologo-tehnicheskih-meropriyatiy-na-mestorozhdenii%20(2).pdf</w:t>
              </w:r>
            </w:hyperlink>
          </w:p>
          <w:p w14:paraId="42DE2EE0" w14:textId="50EA8FE1" w:rsidR="00983840" w:rsidRPr="009A70A4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0B90F9B" w14:textId="7059979A" w:rsidR="00983840" w:rsidRPr="00D90382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0CFC302D" w14:textId="77777777" w:rsidR="00983840" w:rsidRPr="009A70A4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Гусманова А.Г., </w:t>
            </w:r>
          </w:p>
          <w:p w14:paraId="41D0E45F" w14:textId="04A78183" w:rsidR="00983840" w:rsidRPr="00D90382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82">
              <w:rPr>
                <w:rFonts w:ascii="Times New Roman" w:hAnsi="Times New Roman" w:cs="Times New Roman"/>
                <w:sz w:val="24"/>
                <w:szCs w:val="24"/>
              </w:rPr>
              <w:t>Жолбасарова А.Т., Танатар Д.Н.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D5E8EE" w14:textId="77777777" w:rsidR="00983840" w:rsidRPr="009A70A4" w:rsidRDefault="00983840" w:rsidP="00983840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Байдильдаев К.С.,</w:t>
            </w:r>
          </w:p>
          <w:p w14:paraId="36988B0B" w14:textId="163A2F40" w:rsidR="00983840" w:rsidRPr="009A70A4" w:rsidRDefault="00983840" w:rsidP="00983840">
            <w:pPr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>Темір И.О.</w:t>
            </w:r>
          </w:p>
        </w:tc>
      </w:tr>
      <w:tr w:rsidR="00983840" w:rsidRPr="00897122" w14:paraId="47B91124" w14:textId="77777777" w:rsidTr="00D90382">
        <w:tc>
          <w:tcPr>
            <w:tcW w:w="458" w:type="dxa"/>
            <w:shd w:val="clear" w:color="auto" w:fill="auto"/>
          </w:tcPr>
          <w:p w14:paraId="77537274" w14:textId="7777777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75AD602" w14:textId="7C4A7DC6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эффективности разработки месторождения Дунга</w:t>
            </w:r>
          </w:p>
        </w:tc>
        <w:tc>
          <w:tcPr>
            <w:tcW w:w="8367" w:type="dxa"/>
            <w:shd w:val="clear" w:color="auto" w:fill="auto"/>
          </w:tcPr>
          <w:p w14:paraId="50C80DB7" w14:textId="50948E14" w:rsidR="00983840" w:rsidRPr="009A70A4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Знание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№5-1 (69),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101-110.</w:t>
            </w:r>
          </w:p>
          <w:p w14:paraId="25C2F7D4" w14:textId="77777777" w:rsidR="00983840" w:rsidRPr="009A70A4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6" w:history="1">
              <w:r w:rsidR="0098384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https://www.elibrary.ru/item.asp?id=38222879</w:t>
              </w:r>
            </w:hyperlink>
          </w:p>
          <w:p w14:paraId="43AA4B65" w14:textId="77777777" w:rsidR="00983840" w:rsidRPr="009A70A4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7" w:history="1">
              <w:r w:rsidR="00983840" w:rsidRPr="009A70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https://www.elibrary.ru/download/elibrary_38222879_74867074.pdf</w:t>
              </w:r>
            </w:hyperlink>
          </w:p>
          <w:p w14:paraId="52D0ECF5" w14:textId="3CE91E07" w:rsidR="00983840" w:rsidRPr="009A70A4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41F51DD" w14:textId="6708FB46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14:paraId="3094637A" w14:textId="693AF3EC" w:rsidR="00983840" w:rsidRPr="009A70A4" w:rsidRDefault="00983840" w:rsidP="00983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Карайдарова А.Н., Койшиева А.А., Куренбаев Н., </w:t>
            </w: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kk-KZ"/>
              </w:rPr>
              <w:t>Гусманова А.Г.,</w:t>
            </w:r>
            <w:r w:rsidRPr="009A70A4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Манкешева О.Т.</w:t>
            </w:r>
          </w:p>
        </w:tc>
      </w:tr>
      <w:tr w:rsidR="00983840" w:rsidRPr="00897122" w14:paraId="79078B4E" w14:textId="77777777" w:rsidTr="00D90382">
        <w:tc>
          <w:tcPr>
            <w:tcW w:w="458" w:type="dxa"/>
            <w:shd w:val="clear" w:color="auto" w:fill="auto"/>
          </w:tcPr>
          <w:p w14:paraId="6E1CDCCA" w14:textId="7777777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44F1629" w14:textId="38FA4FF4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Результаты работ по чередующей закачке пара и воды на Западном участке месторождения Каражанбас</w:t>
            </w:r>
          </w:p>
        </w:tc>
        <w:tc>
          <w:tcPr>
            <w:tcW w:w="8367" w:type="dxa"/>
            <w:shd w:val="clear" w:color="auto" w:fill="auto"/>
          </w:tcPr>
          <w:p w14:paraId="65A189B0" w14:textId="77777777" w:rsidR="00983840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журнал «Интернаука».</w:t>
            </w:r>
            <w:r w:rsidRPr="00425288">
              <w:rPr>
                <w:rFonts w:ascii="Times New Roman" w:hAnsi="Times New Roman" w:cs="Times New Roman"/>
                <w:sz w:val="24"/>
                <w:szCs w:val="24"/>
              </w:rPr>
              <w:t xml:space="preserve"> №14(96), часть 1, 2019, С.68-70.</w:t>
            </w:r>
          </w:p>
          <w:p w14:paraId="0F9A98A0" w14:textId="17C8A87C" w:rsidR="00983840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983840" w:rsidRPr="003432A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https://www.internauka.org/journal/science/internauka/96</w:t>
              </w:r>
            </w:hyperlink>
          </w:p>
          <w:p w14:paraId="49120892" w14:textId="68DA0910" w:rsidR="00983840" w:rsidRPr="00425288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DFB589" w14:textId="300D146B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14:paraId="47FAF3C6" w14:textId="77777777" w:rsidR="00983840" w:rsidRPr="009A70A4" w:rsidRDefault="00983840" w:rsidP="0098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Гусманова А.Г.</w:t>
            </w:r>
          </w:p>
          <w:p w14:paraId="48442335" w14:textId="0166D577" w:rsidR="00983840" w:rsidRPr="009A70A4" w:rsidRDefault="00983840" w:rsidP="00983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Жоламанов А.Н.</w:t>
            </w:r>
          </w:p>
        </w:tc>
      </w:tr>
      <w:tr w:rsidR="00983840" w:rsidRPr="00897122" w14:paraId="34D0E35D" w14:textId="77777777" w:rsidTr="00D90382">
        <w:tc>
          <w:tcPr>
            <w:tcW w:w="458" w:type="dxa"/>
            <w:shd w:val="clear" w:color="auto" w:fill="auto"/>
          </w:tcPr>
          <w:p w14:paraId="157263CA" w14:textId="77777777" w:rsidR="00983840" w:rsidRPr="009A70A4" w:rsidRDefault="00983840" w:rsidP="00983840">
            <w:pPr>
              <w:pStyle w:val="a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06B04FD" w14:textId="42A70F13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гидродинамической модели пласта к фактическим показателям разработки с целью обоснования эксплуатации его горизонтальными скважинами</w:t>
            </w:r>
          </w:p>
        </w:tc>
        <w:tc>
          <w:tcPr>
            <w:tcW w:w="8367" w:type="dxa"/>
            <w:shd w:val="clear" w:color="auto" w:fill="auto"/>
          </w:tcPr>
          <w:p w14:paraId="59CE06B1" w14:textId="77777777" w:rsidR="00983840" w:rsidRPr="00B532FB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Polish </w:t>
            </w:r>
            <w:r w:rsidRPr="009E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903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journal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EB2B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ciences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9E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E3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№67, 2023, </w:t>
            </w:r>
            <w:r w:rsidRPr="009E38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50-52.</w:t>
            </w:r>
          </w:p>
          <w:p w14:paraId="22EBAFDE" w14:textId="77777777" w:rsidR="00983840" w:rsidRPr="009E3823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983840" w:rsidRPr="009E382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POLISH-JOURNAL-OF-SCIENCE-№67-2023.pdf</w:t>
              </w:r>
            </w:hyperlink>
          </w:p>
          <w:p w14:paraId="04AB3821" w14:textId="24E1902E" w:rsidR="00983840" w:rsidRPr="009E3823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94F1C7" w14:textId="77777777" w:rsidR="00983840" w:rsidRPr="009E3823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A9C8CF" w14:textId="77777777" w:rsidR="00983840" w:rsidRPr="009A70A4" w:rsidRDefault="00983840" w:rsidP="0098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Гусманова А.Г.</w:t>
            </w:r>
          </w:p>
          <w:p w14:paraId="680C2413" w14:textId="4E2C8A3F" w:rsidR="00983840" w:rsidRPr="009E3823" w:rsidRDefault="00983840" w:rsidP="00983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Кунаева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</w:p>
        </w:tc>
      </w:tr>
      <w:tr w:rsidR="00983840" w:rsidRPr="00897122" w14:paraId="63E7C889" w14:textId="77777777" w:rsidTr="00D90382">
        <w:tc>
          <w:tcPr>
            <w:tcW w:w="458" w:type="dxa"/>
            <w:shd w:val="clear" w:color="auto" w:fill="auto"/>
          </w:tcPr>
          <w:p w14:paraId="628D09D4" w14:textId="77777777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5" w:type="dxa"/>
            <w:gridSpan w:val="4"/>
            <w:shd w:val="clear" w:color="auto" w:fill="auto"/>
          </w:tcPr>
          <w:p w14:paraId="71FBCCAC" w14:textId="424DBCB5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других научных изданиях Республики Казахстан</w:t>
            </w:r>
          </w:p>
        </w:tc>
      </w:tr>
      <w:tr w:rsidR="00983840" w:rsidRPr="00897122" w14:paraId="55BFFAE2" w14:textId="77777777" w:rsidTr="00D90382">
        <w:tc>
          <w:tcPr>
            <w:tcW w:w="458" w:type="dxa"/>
            <w:shd w:val="clear" w:color="auto" w:fill="auto"/>
          </w:tcPr>
          <w:p w14:paraId="3E6B9316" w14:textId="5BB0A46B" w:rsidR="00983840" w:rsidRPr="009A70A4" w:rsidRDefault="00983840" w:rsidP="0098384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3FF67800" w14:textId="3D5BA249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основных технологических показателей нефтегазодобычи на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основе методов фрактальной геометрии</w:t>
            </w:r>
          </w:p>
        </w:tc>
        <w:tc>
          <w:tcPr>
            <w:tcW w:w="8367" w:type="dxa"/>
            <w:shd w:val="clear" w:color="auto" w:fill="auto"/>
          </w:tcPr>
          <w:p w14:paraId="6D667D00" w14:textId="66F9DDB3" w:rsidR="00983840" w:rsidRPr="009A70A4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Вестник КГУТИ имени Ш. Есенова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 (27), 2011,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3-7.</w:t>
            </w:r>
          </w:p>
        </w:tc>
        <w:tc>
          <w:tcPr>
            <w:tcW w:w="1134" w:type="dxa"/>
            <w:shd w:val="clear" w:color="auto" w:fill="auto"/>
          </w:tcPr>
          <w:p w14:paraId="0FD66383" w14:textId="590659FE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14:paraId="2EB44B78" w14:textId="02C0C822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Гусманова А.Г.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Гусманова О.М.</w:t>
            </w:r>
          </w:p>
        </w:tc>
      </w:tr>
      <w:tr w:rsidR="00983840" w:rsidRPr="00897122" w14:paraId="01E1C9A4" w14:textId="77777777" w:rsidTr="00D90382">
        <w:tc>
          <w:tcPr>
            <w:tcW w:w="458" w:type="dxa"/>
            <w:shd w:val="clear" w:color="auto" w:fill="auto"/>
          </w:tcPr>
          <w:p w14:paraId="5FDE9B79" w14:textId="77777777" w:rsidR="00983840" w:rsidRPr="009A70A4" w:rsidRDefault="00983840" w:rsidP="00983840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79FF55E2" w14:textId="49281FD3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Анализ работы скважин при одновременно-раздельной эксплуатации и работающих только на один объект</w:t>
            </w:r>
          </w:p>
        </w:tc>
        <w:tc>
          <w:tcPr>
            <w:tcW w:w="8367" w:type="dxa"/>
            <w:shd w:val="clear" w:color="auto" w:fill="auto"/>
          </w:tcPr>
          <w:p w14:paraId="2BD2D994" w14:textId="07D0BA40" w:rsidR="00983840" w:rsidRPr="009A70A4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YESSENOV SCIENCE JOURNAL</w:t>
            </w:r>
            <w:r w:rsidRPr="00190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(34)</w:t>
            </w:r>
            <w:r w:rsidRPr="00190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44-48.</w:t>
            </w:r>
          </w:p>
          <w:p w14:paraId="64159FCA" w14:textId="3162EAE1" w:rsidR="00983840" w:rsidRPr="009A70A4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0" w:history="1"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https://journal.yu.edu.kz/index.php/yu/issue/view/13/13</w:t>
              </w:r>
            </w:hyperlink>
          </w:p>
          <w:p w14:paraId="44C21BBF" w14:textId="77777777" w:rsidR="00983840" w:rsidRPr="009A70A4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hyperlink r:id="rId101" w:history="1"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https://doi.org/10.56525/VDEB5652</w:t>
              </w:r>
            </w:hyperlink>
          </w:p>
          <w:p w14:paraId="538EB2A4" w14:textId="58CF75EA" w:rsidR="00983840" w:rsidRPr="009A70A4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4681B04" w14:textId="6A60D70C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14:paraId="48E12F56" w14:textId="031E8C45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Гусманова А.Г.,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Бекбаева Р.А., Егорова Е.В.</w:t>
            </w:r>
          </w:p>
        </w:tc>
      </w:tr>
      <w:tr w:rsidR="00983840" w:rsidRPr="00897122" w14:paraId="026B2A7E" w14:textId="77777777" w:rsidTr="00D90382">
        <w:tc>
          <w:tcPr>
            <w:tcW w:w="458" w:type="dxa"/>
            <w:shd w:val="clear" w:color="auto" w:fill="auto"/>
          </w:tcPr>
          <w:p w14:paraId="1B2E5D6A" w14:textId="77777777" w:rsidR="00983840" w:rsidRPr="009A70A4" w:rsidRDefault="00983840" w:rsidP="00983840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CC2661A" w14:textId="37F15E9B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 көмір қышқыл газын секвестрлеу және пайдалану мүмкіндіктері</w:t>
            </w:r>
          </w:p>
        </w:tc>
        <w:tc>
          <w:tcPr>
            <w:tcW w:w="8367" w:type="dxa"/>
            <w:shd w:val="clear" w:color="auto" w:fill="auto"/>
          </w:tcPr>
          <w:p w14:paraId="0C7E2710" w14:textId="346D0F36" w:rsidR="00983840" w:rsidRPr="009A70A4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YESSENOV SCIENCE JOURNAL</w:t>
            </w:r>
            <w:r w:rsidRPr="00190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№4 (49)</w:t>
            </w:r>
            <w:r w:rsidRPr="00190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111-115.</w:t>
            </w:r>
          </w:p>
          <w:p w14:paraId="34251755" w14:textId="3004DF25" w:rsidR="00983840" w:rsidRPr="009A70A4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2" w:history="1"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https://ysj.yu.edu.kz/wp-content/uploads/2025/01/%E2%84%9611.pdf</w:t>
              </w:r>
            </w:hyperlink>
          </w:p>
          <w:p w14:paraId="28D3CEEF" w14:textId="18162196" w:rsidR="00983840" w:rsidRPr="009A70A4" w:rsidRDefault="000957F4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hyperlink r:id="rId103" w:history="1"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https://doi.org/10.56525/VDEB5652</w:t>
              </w:r>
            </w:hyperlink>
          </w:p>
        </w:tc>
        <w:tc>
          <w:tcPr>
            <w:tcW w:w="1134" w:type="dxa"/>
            <w:shd w:val="clear" w:color="auto" w:fill="auto"/>
          </w:tcPr>
          <w:p w14:paraId="60B67858" w14:textId="32E92856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14:paraId="445F8062" w14:textId="77777777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Каражанова М.К.</w:t>
            </w:r>
          </w:p>
          <w:p w14:paraId="5333B9C9" w14:textId="1ECD0C5D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Гусманова А.Г.</w:t>
            </w:r>
          </w:p>
        </w:tc>
      </w:tr>
      <w:tr w:rsidR="00983840" w:rsidRPr="00897122" w14:paraId="37DABF77" w14:textId="77777777" w:rsidTr="00D90382">
        <w:tc>
          <w:tcPr>
            <w:tcW w:w="15163" w:type="dxa"/>
            <w:gridSpan w:val="5"/>
            <w:shd w:val="clear" w:color="auto" w:fill="auto"/>
          </w:tcPr>
          <w:p w14:paraId="2EEC3C86" w14:textId="29B75516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Участие в Международных конференциях стран дальнего и ближнего зарубежья</w:t>
            </w:r>
          </w:p>
        </w:tc>
      </w:tr>
      <w:tr w:rsidR="00983840" w:rsidRPr="00897122" w14:paraId="1DCB82DF" w14:textId="77777777" w:rsidTr="00D90382">
        <w:tc>
          <w:tcPr>
            <w:tcW w:w="458" w:type="dxa"/>
            <w:shd w:val="clear" w:color="auto" w:fill="auto"/>
          </w:tcPr>
          <w:p w14:paraId="67A90D3B" w14:textId="77777777" w:rsidR="00983840" w:rsidRPr="009A70A4" w:rsidRDefault="00983840" w:rsidP="00983840">
            <w:pPr>
              <w:pStyle w:val="aa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B6D8F70" w14:textId="579812FD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Изучение процессов вытеснения нефтегазовых систем из пластов на основе идентификационной модели</w:t>
            </w:r>
          </w:p>
        </w:tc>
        <w:tc>
          <w:tcPr>
            <w:tcW w:w="8367" w:type="dxa"/>
            <w:shd w:val="clear" w:color="auto" w:fill="auto"/>
          </w:tcPr>
          <w:p w14:paraId="152490F5" w14:textId="02CA16E4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A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Международный конгресс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научно-техническая конференция «Современные технологии освоения минеральных ресурсов», Красноярск, 2011,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научных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С.334-342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6D9D59B" w14:textId="7A619D05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14:paraId="09EC8C51" w14:textId="77777777" w:rsidR="00983840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,</w:t>
            </w:r>
          </w:p>
          <w:p w14:paraId="5DE4638A" w14:textId="52CFA783" w:rsidR="00983840" w:rsidRPr="009A70A4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Гусманова О.М.</w:t>
            </w:r>
          </w:p>
        </w:tc>
      </w:tr>
      <w:tr w:rsidR="00983840" w:rsidRPr="00897122" w14:paraId="69D7CA90" w14:textId="77777777" w:rsidTr="00D90382">
        <w:tc>
          <w:tcPr>
            <w:tcW w:w="458" w:type="dxa"/>
            <w:shd w:val="clear" w:color="auto" w:fill="auto"/>
          </w:tcPr>
          <w:p w14:paraId="0C3504F6" w14:textId="77777777" w:rsidR="00983840" w:rsidRPr="009A70A4" w:rsidRDefault="00983840" w:rsidP="00983840">
            <w:pPr>
              <w:pStyle w:val="aa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90C18D9" w14:textId="1DD97335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Особенности скейлинговых фильтрационных процессов нефтеводогазовых систем в пористых средах</w:t>
            </w:r>
          </w:p>
        </w:tc>
        <w:tc>
          <w:tcPr>
            <w:tcW w:w="8367" w:type="dxa"/>
            <w:shd w:val="clear" w:color="auto" w:fill="auto"/>
          </w:tcPr>
          <w:p w14:paraId="1022219D" w14:textId="1DDCCCDF" w:rsidR="00983840" w:rsidRPr="009A70A4" w:rsidRDefault="00983840" w:rsidP="00983840">
            <w:pPr>
              <w:pStyle w:val="1"/>
              <w:jc w:val="both"/>
              <w:outlineLvl w:val="0"/>
              <w:rPr>
                <w:b w:val="0"/>
                <w:szCs w:val="24"/>
              </w:rPr>
            </w:pPr>
            <w:r w:rsidRPr="00064071">
              <w:rPr>
                <w:bCs/>
                <w:szCs w:val="24"/>
                <w:lang w:val="en-US"/>
              </w:rPr>
              <w:t>III</w:t>
            </w:r>
            <w:r w:rsidRPr="00064071">
              <w:rPr>
                <w:bCs/>
                <w:szCs w:val="24"/>
              </w:rPr>
              <w:t xml:space="preserve"> Международный конгресс</w:t>
            </w:r>
            <w:r>
              <w:rPr>
                <w:bCs/>
                <w:szCs w:val="24"/>
              </w:rPr>
              <w:t>.</w:t>
            </w:r>
            <w:r w:rsidRPr="009A70A4">
              <w:rPr>
                <w:b w:val="0"/>
                <w:szCs w:val="24"/>
              </w:rPr>
              <w:t xml:space="preserve"> </w:t>
            </w:r>
            <w:r w:rsidRPr="009A70A4">
              <w:rPr>
                <w:b w:val="0"/>
                <w:szCs w:val="24"/>
                <w:lang w:val="en-US"/>
              </w:rPr>
              <w:t>IX</w:t>
            </w:r>
            <w:r w:rsidRPr="009A70A4">
              <w:rPr>
                <w:b w:val="0"/>
                <w:szCs w:val="24"/>
              </w:rPr>
              <w:t xml:space="preserve"> Международная научно-техническая конференция «Современные технологии освоения минеральных ресурсов», Красноярск, 2011, сборник трудов</w:t>
            </w:r>
            <w:r>
              <w:rPr>
                <w:b w:val="0"/>
                <w:szCs w:val="24"/>
              </w:rPr>
              <w:t xml:space="preserve">. </w:t>
            </w:r>
            <w:r w:rsidRPr="00064071">
              <w:rPr>
                <w:b w:val="0"/>
                <w:bCs/>
                <w:szCs w:val="24"/>
                <w:lang w:eastAsia="ko-KR"/>
              </w:rPr>
              <w:t>С.342-348.</w:t>
            </w:r>
          </w:p>
        </w:tc>
        <w:tc>
          <w:tcPr>
            <w:tcW w:w="1134" w:type="dxa"/>
            <w:shd w:val="clear" w:color="auto" w:fill="auto"/>
          </w:tcPr>
          <w:p w14:paraId="08704347" w14:textId="0FEE67A7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75EB38AA" w14:textId="77777777" w:rsidR="00983840" w:rsidRPr="009A70A4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</w:p>
          <w:p w14:paraId="55D1B9F5" w14:textId="78210FFF" w:rsidR="00983840" w:rsidRPr="009A70A4" w:rsidRDefault="00983840" w:rsidP="0098384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83840" w:rsidRPr="00897122" w14:paraId="7FB26253" w14:textId="77777777" w:rsidTr="00D90382">
        <w:tc>
          <w:tcPr>
            <w:tcW w:w="458" w:type="dxa"/>
            <w:shd w:val="clear" w:color="auto" w:fill="auto"/>
          </w:tcPr>
          <w:p w14:paraId="0C5BEE7A" w14:textId="77777777" w:rsidR="00983840" w:rsidRPr="009A70A4" w:rsidRDefault="00983840" w:rsidP="00983840">
            <w:pPr>
              <w:pStyle w:val="aa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3DD86941" w14:textId="0BC1E33D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Интеллектуализация скважин, оборудованных установками одновременно-раздельной эксплуатации</w:t>
            </w:r>
          </w:p>
        </w:tc>
        <w:tc>
          <w:tcPr>
            <w:tcW w:w="8367" w:type="dxa"/>
            <w:shd w:val="clear" w:color="auto" w:fill="auto"/>
          </w:tcPr>
          <w:p w14:paraId="324ABF87" w14:textId="79C18FA7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Сборник трудов н</w:t>
            </w:r>
            <w:r w:rsidRPr="0006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аучно-практическ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06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ГЕЙДАР АЛИЕВ И НЕФТЯНАЯ СТРАТЕГИЯ AЗЕРБАЙДЖАНА: Достижения Нефтегазовой Геологии и Геотехнологий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посвященной 100-летнему юбилею общенационального лидера aзербайджанского народа Гейдара Алиева, Баку, 2023,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893-898.</w:t>
            </w:r>
          </w:p>
        </w:tc>
        <w:tc>
          <w:tcPr>
            <w:tcW w:w="1134" w:type="dxa"/>
            <w:shd w:val="clear" w:color="auto" w:fill="auto"/>
          </w:tcPr>
          <w:p w14:paraId="78A25A82" w14:textId="6B216849" w:rsidR="00983840" w:rsidRPr="00064071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07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07771D79" w14:textId="7BAA9640" w:rsidR="00983840" w:rsidRPr="00064071" w:rsidRDefault="00983840" w:rsidP="00983840">
            <w:pPr>
              <w:ind w:left="10" w:right="6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 А.Г.</w:t>
            </w:r>
            <w:r w:rsidRPr="00064071">
              <w:rPr>
                <w:rFonts w:ascii="Times New Roman" w:hAnsi="Times New Roman" w:cs="Times New Roman"/>
                <w:sz w:val="24"/>
                <w:szCs w:val="24"/>
              </w:rPr>
              <w:t>, Бекбаева Р.А.</w:t>
            </w:r>
          </w:p>
        </w:tc>
      </w:tr>
      <w:tr w:rsidR="00983840" w:rsidRPr="00897122" w14:paraId="06B5AE70" w14:textId="77777777" w:rsidTr="00D90382">
        <w:tc>
          <w:tcPr>
            <w:tcW w:w="458" w:type="dxa"/>
            <w:shd w:val="clear" w:color="auto" w:fill="auto"/>
          </w:tcPr>
          <w:p w14:paraId="3C6D63E6" w14:textId="77777777" w:rsidR="00983840" w:rsidRPr="009A70A4" w:rsidRDefault="00983840" w:rsidP="00983840">
            <w:pPr>
              <w:pStyle w:val="aa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4B9E4360" w14:textId="5A531E71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Электрическое происхождение нефти</w:t>
            </w:r>
          </w:p>
        </w:tc>
        <w:tc>
          <w:tcPr>
            <w:tcW w:w="8367" w:type="dxa"/>
            <w:shd w:val="clear" w:color="auto" w:fill="auto"/>
          </w:tcPr>
          <w:p w14:paraId="118B8508" w14:textId="0EE44A30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Сборник тезисов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«Углеводородный потенциал больших глубин: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 w:rsidRPr="009A70A4">
              <w:rPr>
                <w:rFonts w:ascii="Times New Roman" w:hAnsi="Times New Roman" w:cs="Times New Roman"/>
                <w:iCs/>
                <w:sz w:val="24"/>
                <w:szCs w:val="24"/>
              </w:rPr>
              <w:t>нергетические ресурсы будущего-реальность и прогноз», Баку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9A70A4">
              <w:rPr>
                <w:rFonts w:ascii="Times New Roman" w:hAnsi="Times New Roman" w:cs="Times New Roman"/>
                <w:iCs/>
                <w:sz w:val="24"/>
                <w:szCs w:val="24"/>
              </w:rPr>
              <w:t>2012,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С.189-192.</w:t>
            </w:r>
          </w:p>
        </w:tc>
        <w:tc>
          <w:tcPr>
            <w:tcW w:w="1134" w:type="dxa"/>
            <w:shd w:val="clear" w:color="auto" w:fill="auto"/>
          </w:tcPr>
          <w:p w14:paraId="307B3E80" w14:textId="1B374917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32FBC2E2" w14:textId="3569BF10" w:rsidR="00983840" w:rsidRPr="00064071" w:rsidRDefault="00983840" w:rsidP="00983840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640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Тарасенко Г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  <w:r w:rsidRPr="000640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.,</w:t>
            </w:r>
          </w:p>
          <w:p w14:paraId="03198FFE" w14:textId="7F703589" w:rsidR="00983840" w:rsidRPr="009A70A4" w:rsidRDefault="00983840" w:rsidP="00983840">
            <w:pPr>
              <w:ind w:left="10" w:right="6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</w:p>
        </w:tc>
      </w:tr>
      <w:tr w:rsidR="00983840" w:rsidRPr="00897122" w14:paraId="1233659A" w14:textId="77777777" w:rsidTr="00D90382">
        <w:tc>
          <w:tcPr>
            <w:tcW w:w="458" w:type="dxa"/>
            <w:shd w:val="clear" w:color="auto" w:fill="auto"/>
          </w:tcPr>
          <w:p w14:paraId="32A9D4ED" w14:textId="77777777" w:rsidR="00983840" w:rsidRPr="009A70A4" w:rsidRDefault="00983840" w:rsidP="00983840">
            <w:pPr>
              <w:pStyle w:val="aa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385A4BD5" w14:textId="6B1FCB7F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оптимизированной системы заводнения на месторождении Арман</w:t>
            </w:r>
          </w:p>
        </w:tc>
        <w:tc>
          <w:tcPr>
            <w:tcW w:w="8367" w:type="dxa"/>
            <w:shd w:val="clear" w:color="auto" w:fill="auto"/>
          </w:tcPr>
          <w:p w14:paraId="7B1C0C02" w14:textId="7133B51E" w:rsidR="00983840" w:rsidRDefault="00983840" w:rsidP="009838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F76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«Проблемы и перспективы современной науки».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2017.</w:t>
            </w:r>
            <w:r w:rsidRPr="004F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723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</w:t>
            </w:r>
            <w:r w:rsidRPr="004F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4F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4F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  <w:r w:rsidRPr="004F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E059C90" w14:textId="3FE7B02E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14:paraId="365EBB5D" w14:textId="77777777" w:rsidR="00983840" w:rsidRPr="009A70A4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,</w:t>
            </w:r>
          </w:p>
          <w:p w14:paraId="3854399F" w14:textId="6B46B2C7" w:rsidR="00983840" w:rsidRPr="00064071" w:rsidRDefault="00983840" w:rsidP="00983840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Жолбасарова А.Т., Дюйсенбаева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983840" w:rsidRPr="000957F4" w14:paraId="07E55F37" w14:textId="77777777" w:rsidTr="00D90382">
        <w:tc>
          <w:tcPr>
            <w:tcW w:w="458" w:type="dxa"/>
            <w:shd w:val="clear" w:color="auto" w:fill="auto"/>
          </w:tcPr>
          <w:p w14:paraId="1354A3F0" w14:textId="77777777" w:rsidR="00983840" w:rsidRPr="009A70A4" w:rsidRDefault="00983840" w:rsidP="00983840">
            <w:pPr>
              <w:pStyle w:val="aa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753CBBB" w14:textId="77777777" w:rsidR="00983840" w:rsidRPr="00064071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Investigation of the process of introducing the centralizer slats into the walls of the trunk when drilling inclined wells</w:t>
            </w:r>
          </w:p>
          <w:p w14:paraId="3121E689" w14:textId="77777777" w:rsidR="00983840" w:rsidRPr="00064071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7" w:type="dxa"/>
            <w:shd w:val="clear" w:color="auto" w:fill="auto"/>
          </w:tcPr>
          <w:p w14:paraId="54BB88BE" w14:textId="77777777" w:rsidR="00983840" w:rsidRPr="009A70A4" w:rsidRDefault="000957F4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4" w:history="1">
              <w:r w:rsidR="00983840" w:rsidRPr="009A70A4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International Multidisciplinary Scientific GeoConference Surveying Geology and Mining Ecology Management, SGEM</w:t>
              </w:r>
            </w:hyperlink>
            <w:r w:rsidR="00983840" w:rsidRPr="009A70A4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3840" w:rsidRPr="0007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24, </w:t>
            </w:r>
            <w:r w:rsidR="00983840" w:rsidRPr="009A70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No.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1.1, 2024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P.615 – 622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83840"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979C9A0" w14:textId="77777777" w:rsidR="00983840" w:rsidRPr="009A70A4" w:rsidRDefault="00983840" w:rsidP="00983840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 7</w:t>
            </w:r>
          </w:p>
          <w:p w14:paraId="7C95E005" w14:textId="5DA68B72" w:rsidR="00983840" w:rsidRPr="00DF2AE2" w:rsidRDefault="000957F4" w:rsidP="00983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" w:history="1">
              <w:r w:rsidR="00983840" w:rsidRPr="003432A4">
                <w:rPr>
                  <w:rStyle w:val="ac"/>
                  <w:rFonts w:ascii="Times New Roman" w:hAnsi="Times New Roman" w:cs="Times New Roman"/>
                  <w:color w:val="0000BF" w:themeColor="hyperlink" w:themeShade="BF"/>
                  <w:sz w:val="24"/>
                  <w:szCs w:val="24"/>
                  <w:shd w:val="clear" w:color="auto" w:fill="FFFFFF"/>
                  <w:lang w:val="en-US"/>
                </w:rPr>
                <w:t>https://doi.org/10.5593/sgem2024/1.1/s06.77</w:t>
              </w:r>
            </w:hyperlink>
          </w:p>
        </w:tc>
        <w:tc>
          <w:tcPr>
            <w:tcW w:w="1134" w:type="dxa"/>
            <w:shd w:val="clear" w:color="auto" w:fill="auto"/>
          </w:tcPr>
          <w:p w14:paraId="1CC0203F" w14:textId="796B41DC" w:rsidR="00983840" w:rsidRPr="00064071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6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14:paraId="11A1D141" w14:textId="516D8274" w:rsidR="00983840" w:rsidRPr="00064071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en-US"/>
              </w:rPr>
            </w:pPr>
            <w:r w:rsidRPr="000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 T. Zholbassarova, D. S. Saduakasov, A. R. Togasheva, M. T. Tabylganov, </w:t>
            </w:r>
            <w:r w:rsidRPr="0006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 G. Gusmanova</w:t>
            </w:r>
          </w:p>
        </w:tc>
      </w:tr>
      <w:tr w:rsidR="00983840" w:rsidRPr="000957F4" w14:paraId="34827F34" w14:textId="77777777" w:rsidTr="00D90382">
        <w:tc>
          <w:tcPr>
            <w:tcW w:w="458" w:type="dxa"/>
            <w:shd w:val="clear" w:color="auto" w:fill="auto"/>
          </w:tcPr>
          <w:p w14:paraId="281CA034" w14:textId="77777777" w:rsidR="00983840" w:rsidRPr="009A70A4" w:rsidRDefault="00983840" w:rsidP="00983840">
            <w:pPr>
              <w:pStyle w:val="aa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D3AAC7D" w14:textId="4E329C1E" w:rsidR="00983840" w:rsidRPr="00064071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Methodology for optimizing drill bit performance</w:t>
            </w:r>
          </w:p>
        </w:tc>
        <w:tc>
          <w:tcPr>
            <w:tcW w:w="8367" w:type="dxa"/>
            <w:shd w:val="clear" w:color="auto" w:fill="auto"/>
          </w:tcPr>
          <w:p w14:paraId="069C0005" w14:textId="77777777" w:rsidR="00983840" w:rsidRPr="009A70A4" w:rsidRDefault="000957F4" w:rsidP="00983840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06" w:history="1">
              <w:r w:rsidR="00983840" w:rsidRPr="009A70A4">
                <w:rPr>
                  <w:rStyle w:val="ab"/>
                  <w:rFonts w:ascii="Times New Roman" w:hAnsi="Times New Roman" w:cs="Times New Roman"/>
                  <w:b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International Multidisciplinary Scientific GeoConference Surveying Geology and Mining Ecology Management, SGEM</w:t>
              </w:r>
            </w:hyperlink>
            <w:r w:rsidR="00983840" w:rsidRPr="009A70A4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3840" w:rsidRPr="0007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24, </w:t>
            </w:r>
            <w:r w:rsidR="00983840" w:rsidRPr="00014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Issue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1.1, 2024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P.623 – 631</w:t>
            </w:r>
            <w:r w:rsidR="00983840" w:rsidRPr="009A70A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29B9807B" w14:textId="77777777" w:rsidR="00983840" w:rsidRPr="009A70A4" w:rsidRDefault="00983840" w:rsidP="00983840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Процентиль 7</w:t>
            </w:r>
          </w:p>
          <w:p w14:paraId="7EF82570" w14:textId="41BCAC96" w:rsidR="00983840" w:rsidRPr="00DF2AE2" w:rsidRDefault="000957F4" w:rsidP="00983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7" w:history="1">
              <w:r w:rsidR="00983840" w:rsidRPr="003432A4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4"/>
                  <w:szCs w:val="24"/>
                  <w:shd w:val="clear" w:color="auto" w:fill="FFFFFF"/>
                  <w:lang w:val="kk-KZ"/>
                </w:rPr>
                <w:t>https://doi.org/10.5593/sgem2024/1.1/s06.78</w:t>
              </w:r>
            </w:hyperlink>
          </w:p>
        </w:tc>
        <w:tc>
          <w:tcPr>
            <w:tcW w:w="1134" w:type="dxa"/>
            <w:shd w:val="clear" w:color="auto" w:fill="auto"/>
          </w:tcPr>
          <w:p w14:paraId="10C1432F" w14:textId="582737C0" w:rsidR="00983840" w:rsidRPr="00064071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6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14:paraId="7392ACDE" w14:textId="77777777" w:rsidR="00983840" w:rsidRPr="00064071" w:rsidRDefault="00983840" w:rsidP="009838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Parshchenko O., Ratov B.,</w:t>
            </w:r>
          </w:p>
          <w:p w14:paraId="613B2189" w14:textId="5CFEC4F8" w:rsidR="00983840" w:rsidRPr="00064071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en-US"/>
              </w:rPr>
            </w:pPr>
            <w:r w:rsidRPr="000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Khomenko V., </w:t>
            </w:r>
            <w:r w:rsidRPr="0006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Gusmanova A.,</w:t>
            </w:r>
            <w:r w:rsidRPr="000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Omirzakova E.</w:t>
            </w:r>
          </w:p>
        </w:tc>
      </w:tr>
      <w:tr w:rsidR="00983840" w:rsidRPr="00897122" w14:paraId="13E2B050" w14:textId="77777777" w:rsidTr="00D90382">
        <w:tc>
          <w:tcPr>
            <w:tcW w:w="15163" w:type="dxa"/>
            <w:gridSpan w:val="5"/>
            <w:shd w:val="clear" w:color="auto" w:fill="auto"/>
          </w:tcPr>
          <w:p w14:paraId="1ED95D72" w14:textId="05C73E4D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Международных конференциях</w:t>
            </w: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проведенных в Казахстане</w:t>
            </w:r>
          </w:p>
        </w:tc>
      </w:tr>
      <w:tr w:rsidR="00983840" w:rsidRPr="00897122" w14:paraId="7A857D8D" w14:textId="178340A8" w:rsidTr="00D90382">
        <w:tc>
          <w:tcPr>
            <w:tcW w:w="458" w:type="dxa"/>
            <w:shd w:val="clear" w:color="auto" w:fill="auto"/>
          </w:tcPr>
          <w:p w14:paraId="6100C8FA" w14:textId="05880504" w:rsidR="00983840" w:rsidRPr="009A70A4" w:rsidRDefault="00983840" w:rsidP="00983840">
            <w:pPr>
              <w:pStyle w:val="aa"/>
              <w:numPr>
                <w:ilvl w:val="0"/>
                <w:numId w:val="20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762B0817" w14:textId="6AEBA896" w:rsidR="00983840" w:rsidRPr="00750022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2">
              <w:rPr>
                <w:rFonts w:ascii="Times New Roman" w:hAnsi="Times New Roman" w:cs="Times New Roman"/>
                <w:sz w:val="24"/>
                <w:szCs w:val="24"/>
              </w:rPr>
              <w:t>Моделирование технологических показателей нефтегазодобычи методом фрактальной геометрии</w:t>
            </w:r>
          </w:p>
        </w:tc>
        <w:tc>
          <w:tcPr>
            <w:tcW w:w="8367" w:type="dxa"/>
            <w:shd w:val="clear" w:color="auto" w:fill="auto"/>
          </w:tcPr>
          <w:p w14:paraId="6BE2626C" w14:textId="2FEDF902" w:rsidR="00983840" w:rsidRPr="00750022" w:rsidRDefault="00983840" w:rsidP="0098384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Международная конференция</w:t>
            </w:r>
            <w:r w:rsidRPr="0075002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35-летию КГУТиИ имени Ш.Есенова, Актау, 2011. </w:t>
            </w:r>
            <w:r w:rsidRPr="007500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С.76-81.</w:t>
            </w:r>
          </w:p>
        </w:tc>
        <w:tc>
          <w:tcPr>
            <w:tcW w:w="1134" w:type="dxa"/>
            <w:shd w:val="clear" w:color="auto" w:fill="auto"/>
          </w:tcPr>
          <w:p w14:paraId="66E6C40A" w14:textId="1AC84118" w:rsidR="00983840" w:rsidRPr="00750022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18B00BDC" w14:textId="0F75EB72" w:rsidR="00983840" w:rsidRPr="00750022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75002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А.Г.,</w:t>
            </w:r>
          </w:p>
          <w:p w14:paraId="3DFBA8BF" w14:textId="34C3BCC2" w:rsidR="00983840" w:rsidRPr="00750022" w:rsidRDefault="00983840" w:rsidP="009838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2">
              <w:rPr>
                <w:rFonts w:ascii="Times New Roman" w:hAnsi="Times New Roman" w:cs="Times New Roman"/>
                <w:sz w:val="24"/>
                <w:szCs w:val="24"/>
              </w:rPr>
              <w:t>Гусманова О.М.</w:t>
            </w:r>
          </w:p>
        </w:tc>
      </w:tr>
      <w:tr w:rsidR="00983840" w:rsidRPr="00897122" w14:paraId="28BA2E35" w14:textId="77777777" w:rsidTr="00D90382">
        <w:tc>
          <w:tcPr>
            <w:tcW w:w="458" w:type="dxa"/>
            <w:shd w:val="clear" w:color="auto" w:fill="auto"/>
          </w:tcPr>
          <w:p w14:paraId="11C34058" w14:textId="77777777" w:rsidR="00983840" w:rsidRPr="009A70A4" w:rsidRDefault="00983840" w:rsidP="00983840">
            <w:pPr>
              <w:pStyle w:val="aa"/>
              <w:numPr>
                <w:ilvl w:val="0"/>
                <w:numId w:val="20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14:paraId="0A883A14" w14:textId="0580A086" w:rsidR="00983840" w:rsidRPr="00EB2B08" w:rsidRDefault="00983840" w:rsidP="009838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022">
              <w:rPr>
                <w:rFonts w:ascii="Times New Roman" w:hAnsi="Times New Roman" w:cs="Times New Roman"/>
                <w:sz w:val="24"/>
                <w:szCs w:val="24"/>
              </w:rPr>
              <w:t>К вопросу проектирования профилей боковых стволов</w:t>
            </w:r>
          </w:p>
        </w:tc>
        <w:tc>
          <w:tcPr>
            <w:tcW w:w="8367" w:type="dxa"/>
            <w:shd w:val="clear" w:color="auto" w:fill="auto"/>
          </w:tcPr>
          <w:p w14:paraId="2728B708" w14:textId="329AF1BF" w:rsidR="00983840" w:rsidRPr="00EB2B08" w:rsidRDefault="00983840" w:rsidP="0098384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50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Международная научно-практическая конференция </w:t>
            </w:r>
            <w:r w:rsidRPr="00750022">
              <w:rPr>
                <w:rFonts w:ascii="Times New Roman" w:hAnsi="Times New Roman" w:cs="Times New Roman"/>
                <w:sz w:val="24"/>
                <w:szCs w:val="24"/>
              </w:rPr>
              <w:t xml:space="preserve">молодых ученых «Актуальные проблемы науки и техники-2012». Том 1. Уфа. </w:t>
            </w:r>
            <w:r w:rsidRPr="007500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С.26-31.</w:t>
            </w:r>
          </w:p>
        </w:tc>
        <w:tc>
          <w:tcPr>
            <w:tcW w:w="1134" w:type="dxa"/>
            <w:shd w:val="clear" w:color="auto" w:fill="auto"/>
          </w:tcPr>
          <w:p w14:paraId="6002765C" w14:textId="7D3907A5" w:rsidR="00983840" w:rsidRPr="0056063A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59839A10" w14:textId="0FE74E4A" w:rsidR="00983840" w:rsidRPr="009A70A4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,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Кулиев Ю.М., Кулиева А.Ю.</w:t>
            </w:r>
          </w:p>
        </w:tc>
      </w:tr>
      <w:tr w:rsidR="00983840" w:rsidRPr="00897122" w14:paraId="56B40170" w14:textId="77777777" w:rsidTr="00D90382">
        <w:tc>
          <w:tcPr>
            <w:tcW w:w="458" w:type="dxa"/>
            <w:shd w:val="clear" w:color="auto" w:fill="auto"/>
          </w:tcPr>
          <w:p w14:paraId="2A6F704B" w14:textId="77777777" w:rsidR="00983840" w:rsidRPr="009A70A4" w:rsidRDefault="00983840" w:rsidP="00983840">
            <w:pPr>
              <w:pStyle w:val="aa"/>
              <w:numPr>
                <w:ilvl w:val="0"/>
                <w:numId w:val="20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1033AA9E" w14:textId="0C622B74" w:rsidR="00983840" w:rsidRPr="009F5B4F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4F">
              <w:rPr>
                <w:rFonts w:ascii="Times New Roman" w:hAnsi="Times New Roman" w:cs="Times New Roman"/>
                <w:sz w:val="24"/>
                <w:szCs w:val="24"/>
              </w:rPr>
              <w:t>Перспективы внедрения технологии ОРЭ при разработке</w:t>
            </w:r>
            <w:r w:rsidRPr="009F5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5B4F">
              <w:rPr>
                <w:rFonts w:ascii="Times New Roman" w:hAnsi="Times New Roman" w:cs="Times New Roman"/>
                <w:sz w:val="24"/>
                <w:szCs w:val="24"/>
              </w:rPr>
              <w:t>месторождении западного Казахастана</w:t>
            </w:r>
          </w:p>
        </w:tc>
        <w:tc>
          <w:tcPr>
            <w:tcW w:w="8367" w:type="dxa"/>
            <w:shd w:val="clear" w:color="auto" w:fill="auto"/>
          </w:tcPr>
          <w:p w14:paraId="292519CF" w14:textId="1FE866F4" w:rsidR="00983840" w:rsidRPr="009F5B4F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4F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конференция, посвященная 90-детию Ш. Есенова, Актау, КГУТИ им. Ш.Есенова, 2017, С.104-106.</w:t>
            </w:r>
          </w:p>
        </w:tc>
        <w:tc>
          <w:tcPr>
            <w:tcW w:w="1134" w:type="dxa"/>
            <w:shd w:val="clear" w:color="auto" w:fill="auto"/>
          </w:tcPr>
          <w:p w14:paraId="0F5BECB3" w14:textId="664E990A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A9C715" w14:textId="77777777" w:rsidR="00983840" w:rsidRPr="009A70A4" w:rsidRDefault="00983840" w:rsidP="00983840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Гусманова А.Г.</w:t>
            </w:r>
          </w:p>
          <w:p w14:paraId="13473052" w14:textId="77777777" w:rsidR="00983840" w:rsidRPr="009A70A4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Бекбаева Р.</w:t>
            </w:r>
          </w:p>
          <w:p w14:paraId="549441FA" w14:textId="40BDEC75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840" w:rsidRPr="00897122" w14:paraId="02EE668C" w14:textId="02853DC0" w:rsidTr="00D90382">
        <w:tc>
          <w:tcPr>
            <w:tcW w:w="458" w:type="dxa"/>
            <w:shd w:val="clear" w:color="auto" w:fill="auto"/>
          </w:tcPr>
          <w:p w14:paraId="26DBDCE6" w14:textId="77777777" w:rsidR="00983840" w:rsidRPr="009A70A4" w:rsidRDefault="00983840" w:rsidP="00983840">
            <w:pPr>
              <w:pStyle w:val="aa"/>
              <w:numPr>
                <w:ilvl w:val="0"/>
                <w:numId w:val="20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BB62E7B" w14:textId="7F03BC3A" w:rsidR="00983840" w:rsidRPr="009A70A4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гидроразрыва пласта</w:t>
            </w:r>
          </w:p>
        </w:tc>
        <w:tc>
          <w:tcPr>
            <w:tcW w:w="8367" w:type="dxa"/>
            <w:shd w:val="clear" w:color="auto" w:fill="auto"/>
          </w:tcPr>
          <w:p w14:paraId="4D58FB8D" w14:textId="4267081D" w:rsidR="00983840" w:rsidRPr="009A70A4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международной научно-практической конференции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 «Геологические и технологические аспекты разработки месторождений трудноизвлекаемых углеводородов», Актау, 2019.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151-154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221719" w14:textId="3348C3BA" w:rsidR="00983840" w:rsidRPr="009F5B4F" w:rsidRDefault="000957F4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file</w:t>
              </w:r>
              <w:r w:rsidR="00983840" w:rsidRPr="009F5B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:///</w:t>
              </w:r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983840" w:rsidRPr="009F5B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</w:t>
              </w:r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983840" w:rsidRPr="009F5B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983840" w:rsidRPr="009F5B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Downloads</w:t>
              </w:r>
              <w:r w:rsidR="00983840" w:rsidRPr="009F5B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sbornik</w:t>
              </w:r>
              <w:r w:rsidR="00983840" w:rsidRPr="009F5B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-18-</w:t>
              </w:r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aprelya</w:t>
              </w:r>
              <w:r w:rsidR="00983840" w:rsidRPr="009F5B4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-2019.</w:t>
              </w:r>
              <w:r w:rsidR="00983840" w:rsidRPr="009A70A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1134" w:type="dxa"/>
            <w:shd w:val="clear" w:color="auto" w:fill="auto"/>
          </w:tcPr>
          <w:p w14:paraId="71DD01EE" w14:textId="6D0ABEF2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2268" w:type="dxa"/>
            <w:shd w:val="clear" w:color="auto" w:fill="auto"/>
          </w:tcPr>
          <w:p w14:paraId="469FFE5F" w14:textId="504C4013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Карайдарова А., Койшиева А.А., Куренбаев Н.,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Сейдалиев А.А., </w:t>
            </w:r>
            <w:r w:rsidRPr="00723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 А.Г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83840" w:rsidRPr="00897122" w14:paraId="369756B1" w14:textId="77777777" w:rsidTr="00D90382">
        <w:tc>
          <w:tcPr>
            <w:tcW w:w="458" w:type="dxa"/>
            <w:shd w:val="clear" w:color="auto" w:fill="auto"/>
          </w:tcPr>
          <w:p w14:paraId="7AB3EF13" w14:textId="77777777" w:rsidR="00983840" w:rsidRPr="009A70A4" w:rsidRDefault="00983840" w:rsidP="00983840">
            <w:pPr>
              <w:pStyle w:val="aa"/>
              <w:numPr>
                <w:ilvl w:val="0"/>
                <w:numId w:val="20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3E79FAA" w14:textId="3A3E0837" w:rsidR="00983840" w:rsidRPr="009A70A4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технологии утилизации попутного нефтяного газа</w:t>
            </w:r>
          </w:p>
        </w:tc>
        <w:tc>
          <w:tcPr>
            <w:tcW w:w="8367" w:type="dxa"/>
            <w:shd w:val="clear" w:color="auto" w:fill="auto"/>
          </w:tcPr>
          <w:p w14:paraId="55E3C76F" w14:textId="77777777" w:rsidR="00983840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Ахметов Әшімжан Сүлейменұлының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75 жылдығына арналған </w:t>
            </w:r>
            <w:r w:rsidRPr="009A70A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«Қазақстандағы жоғары білім мен еңбек нарығын интеграциялаудың заманауи моделі»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халықаралық ғылыми-тәжірибелік конференцияның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материалдары жинағы.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Ақтау: Ш.Есенов атындағы Каспий технологиялар және инжиниринг университеті, 2025. 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E52F06" w14:textId="758EE447" w:rsidR="00983840" w:rsidRPr="005564EF" w:rsidRDefault="000957F4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3840" w:rsidRPr="005564E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r w:rsidR="00983840" w:rsidRPr="005564E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983840" w:rsidRPr="005564E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983840" w:rsidRPr="005564E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conference</w:t>
              </w:r>
              <w:r w:rsidR="00983840" w:rsidRPr="005564E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collections</w:t>
              </w:r>
              <w:r w:rsidR="00983840" w:rsidRPr="005564E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  <w:shd w:val="clear" w:color="auto" w:fill="auto"/>
          </w:tcPr>
          <w:p w14:paraId="3E49D318" w14:textId="682308C1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0E054B61" w14:textId="454FF7F3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Акрамов Б.Ш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31E8F0F" w14:textId="0B5266A4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Хайитов О.Г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77EE1C3" w14:textId="548DFB76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Нуриддинов Ж.Ф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4CBFFC1" w14:textId="77777777" w:rsidR="00983840" w:rsidRDefault="00983840" w:rsidP="00983840">
            <w:pPr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 А.Г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</w:p>
          <w:p w14:paraId="3134185C" w14:textId="2D768943" w:rsidR="00983840" w:rsidRPr="00723072" w:rsidRDefault="00983840" w:rsidP="00983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Сарбопеева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</w:t>
            </w:r>
          </w:p>
        </w:tc>
      </w:tr>
      <w:tr w:rsidR="00983840" w:rsidRPr="00897122" w14:paraId="099EC9CF" w14:textId="77777777" w:rsidTr="00D90382">
        <w:tc>
          <w:tcPr>
            <w:tcW w:w="458" w:type="dxa"/>
            <w:shd w:val="clear" w:color="auto" w:fill="auto"/>
          </w:tcPr>
          <w:p w14:paraId="129AFB8A" w14:textId="77777777" w:rsidR="00983840" w:rsidRPr="009A70A4" w:rsidRDefault="00983840" w:rsidP="00983840">
            <w:pPr>
              <w:pStyle w:val="aa"/>
              <w:numPr>
                <w:ilvl w:val="0"/>
                <w:numId w:val="20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EB0A67C" w14:textId="1B689C37" w:rsidR="00983840" w:rsidRPr="009A70A4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гидродинамических исследований скважин и пластов, характеристика их продуктивности</w:t>
            </w:r>
          </w:p>
        </w:tc>
        <w:tc>
          <w:tcPr>
            <w:tcW w:w="8367" w:type="dxa"/>
            <w:shd w:val="clear" w:color="auto" w:fill="auto"/>
          </w:tcPr>
          <w:p w14:paraId="1FE165B8" w14:textId="77777777" w:rsidR="00983840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Ахметов Әшімжан Сүлейменұлының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75 жылдығына арналған </w:t>
            </w:r>
            <w:r w:rsidRPr="009A70A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«Қазақстандағы жоғары білім мен еңбек нарығын интеграциялаудың заманауи моделі»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халықаралық ғылыми-тәжірибелік конференцияныңматериалдары жинағы.–Ақтау: Ш.Есенов атындағы Каспий технологиялар және инжиниринг университеті, 2025.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108-116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EFDC95" w14:textId="3A7945EE" w:rsidR="00983840" w:rsidRPr="005564EF" w:rsidRDefault="000957F4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conference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collections</w:t>
              </w:r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  <w:shd w:val="clear" w:color="auto" w:fill="auto"/>
          </w:tcPr>
          <w:p w14:paraId="41EE0B6F" w14:textId="4A91A347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14:paraId="5041B0D7" w14:textId="5292F150" w:rsidR="00983840" w:rsidRPr="009A70A4" w:rsidRDefault="00983840" w:rsidP="00983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Ишанов Е.Н.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32A167B" w14:textId="4073C96C" w:rsidR="00983840" w:rsidRPr="009A70A4" w:rsidRDefault="00983840" w:rsidP="00983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Сарбопеева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43969DA" w14:textId="1698E542" w:rsidR="00983840" w:rsidRPr="00723072" w:rsidRDefault="00983840" w:rsidP="00983840">
            <w:pPr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Гусманова А.Г.</w:t>
            </w:r>
          </w:p>
        </w:tc>
      </w:tr>
      <w:tr w:rsidR="00983840" w:rsidRPr="00897122" w14:paraId="700FC1C0" w14:textId="77777777" w:rsidTr="00D90382">
        <w:tc>
          <w:tcPr>
            <w:tcW w:w="458" w:type="dxa"/>
            <w:shd w:val="clear" w:color="auto" w:fill="auto"/>
          </w:tcPr>
          <w:p w14:paraId="097130A9" w14:textId="77777777" w:rsidR="00983840" w:rsidRPr="009A70A4" w:rsidRDefault="00983840" w:rsidP="00983840">
            <w:pPr>
              <w:pStyle w:val="aa"/>
              <w:numPr>
                <w:ilvl w:val="0"/>
                <w:numId w:val="20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566468DC" w14:textId="23D14E81" w:rsidR="00983840" w:rsidRPr="009A70A4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промывочных жидкостей при проведении буровых работ</w:t>
            </w:r>
          </w:p>
        </w:tc>
        <w:tc>
          <w:tcPr>
            <w:tcW w:w="8367" w:type="dxa"/>
            <w:shd w:val="clear" w:color="auto" w:fill="auto"/>
          </w:tcPr>
          <w:p w14:paraId="263BC0B0" w14:textId="77777777" w:rsidR="00983840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Ахметов Әшімжан Сүлейменұлының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 xml:space="preserve">75 жылдығына арналған </w:t>
            </w:r>
            <w:r w:rsidRPr="009A70A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«Қазақстандағы жоғары білім мен еңбек нарығын интеграциялаудың заманауи моделі»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халықаралық ғылыми-тәжірибелік конференцияныңматериалдары жинағы.–Ақтау: Ш.Есенов атындағы Каспий технологиялар және инжиниринг университеті, 2025.</w:t>
            </w:r>
            <w:r w:rsidRPr="009A70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С.</w:t>
            </w:r>
            <w:r w:rsidRPr="009A70A4">
              <w:rPr>
                <w:rFonts w:ascii="Times New Roman" w:hAnsi="Times New Roman" w:cs="Times New Roman"/>
                <w:sz w:val="24"/>
                <w:szCs w:val="24"/>
              </w:rPr>
              <w:t>117-123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1792DE" w14:textId="3DB18651" w:rsidR="00983840" w:rsidRPr="009A70A4" w:rsidRDefault="000957F4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983840" w:rsidRPr="0079036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https://yu.edu.kz/conference-collections/</w:t>
              </w:r>
            </w:hyperlink>
          </w:p>
        </w:tc>
        <w:tc>
          <w:tcPr>
            <w:tcW w:w="1134" w:type="dxa"/>
            <w:shd w:val="clear" w:color="auto" w:fill="auto"/>
          </w:tcPr>
          <w:p w14:paraId="546A2B69" w14:textId="61DF1920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39E4763F" w14:textId="77777777" w:rsidR="00983840" w:rsidRDefault="00983840" w:rsidP="00983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 А.Р.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1225D09" w14:textId="7F39F015" w:rsidR="00983840" w:rsidRPr="00723072" w:rsidRDefault="00983840" w:rsidP="00983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Гусманова А.Г.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139F64B7" w14:textId="6CBC5348" w:rsidR="00983840" w:rsidRPr="009A70A4" w:rsidRDefault="00983840" w:rsidP="00983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Сарбопеева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</w:t>
            </w:r>
          </w:p>
          <w:p w14:paraId="0810300B" w14:textId="40F07BFF" w:rsidR="00983840" w:rsidRPr="009A70A4" w:rsidRDefault="00983840" w:rsidP="009838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40" w:rsidRPr="00897122" w14:paraId="1633598C" w14:textId="77777777" w:rsidTr="00D90382">
        <w:tc>
          <w:tcPr>
            <w:tcW w:w="15163" w:type="dxa"/>
            <w:gridSpan w:val="5"/>
            <w:shd w:val="clear" w:color="auto" w:fill="auto"/>
          </w:tcPr>
          <w:p w14:paraId="5DDA2E69" w14:textId="3593307B" w:rsidR="00983840" w:rsidRPr="009A70A4" w:rsidRDefault="00983840" w:rsidP="00983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Монографии</w:t>
            </w:r>
          </w:p>
        </w:tc>
      </w:tr>
      <w:tr w:rsidR="00983840" w:rsidRPr="00897122" w14:paraId="646755F5" w14:textId="77777777" w:rsidTr="00D90382">
        <w:tc>
          <w:tcPr>
            <w:tcW w:w="458" w:type="dxa"/>
            <w:shd w:val="clear" w:color="auto" w:fill="auto"/>
          </w:tcPr>
          <w:p w14:paraId="2366683B" w14:textId="3AF96ECC" w:rsidR="00983840" w:rsidRPr="00A92BF3" w:rsidRDefault="00983840" w:rsidP="00983840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AB97334" w14:textId="6E7BEF90" w:rsidR="00983840" w:rsidRPr="00A92BF3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развитием вуза в условиях модернизации сферы высшего образования</w:t>
            </w:r>
          </w:p>
        </w:tc>
        <w:tc>
          <w:tcPr>
            <w:tcW w:w="8367" w:type="dxa"/>
            <w:shd w:val="clear" w:color="auto" w:fill="auto"/>
          </w:tcPr>
          <w:p w14:paraId="27856E94" w14:textId="5ED43FAC" w:rsidR="00983840" w:rsidRPr="00A92BF3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Монография, Есенов Университет, </w:t>
            </w:r>
            <w:r w:rsidR="0009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Есенов Университет, </w:t>
            </w:r>
            <w:r w:rsidRPr="00A92BF3">
              <w:rPr>
                <w:rFonts w:ascii="Times New Roman" w:hAnsi="Times New Roman" w:cs="Times New Roman"/>
                <w:sz w:val="24"/>
                <w:szCs w:val="24"/>
              </w:rPr>
              <w:t>Актау,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4EFF1B1" w14:textId="1F620D07" w:rsidR="00983840" w:rsidRPr="00A92BF3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7,6 п.л.</w:t>
            </w:r>
          </w:p>
        </w:tc>
        <w:tc>
          <w:tcPr>
            <w:tcW w:w="2268" w:type="dxa"/>
            <w:shd w:val="clear" w:color="auto" w:fill="auto"/>
          </w:tcPr>
          <w:p w14:paraId="0F9A7799" w14:textId="77777777" w:rsidR="00983840" w:rsidRPr="00A92BF3" w:rsidRDefault="00983840" w:rsidP="0098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 А.Г.,</w:t>
            </w:r>
          </w:p>
          <w:p w14:paraId="33EAE8F2" w14:textId="77777777" w:rsidR="00983840" w:rsidRPr="00A92BF3" w:rsidRDefault="00983840" w:rsidP="00983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</w:rPr>
              <w:t>Манкешева О.Т.</w:t>
            </w:r>
            <w:r w:rsidRPr="00A9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4417E98B" w14:textId="55F766E0" w:rsidR="00983840" w:rsidRPr="00A92BF3" w:rsidRDefault="00983840" w:rsidP="00983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</w:rPr>
              <w:t>Чажабаева М.М., Мамбеталиева Г.С.</w:t>
            </w:r>
          </w:p>
        </w:tc>
      </w:tr>
      <w:tr w:rsidR="00983840" w:rsidRPr="00897122" w14:paraId="61C960F6" w14:textId="77777777" w:rsidTr="00D90382">
        <w:tc>
          <w:tcPr>
            <w:tcW w:w="458" w:type="dxa"/>
            <w:shd w:val="clear" w:color="auto" w:fill="auto"/>
          </w:tcPr>
          <w:p w14:paraId="28F02855" w14:textId="77777777" w:rsidR="00983840" w:rsidRPr="00A92BF3" w:rsidRDefault="00983840" w:rsidP="00983840">
            <w:pPr>
              <w:pStyle w:val="aa"/>
              <w:numPr>
                <w:ilvl w:val="0"/>
                <w:numId w:val="21"/>
              </w:numPr>
              <w:ind w:left="0"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2047FBCE" w14:textId="39829081" w:rsidR="00983840" w:rsidRPr="00A92BF3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эффективности разработки нефтяных месторождений на основе ограничения движения вод в пластах</w:t>
            </w:r>
          </w:p>
        </w:tc>
        <w:tc>
          <w:tcPr>
            <w:tcW w:w="8367" w:type="dxa"/>
            <w:shd w:val="clear" w:color="auto" w:fill="auto"/>
          </w:tcPr>
          <w:p w14:paraId="0493C6C9" w14:textId="3D904167" w:rsidR="00983840" w:rsidRPr="00A92BF3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Монография, Есенов Университет, </w:t>
            </w:r>
            <w:r w:rsidR="006F2FCE" w:rsidRPr="006F2FCE">
              <w:rPr>
                <w:rFonts w:ascii="Times New Roman" w:hAnsi="Times New Roman" w:cs="Times New Roman"/>
                <w:sz w:val="24"/>
                <w:szCs w:val="24"/>
              </w:rPr>
              <w:t>Издательство Фортуна Полиграф</w:t>
            </w:r>
            <w:r w:rsidR="006F2FCE" w:rsidRPr="006F2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F2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FCE" w:rsidRPr="006F2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</w:t>
            </w:r>
            <w:r w:rsidRPr="006F2FC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</w:p>
        </w:tc>
        <w:tc>
          <w:tcPr>
            <w:tcW w:w="1134" w:type="dxa"/>
            <w:shd w:val="clear" w:color="auto" w:fill="auto"/>
          </w:tcPr>
          <w:p w14:paraId="343DC24B" w14:textId="62AE2B16" w:rsidR="00983840" w:rsidRPr="00A92BF3" w:rsidRDefault="00E74177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8,25</w:t>
            </w:r>
            <w:r w:rsidR="00983840" w:rsidRPr="00A92BF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п.л.</w:t>
            </w:r>
          </w:p>
        </w:tc>
        <w:tc>
          <w:tcPr>
            <w:tcW w:w="2268" w:type="dxa"/>
            <w:shd w:val="clear" w:color="auto" w:fill="auto"/>
          </w:tcPr>
          <w:p w14:paraId="3A27A9A4" w14:textId="77777777" w:rsidR="00983840" w:rsidRPr="00A92BF3" w:rsidRDefault="00983840" w:rsidP="0098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 А.Г.</w:t>
            </w:r>
          </w:p>
          <w:p w14:paraId="405396B4" w14:textId="77777777" w:rsidR="00983840" w:rsidRPr="00A92BF3" w:rsidRDefault="00983840" w:rsidP="0098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40" w:rsidRPr="00897122" w14:paraId="4AB48215" w14:textId="77777777" w:rsidTr="00D90382">
        <w:tc>
          <w:tcPr>
            <w:tcW w:w="458" w:type="dxa"/>
            <w:shd w:val="clear" w:color="auto" w:fill="auto"/>
          </w:tcPr>
          <w:p w14:paraId="36C99F63" w14:textId="244A4993" w:rsidR="00983840" w:rsidRPr="00A92BF3" w:rsidRDefault="00983840" w:rsidP="00983840">
            <w:pPr>
              <w:pStyle w:val="aa"/>
              <w:numPr>
                <w:ilvl w:val="0"/>
                <w:numId w:val="21"/>
              </w:numPr>
              <w:ind w:left="27" w:hanging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  <w:shd w:val="clear" w:color="auto" w:fill="auto"/>
          </w:tcPr>
          <w:p w14:paraId="6FF479FF" w14:textId="60EE89DD" w:rsidR="00983840" w:rsidRPr="00A92BF3" w:rsidRDefault="00983840" w:rsidP="0098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</w:rPr>
              <w:t>Интенсификация добычи нефти</w:t>
            </w:r>
          </w:p>
        </w:tc>
        <w:tc>
          <w:tcPr>
            <w:tcW w:w="8367" w:type="dxa"/>
            <w:shd w:val="clear" w:color="auto" w:fill="auto"/>
          </w:tcPr>
          <w:p w14:paraId="10F90E19" w14:textId="6585857F" w:rsidR="00983840" w:rsidRPr="00A92BF3" w:rsidRDefault="00983840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Монография, Есенов Университет, </w:t>
            </w:r>
            <w:r w:rsidR="006F2FCE" w:rsidRPr="006F2FCE">
              <w:rPr>
                <w:rFonts w:ascii="Times New Roman" w:hAnsi="Times New Roman" w:cs="Times New Roman"/>
                <w:sz w:val="24"/>
                <w:szCs w:val="24"/>
              </w:rPr>
              <w:t>Издательство Фортуна Полиграф</w:t>
            </w:r>
            <w:r w:rsidR="006F2FCE" w:rsidRPr="006F2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F2FCE" w:rsidRPr="006F2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FCE" w:rsidRPr="006F2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</w:t>
            </w:r>
            <w:r w:rsidR="006F2FCE" w:rsidRPr="006F2FC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bookmarkStart w:id="2" w:name="_GoBack"/>
            <w:bookmarkEnd w:id="2"/>
          </w:p>
        </w:tc>
        <w:tc>
          <w:tcPr>
            <w:tcW w:w="1134" w:type="dxa"/>
            <w:shd w:val="clear" w:color="auto" w:fill="auto"/>
          </w:tcPr>
          <w:p w14:paraId="3D9E7C45" w14:textId="39FBAC50" w:rsidR="00983840" w:rsidRPr="00A92BF3" w:rsidRDefault="00E74177" w:rsidP="0098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10,25</w:t>
            </w:r>
            <w:r w:rsidR="00983840" w:rsidRPr="00A92BF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п.л.</w:t>
            </w:r>
          </w:p>
        </w:tc>
        <w:tc>
          <w:tcPr>
            <w:tcW w:w="2268" w:type="dxa"/>
            <w:shd w:val="clear" w:color="auto" w:fill="auto"/>
          </w:tcPr>
          <w:p w14:paraId="561B63A6" w14:textId="77777777" w:rsidR="00983840" w:rsidRPr="00A92BF3" w:rsidRDefault="00983840" w:rsidP="0098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 А.Г.</w:t>
            </w:r>
          </w:p>
          <w:p w14:paraId="04123CD6" w14:textId="0F328CD9" w:rsidR="00983840" w:rsidRPr="00A92BF3" w:rsidRDefault="00983840" w:rsidP="00983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D9DA633" w14:textId="10136C17" w:rsidR="004E52F2" w:rsidRPr="00897122" w:rsidRDefault="004E52F2" w:rsidP="00BA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E52F2" w:rsidRPr="00897122" w:rsidSect="005039A9">
      <w:footerReference w:type="default" r:id="rId112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A650E" w14:textId="77777777" w:rsidR="00370765" w:rsidRDefault="00370765" w:rsidP="00835358">
      <w:pPr>
        <w:spacing w:after="0" w:line="240" w:lineRule="auto"/>
      </w:pPr>
      <w:r>
        <w:separator/>
      </w:r>
    </w:p>
  </w:endnote>
  <w:endnote w:type="continuationSeparator" w:id="0">
    <w:p w14:paraId="7600C85A" w14:textId="77777777" w:rsidR="00370765" w:rsidRDefault="00370765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F6486" w14:textId="2C46FBAC" w:rsidR="000957F4" w:rsidRPr="005F66B2" w:rsidRDefault="000957F4" w:rsidP="005F66B2">
    <w:pPr>
      <w:pStyle w:val="a6"/>
      <w:rPr>
        <w:rFonts w:ascii="Times New Roman" w:eastAsia="Times New Roman" w:hAnsi="Times New Roman" w:cs="Times New Roman"/>
        <w:bCs/>
        <w:iCs/>
        <w:sz w:val="24"/>
        <w:szCs w:val="24"/>
      </w:rPr>
    </w:pPr>
    <w:r w:rsidRPr="00DA1957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>Автор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 xml:space="preserve"> 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 xml:space="preserve">                                    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ab/>
    </w:r>
    <w:r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>Гусманова А.Г.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. </w:t>
    </w:r>
  </w:p>
  <w:p w14:paraId="11504CC9" w14:textId="77777777" w:rsidR="000957F4" w:rsidRPr="005F66B2" w:rsidRDefault="000957F4" w:rsidP="005F66B2">
    <w:pPr>
      <w:pStyle w:val="a6"/>
      <w:rPr>
        <w:rFonts w:ascii="Times New Roman" w:eastAsia="Times New Roman" w:hAnsi="Times New Roman" w:cs="Times New Roman"/>
        <w:b/>
        <w:bCs/>
        <w:iCs/>
        <w:sz w:val="24"/>
        <w:szCs w:val="24"/>
      </w:rPr>
    </w:pPr>
  </w:p>
  <w:p w14:paraId="1EA88E1C" w14:textId="4F3B1149" w:rsidR="000957F4" w:rsidRDefault="000957F4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Ученый секретарь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</w:t>
    </w:r>
    <w:r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</w:t>
    </w:r>
    <w:r w:rsidRPr="00025244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>Кошимова Б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>.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>А.</w:t>
    </w:r>
  </w:p>
  <w:p w14:paraId="75FDD6F8" w14:textId="2ADD9BD8" w:rsidR="000957F4" w:rsidRPr="005F66B2" w:rsidRDefault="000957F4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«________» ___________________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</w:p>
  <w:sdt>
    <w:sdtPr>
      <w:id w:val="-31433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2CDA36" w14:textId="6A9B31B8" w:rsidR="000957F4" w:rsidRPr="00E52C86" w:rsidRDefault="000957F4" w:rsidP="0002797C">
        <w:pPr>
          <w:pStyle w:val="a6"/>
          <w:jc w:val="right"/>
          <w:rPr>
            <w:rFonts w:ascii="Times New Roman" w:hAnsi="Times New Roman" w:cs="Times New Roman"/>
          </w:rPr>
        </w:pPr>
        <w:r w:rsidRPr="00E52C86">
          <w:rPr>
            <w:rFonts w:ascii="Times New Roman" w:hAnsi="Times New Roman" w:cs="Times New Roman"/>
          </w:rPr>
          <w:fldChar w:fldCharType="begin"/>
        </w:r>
        <w:r w:rsidRPr="00E52C86">
          <w:rPr>
            <w:rFonts w:ascii="Times New Roman" w:hAnsi="Times New Roman" w:cs="Times New Roman"/>
          </w:rPr>
          <w:instrText>PAGE   \* MERGEFORMAT</w:instrText>
        </w:r>
        <w:r w:rsidRPr="00E52C8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15</w:t>
        </w:r>
        <w:r w:rsidRPr="00E52C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6A88" w14:textId="77777777" w:rsidR="00370765" w:rsidRDefault="00370765" w:rsidP="00835358">
      <w:pPr>
        <w:spacing w:after="0" w:line="240" w:lineRule="auto"/>
      </w:pPr>
      <w:r>
        <w:separator/>
      </w:r>
    </w:p>
  </w:footnote>
  <w:footnote w:type="continuationSeparator" w:id="0">
    <w:p w14:paraId="01E697A6" w14:textId="77777777" w:rsidR="00370765" w:rsidRDefault="00370765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A6399E"/>
    <w:multiLevelType w:val="hybridMultilevel"/>
    <w:tmpl w:val="7A941B9C"/>
    <w:lvl w:ilvl="0" w:tplc="B5F281C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4419A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85852DA"/>
    <w:multiLevelType w:val="hybridMultilevel"/>
    <w:tmpl w:val="6FB4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6B57"/>
    <w:multiLevelType w:val="hybridMultilevel"/>
    <w:tmpl w:val="634A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7B41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38D42F2"/>
    <w:multiLevelType w:val="hybridMultilevel"/>
    <w:tmpl w:val="E462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1384"/>
    <w:multiLevelType w:val="multilevel"/>
    <w:tmpl w:val="D1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4655D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A82"/>
    <w:multiLevelType w:val="hybridMultilevel"/>
    <w:tmpl w:val="1CC61B76"/>
    <w:lvl w:ilvl="0" w:tplc="C68460DA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3D67585D"/>
    <w:multiLevelType w:val="hybridMultilevel"/>
    <w:tmpl w:val="71AC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27735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25506F4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53A7411"/>
    <w:multiLevelType w:val="multilevel"/>
    <w:tmpl w:val="E8F4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8117D"/>
    <w:multiLevelType w:val="multilevel"/>
    <w:tmpl w:val="3F96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E49B3"/>
    <w:multiLevelType w:val="multilevel"/>
    <w:tmpl w:val="1A12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93F1E"/>
    <w:multiLevelType w:val="hybridMultilevel"/>
    <w:tmpl w:val="5112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4045A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82D1C9C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D7D7309"/>
    <w:multiLevelType w:val="hybridMultilevel"/>
    <w:tmpl w:val="C4CA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D0C25"/>
    <w:multiLevelType w:val="hybridMultilevel"/>
    <w:tmpl w:val="3424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E4C83"/>
    <w:multiLevelType w:val="hybridMultilevel"/>
    <w:tmpl w:val="1BD4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6"/>
  </w:num>
  <w:num w:numId="6">
    <w:abstractNumId w:val="7"/>
  </w:num>
  <w:num w:numId="7">
    <w:abstractNumId w:val="8"/>
  </w:num>
  <w:num w:numId="8">
    <w:abstractNumId w:val="17"/>
  </w:num>
  <w:num w:numId="9">
    <w:abstractNumId w:val="21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22"/>
  </w:num>
  <w:num w:numId="15">
    <w:abstractNumId w:val="20"/>
  </w:num>
  <w:num w:numId="16">
    <w:abstractNumId w:val="13"/>
  </w:num>
  <w:num w:numId="17">
    <w:abstractNumId w:val="2"/>
  </w:num>
  <w:num w:numId="18">
    <w:abstractNumId w:val="18"/>
  </w:num>
  <w:num w:numId="19">
    <w:abstractNumId w:val="5"/>
  </w:num>
  <w:num w:numId="20">
    <w:abstractNumId w:val="12"/>
  </w:num>
  <w:num w:numId="21">
    <w:abstractNumId w:val="1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DD"/>
    <w:rsid w:val="00000FB2"/>
    <w:rsid w:val="00002DB9"/>
    <w:rsid w:val="00003E2C"/>
    <w:rsid w:val="0000654F"/>
    <w:rsid w:val="00011086"/>
    <w:rsid w:val="00013060"/>
    <w:rsid w:val="0001469B"/>
    <w:rsid w:val="00014F05"/>
    <w:rsid w:val="00021CA4"/>
    <w:rsid w:val="00022C0B"/>
    <w:rsid w:val="00024ACB"/>
    <w:rsid w:val="00025244"/>
    <w:rsid w:val="00025C3F"/>
    <w:rsid w:val="0002797C"/>
    <w:rsid w:val="00030247"/>
    <w:rsid w:val="000341E9"/>
    <w:rsid w:val="0004051B"/>
    <w:rsid w:val="0004218E"/>
    <w:rsid w:val="00045E9F"/>
    <w:rsid w:val="00050222"/>
    <w:rsid w:val="000515E5"/>
    <w:rsid w:val="00053CA8"/>
    <w:rsid w:val="00053F4F"/>
    <w:rsid w:val="0006257E"/>
    <w:rsid w:val="00062825"/>
    <w:rsid w:val="00062AEF"/>
    <w:rsid w:val="00064071"/>
    <w:rsid w:val="00064BEA"/>
    <w:rsid w:val="00066734"/>
    <w:rsid w:val="000668E5"/>
    <w:rsid w:val="00072243"/>
    <w:rsid w:val="00074D42"/>
    <w:rsid w:val="00077C87"/>
    <w:rsid w:val="00080310"/>
    <w:rsid w:val="00083492"/>
    <w:rsid w:val="0009011D"/>
    <w:rsid w:val="000923D0"/>
    <w:rsid w:val="000952B8"/>
    <w:rsid w:val="000954A8"/>
    <w:rsid w:val="000957F4"/>
    <w:rsid w:val="0009694E"/>
    <w:rsid w:val="000A1323"/>
    <w:rsid w:val="000A38AB"/>
    <w:rsid w:val="000B0813"/>
    <w:rsid w:val="000B0A96"/>
    <w:rsid w:val="000B3ED6"/>
    <w:rsid w:val="000B4938"/>
    <w:rsid w:val="000C0017"/>
    <w:rsid w:val="000C5096"/>
    <w:rsid w:val="000C53CA"/>
    <w:rsid w:val="000C56F3"/>
    <w:rsid w:val="000D14FA"/>
    <w:rsid w:val="000D2EE3"/>
    <w:rsid w:val="000D5B83"/>
    <w:rsid w:val="000D6420"/>
    <w:rsid w:val="000E155A"/>
    <w:rsid w:val="000E2438"/>
    <w:rsid w:val="000E4D3A"/>
    <w:rsid w:val="000E51A7"/>
    <w:rsid w:val="000E7E2F"/>
    <w:rsid w:val="000F2276"/>
    <w:rsid w:val="000F304A"/>
    <w:rsid w:val="000F6619"/>
    <w:rsid w:val="000F6E63"/>
    <w:rsid w:val="000F7F9D"/>
    <w:rsid w:val="001021D2"/>
    <w:rsid w:val="00103FAC"/>
    <w:rsid w:val="001059F3"/>
    <w:rsid w:val="00106AB1"/>
    <w:rsid w:val="00110E6A"/>
    <w:rsid w:val="00113B38"/>
    <w:rsid w:val="00115EB2"/>
    <w:rsid w:val="001171B3"/>
    <w:rsid w:val="001228C8"/>
    <w:rsid w:val="00122C61"/>
    <w:rsid w:val="00123126"/>
    <w:rsid w:val="001262A7"/>
    <w:rsid w:val="001334FF"/>
    <w:rsid w:val="00133726"/>
    <w:rsid w:val="00133D8A"/>
    <w:rsid w:val="001350AE"/>
    <w:rsid w:val="001415F6"/>
    <w:rsid w:val="00141B8A"/>
    <w:rsid w:val="00142954"/>
    <w:rsid w:val="00144A05"/>
    <w:rsid w:val="0015085C"/>
    <w:rsid w:val="00150EBC"/>
    <w:rsid w:val="00153525"/>
    <w:rsid w:val="00156784"/>
    <w:rsid w:val="00156E46"/>
    <w:rsid w:val="00157913"/>
    <w:rsid w:val="0016223C"/>
    <w:rsid w:val="00165BA6"/>
    <w:rsid w:val="001668D9"/>
    <w:rsid w:val="00170C85"/>
    <w:rsid w:val="00172E6F"/>
    <w:rsid w:val="00173A5F"/>
    <w:rsid w:val="0017486F"/>
    <w:rsid w:val="001763FF"/>
    <w:rsid w:val="00180F25"/>
    <w:rsid w:val="00182930"/>
    <w:rsid w:val="001854E6"/>
    <w:rsid w:val="0018584F"/>
    <w:rsid w:val="00186153"/>
    <w:rsid w:val="001864AF"/>
    <w:rsid w:val="00190B30"/>
    <w:rsid w:val="00193142"/>
    <w:rsid w:val="00197E3D"/>
    <w:rsid w:val="001A0AFD"/>
    <w:rsid w:val="001A4CDA"/>
    <w:rsid w:val="001A5353"/>
    <w:rsid w:val="001B4BEE"/>
    <w:rsid w:val="001B7967"/>
    <w:rsid w:val="001C0321"/>
    <w:rsid w:val="001C13AC"/>
    <w:rsid w:val="001C266B"/>
    <w:rsid w:val="001C2D36"/>
    <w:rsid w:val="001C2DD8"/>
    <w:rsid w:val="001C49A8"/>
    <w:rsid w:val="001C7C70"/>
    <w:rsid w:val="001D0076"/>
    <w:rsid w:val="001D1D3D"/>
    <w:rsid w:val="001D31FA"/>
    <w:rsid w:val="001D48D1"/>
    <w:rsid w:val="001D62F9"/>
    <w:rsid w:val="001E1EA0"/>
    <w:rsid w:val="001E4A93"/>
    <w:rsid w:val="001E72AA"/>
    <w:rsid w:val="001F20A4"/>
    <w:rsid w:val="001F3553"/>
    <w:rsid w:val="002006B9"/>
    <w:rsid w:val="00200F34"/>
    <w:rsid w:val="00204C54"/>
    <w:rsid w:val="00205AAB"/>
    <w:rsid w:val="002064FA"/>
    <w:rsid w:val="00206943"/>
    <w:rsid w:val="0021242D"/>
    <w:rsid w:val="00212EDD"/>
    <w:rsid w:val="00217B71"/>
    <w:rsid w:val="0022000A"/>
    <w:rsid w:val="00220651"/>
    <w:rsid w:val="00221D83"/>
    <w:rsid w:val="00225277"/>
    <w:rsid w:val="00226847"/>
    <w:rsid w:val="00227760"/>
    <w:rsid w:val="002304E3"/>
    <w:rsid w:val="00231918"/>
    <w:rsid w:val="00231CC9"/>
    <w:rsid w:val="00235DFC"/>
    <w:rsid w:val="0024107B"/>
    <w:rsid w:val="002424EC"/>
    <w:rsid w:val="00243AC5"/>
    <w:rsid w:val="0024402D"/>
    <w:rsid w:val="00246C21"/>
    <w:rsid w:val="002541F7"/>
    <w:rsid w:val="00255554"/>
    <w:rsid w:val="002579D7"/>
    <w:rsid w:val="00260F61"/>
    <w:rsid w:val="00261232"/>
    <w:rsid w:val="00271B83"/>
    <w:rsid w:val="00274695"/>
    <w:rsid w:val="00275C01"/>
    <w:rsid w:val="00280701"/>
    <w:rsid w:val="00284E09"/>
    <w:rsid w:val="00290DF6"/>
    <w:rsid w:val="00295296"/>
    <w:rsid w:val="00295447"/>
    <w:rsid w:val="00295E44"/>
    <w:rsid w:val="00296451"/>
    <w:rsid w:val="00296F34"/>
    <w:rsid w:val="002A31DB"/>
    <w:rsid w:val="002A3326"/>
    <w:rsid w:val="002A4687"/>
    <w:rsid w:val="002A67A8"/>
    <w:rsid w:val="002C246F"/>
    <w:rsid w:val="002C343B"/>
    <w:rsid w:val="002C396A"/>
    <w:rsid w:val="002C7486"/>
    <w:rsid w:val="002D0A17"/>
    <w:rsid w:val="002D4701"/>
    <w:rsid w:val="002E150A"/>
    <w:rsid w:val="002E3147"/>
    <w:rsid w:val="002E39D9"/>
    <w:rsid w:val="002E4242"/>
    <w:rsid w:val="002E477F"/>
    <w:rsid w:val="002E529C"/>
    <w:rsid w:val="002E5979"/>
    <w:rsid w:val="002E654C"/>
    <w:rsid w:val="002F09FD"/>
    <w:rsid w:val="002F0FC1"/>
    <w:rsid w:val="002F20F7"/>
    <w:rsid w:val="002F4E74"/>
    <w:rsid w:val="00300464"/>
    <w:rsid w:val="0030114B"/>
    <w:rsid w:val="00304E2F"/>
    <w:rsid w:val="003108DD"/>
    <w:rsid w:val="00311E6E"/>
    <w:rsid w:val="00316075"/>
    <w:rsid w:val="00320258"/>
    <w:rsid w:val="00321C24"/>
    <w:rsid w:val="00322260"/>
    <w:rsid w:val="0032384F"/>
    <w:rsid w:val="00327951"/>
    <w:rsid w:val="00340E11"/>
    <w:rsid w:val="0034279A"/>
    <w:rsid w:val="00344917"/>
    <w:rsid w:val="00352127"/>
    <w:rsid w:val="003530E7"/>
    <w:rsid w:val="00355737"/>
    <w:rsid w:val="0036531E"/>
    <w:rsid w:val="00370765"/>
    <w:rsid w:val="003707FD"/>
    <w:rsid w:val="00370C52"/>
    <w:rsid w:val="00374A5F"/>
    <w:rsid w:val="00381949"/>
    <w:rsid w:val="0038238D"/>
    <w:rsid w:val="003847F5"/>
    <w:rsid w:val="00384D0D"/>
    <w:rsid w:val="00390981"/>
    <w:rsid w:val="0039619A"/>
    <w:rsid w:val="003A16D8"/>
    <w:rsid w:val="003A45BB"/>
    <w:rsid w:val="003A71CA"/>
    <w:rsid w:val="003A7C72"/>
    <w:rsid w:val="003B4AC8"/>
    <w:rsid w:val="003B5048"/>
    <w:rsid w:val="003B5F04"/>
    <w:rsid w:val="003C27B7"/>
    <w:rsid w:val="003C3047"/>
    <w:rsid w:val="003C5FEC"/>
    <w:rsid w:val="003C77BC"/>
    <w:rsid w:val="003D190B"/>
    <w:rsid w:val="003D29D1"/>
    <w:rsid w:val="003D374F"/>
    <w:rsid w:val="003D45EA"/>
    <w:rsid w:val="003D77F7"/>
    <w:rsid w:val="003E02D3"/>
    <w:rsid w:val="003E264D"/>
    <w:rsid w:val="003E3F0E"/>
    <w:rsid w:val="003E4147"/>
    <w:rsid w:val="003E4FD6"/>
    <w:rsid w:val="003E516B"/>
    <w:rsid w:val="003E5B7D"/>
    <w:rsid w:val="003E5B8A"/>
    <w:rsid w:val="003F4CB7"/>
    <w:rsid w:val="00400D9E"/>
    <w:rsid w:val="00404410"/>
    <w:rsid w:val="00405753"/>
    <w:rsid w:val="0041090F"/>
    <w:rsid w:val="00414F55"/>
    <w:rsid w:val="004152F2"/>
    <w:rsid w:val="00415EF1"/>
    <w:rsid w:val="004203E9"/>
    <w:rsid w:val="004213EE"/>
    <w:rsid w:val="00425288"/>
    <w:rsid w:val="00425AFE"/>
    <w:rsid w:val="00427764"/>
    <w:rsid w:val="004302F3"/>
    <w:rsid w:val="00432561"/>
    <w:rsid w:val="004404AF"/>
    <w:rsid w:val="00441B2C"/>
    <w:rsid w:val="00450D56"/>
    <w:rsid w:val="0045211B"/>
    <w:rsid w:val="004532F3"/>
    <w:rsid w:val="00454051"/>
    <w:rsid w:val="0045744C"/>
    <w:rsid w:val="004602A5"/>
    <w:rsid w:val="004624E7"/>
    <w:rsid w:val="0046329C"/>
    <w:rsid w:val="004734B9"/>
    <w:rsid w:val="00474C51"/>
    <w:rsid w:val="00477F52"/>
    <w:rsid w:val="0048015A"/>
    <w:rsid w:val="00481AC7"/>
    <w:rsid w:val="004820B2"/>
    <w:rsid w:val="004822E8"/>
    <w:rsid w:val="00491A22"/>
    <w:rsid w:val="00496F4F"/>
    <w:rsid w:val="004A29E4"/>
    <w:rsid w:val="004A3C0F"/>
    <w:rsid w:val="004A6A91"/>
    <w:rsid w:val="004A7E52"/>
    <w:rsid w:val="004B5283"/>
    <w:rsid w:val="004B5CBF"/>
    <w:rsid w:val="004B688B"/>
    <w:rsid w:val="004C6966"/>
    <w:rsid w:val="004D371E"/>
    <w:rsid w:val="004D4C82"/>
    <w:rsid w:val="004D52A2"/>
    <w:rsid w:val="004E52F2"/>
    <w:rsid w:val="004F4AA8"/>
    <w:rsid w:val="004F7688"/>
    <w:rsid w:val="005020D4"/>
    <w:rsid w:val="005039A9"/>
    <w:rsid w:val="00503D68"/>
    <w:rsid w:val="0050433B"/>
    <w:rsid w:val="0050468E"/>
    <w:rsid w:val="00505EF8"/>
    <w:rsid w:val="00513675"/>
    <w:rsid w:val="00515E3C"/>
    <w:rsid w:val="00516598"/>
    <w:rsid w:val="005236B6"/>
    <w:rsid w:val="00523A6A"/>
    <w:rsid w:val="0052719A"/>
    <w:rsid w:val="005313FF"/>
    <w:rsid w:val="00533B38"/>
    <w:rsid w:val="00534022"/>
    <w:rsid w:val="005514B4"/>
    <w:rsid w:val="00553B09"/>
    <w:rsid w:val="00555EE4"/>
    <w:rsid w:val="005564EF"/>
    <w:rsid w:val="0056063A"/>
    <w:rsid w:val="0056221E"/>
    <w:rsid w:val="00562D87"/>
    <w:rsid w:val="00567645"/>
    <w:rsid w:val="005702FA"/>
    <w:rsid w:val="00571FA2"/>
    <w:rsid w:val="00572909"/>
    <w:rsid w:val="00582173"/>
    <w:rsid w:val="00584082"/>
    <w:rsid w:val="00584B36"/>
    <w:rsid w:val="00585533"/>
    <w:rsid w:val="00586CC9"/>
    <w:rsid w:val="00591DA1"/>
    <w:rsid w:val="0059642E"/>
    <w:rsid w:val="00596779"/>
    <w:rsid w:val="005A0549"/>
    <w:rsid w:val="005A0CAC"/>
    <w:rsid w:val="005A6372"/>
    <w:rsid w:val="005A6977"/>
    <w:rsid w:val="005C1F22"/>
    <w:rsid w:val="005C2A5C"/>
    <w:rsid w:val="005D040B"/>
    <w:rsid w:val="005D2B44"/>
    <w:rsid w:val="005D4A07"/>
    <w:rsid w:val="005D54DF"/>
    <w:rsid w:val="005D6D95"/>
    <w:rsid w:val="005E2A20"/>
    <w:rsid w:val="005F6684"/>
    <w:rsid w:val="005F66B2"/>
    <w:rsid w:val="005F71EA"/>
    <w:rsid w:val="005F71EE"/>
    <w:rsid w:val="00603C38"/>
    <w:rsid w:val="00603DD2"/>
    <w:rsid w:val="00611D1D"/>
    <w:rsid w:val="006137C2"/>
    <w:rsid w:val="00613EFA"/>
    <w:rsid w:val="00614B1A"/>
    <w:rsid w:val="00616AB4"/>
    <w:rsid w:val="006269E9"/>
    <w:rsid w:val="0063034A"/>
    <w:rsid w:val="006314DB"/>
    <w:rsid w:val="006328B1"/>
    <w:rsid w:val="00634F1B"/>
    <w:rsid w:val="00635A4A"/>
    <w:rsid w:val="00641008"/>
    <w:rsid w:val="00647B77"/>
    <w:rsid w:val="00652428"/>
    <w:rsid w:val="00654E74"/>
    <w:rsid w:val="00655562"/>
    <w:rsid w:val="00657659"/>
    <w:rsid w:val="00664A8B"/>
    <w:rsid w:val="006677A4"/>
    <w:rsid w:val="006733A1"/>
    <w:rsid w:val="0068229A"/>
    <w:rsid w:val="00684DBB"/>
    <w:rsid w:val="006872AF"/>
    <w:rsid w:val="006872FD"/>
    <w:rsid w:val="0069230A"/>
    <w:rsid w:val="00692EF1"/>
    <w:rsid w:val="0069354F"/>
    <w:rsid w:val="00695869"/>
    <w:rsid w:val="00697996"/>
    <w:rsid w:val="006A4F9D"/>
    <w:rsid w:val="006A7583"/>
    <w:rsid w:val="006B1F18"/>
    <w:rsid w:val="006B2BBB"/>
    <w:rsid w:val="006B5DB5"/>
    <w:rsid w:val="006B6D79"/>
    <w:rsid w:val="006B72FF"/>
    <w:rsid w:val="006B7EEF"/>
    <w:rsid w:val="006C48E8"/>
    <w:rsid w:val="006C6659"/>
    <w:rsid w:val="006C6AEC"/>
    <w:rsid w:val="006D01C6"/>
    <w:rsid w:val="006D132E"/>
    <w:rsid w:val="006D66EB"/>
    <w:rsid w:val="006D6784"/>
    <w:rsid w:val="006E1872"/>
    <w:rsid w:val="006E1CA9"/>
    <w:rsid w:val="006E3BC6"/>
    <w:rsid w:val="006E419F"/>
    <w:rsid w:val="006E5B60"/>
    <w:rsid w:val="006F1BAF"/>
    <w:rsid w:val="006F2794"/>
    <w:rsid w:val="006F2FCE"/>
    <w:rsid w:val="006F7FA0"/>
    <w:rsid w:val="007000D7"/>
    <w:rsid w:val="00706D51"/>
    <w:rsid w:val="00712150"/>
    <w:rsid w:val="00712658"/>
    <w:rsid w:val="00716552"/>
    <w:rsid w:val="00723072"/>
    <w:rsid w:val="00724DD7"/>
    <w:rsid w:val="007332D7"/>
    <w:rsid w:val="007340E5"/>
    <w:rsid w:val="00735C54"/>
    <w:rsid w:val="0074241F"/>
    <w:rsid w:val="00750022"/>
    <w:rsid w:val="00750765"/>
    <w:rsid w:val="0075229C"/>
    <w:rsid w:val="007523B9"/>
    <w:rsid w:val="00757275"/>
    <w:rsid w:val="0076142C"/>
    <w:rsid w:val="0076315B"/>
    <w:rsid w:val="00764050"/>
    <w:rsid w:val="00765EA4"/>
    <w:rsid w:val="00766CC2"/>
    <w:rsid w:val="00767DCE"/>
    <w:rsid w:val="007700A0"/>
    <w:rsid w:val="0077132A"/>
    <w:rsid w:val="00771E49"/>
    <w:rsid w:val="00773C85"/>
    <w:rsid w:val="00775529"/>
    <w:rsid w:val="00781FE7"/>
    <w:rsid w:val="0078476C"/>
    <w:rsid w:val="007849CB"/>
    <w:rsid w:val="00786DD2"/>
    <w:rsid w:val="00790952"/>
    <w:rsid w:val="007921DE"/>
    <w:rsid w:val="00794DB9"/>
    <w:rsid w:val="007965B5"/>
    <w:rsid w:val="00796764"/>
    <w:rsid w:val="007A1232"/>
    <w:rsid w:val="007A12D7"/>
    <w:rsid w:val="007A2983"/>
    <w:rsid w:val="007A4E00"/>
    <w:rsid w:val="007A52E9"/>
    <w:rsid w:val="007A555E"/>
    <w:rsid w:val="007A624B"/>
    <w:rsid w:val="007A7C11"/>
    <w:rsid w:val="007B1517"/>
    <w:rsid w:val="007B2134"/>
    <w:rsid w:val="007B2331"/>
    <w:rsid w:val="007B5A0E"/>
    <w:rsid w:val="007B63F1"/>
    <w:rsid w:val="007C37C0"/>
    <w:rsid w:val="007D0C8E"/>
    <w:rsid w:val="007D0F27"/>
    <w:rsid w:val="007D4414"/>
    <w:rsid w:val="007E052E"/>
    <w:rsid w:val="007E411C"/>
    <w:rsid w:val="007E718A"/>
    <w:rsid w:val="007F73C4"/>
    <w:rsid w:val="00807F50"/>
    <w:rsid w:val="0081144E"/>
    <w:rsid w:val="00811F5E"/>
    <w:rsid w:val="008134D1"/>
    <w:rsid w:val="0081468A"/>
    <w:rsid w:val="008156E4"/>
    <w:rsid w:val="008237FD"/>
    <w:rsid w:val="00824FDD"/>
    <w:rsid w:val="00826772"/>
    <w:rsid w:val="008303F9"/>
    <w:rsid w:val="00832445"/>
    <w:rsid w:val="00835358"/>
    <w:rsid w:val="00836491"/>
    <w:rsid w:val="00836D55"/>
    <w:rsid w:val="00840652"/>
    <w:rsid w:val="008447D2"/>
    <w:rsid w:val="00847C08"/>
    <w:rsid w:val="00850BA9"/>
    <w:rsid w:val="008557D3"/>
    <w:rsid w:val="00856B45"/>
    <w:rsid w:val="0085798B"/>
    <w:rsid w:val="0086083E"/>
    <w:rsid w:val="008678AA"/>
    <w:rsid w:val="0087117A"/>
    <w:rsid w:val="00876732"/>
    <w:rsid w:val="008827CD"/>
    <w:rsid w:val="0088748D"/>
    <w:rsid w:val="00887C8D"/>
    <w:rsid w:val="00893029"/>
    <w:rsid w:val="00893670"/>
    <w:rsid w:val="00895E7A"/>
    <w:rsid w:val="00897122"/>
    <w:rsid w:val="008A2DFA"/>
    <w:rsid w:val="008A325A"/>
    <w:rsid w:val="008A4514"/>
    <w:rsid w:val="008A4DFF"/>
    <w:rsid w:val="008A5246"/>
    <w:rsid w:val="008A566C"/>
    <w:rsid w:val="008B2770"/>
    <w:rsid w:val="008B36D5"/>
    <w:rsid w:val="008B4EDB"/>
    <w:rsid w:val="008B4F96"/>
    <w:rsid w:val="008B6B02"/>
    <w:rsid w:val="008C242A"/>
    <w:rsid w:val="008C5253"/>
    <w:rsid w:val="008C5302"/>
    <w:rsid w:val="008D3F41"/>
    <w:rsid w:val="008E0A1F"/>
    <w:rsid w:val="008E1956"/>
    <w:rsid w:val="008E1E7C"/>
    <w:rsid w:val="008E360C"/>
    <w:rsid w:val="008E3E2D"/>
    <w:rsid w:val="008E4881"/>
    <w:rsid w:val="008E5006"/>
    <w:rsid w:val="008E6464"/>
    <w:rsid w:val="008E71E7"/>
    <w:rsid w:val="008F0DF8"/>
    <w:rsid w:val="008F117F"/>
    <w:rsid w:val="008F26F9"/>
    <w:rsid w:val="008F6D1B"/>
    <w:rsid w:val="008F7D3B"/>
    <w:rsid w:val="008F7D8E"/>
    <w:rsid w:val="00900E94"/>
    <w:rsid w:val="009034D8"/>
    <w:rsid w:val="00903D80"/>
    <w:rsid w:val="00910B7F"/>
    <w:rsid w:val="00912FA5"/>
    <w:rsid w:val="009131DA"/>
    <w:rsid w:val="00914894"/>
    <w:rsid w:val="0091520A"/>
    <w:rsid w:val="009232C1"/>
    <w:rsid w:val="00930584"/>
    <w:rsid w:val="00932899"/>
    <w:rsid w:val="00932AB9"/>
    <w:rsid w:val="00936D1F"/>
    <w:rsid w:val="009419DD"/>
    <w:rsid w:val="00953E88"/>
    <w:rsid w:val="00955703"/>
    <w:rsid w:val="00965076"/>
    <w:rsid w:val="009655B1"/>
    <w:rsid w:val="0096744C"/>
    <w:rsid w:val="00970AA3"/>
    <w:rsid w:val="00973A6A"/>
    <w:rsid w:val="0097591F"/>
    <w:rsid w:val="009762DC"/>
    <w:rsid w:val="00983758"/>
    <w:rsid w:val="00983840"/>
    <w:rsid w:val="00992340"/>
    <w:rsid w:val="009929D1"/>
    <w:rsid w:val="00993C84"/>
    <w:rsid w:val="00995C82"/>
    <w:rsid w:val="009A0DB4"/>
    <w:rsid w:val="009A1D6F"/>
    <w:rsid w:val="009A70A4"/>
    <w:rsid w:val="009B0506"/>
    <w:rsid w:val="009B20C4"/>
    <w:rsid w:val="009B5C8D"/>
    <w:rsid w:val="009C5665"/>
    <w:rsid w:val="009C5D84"/>
    <w:rsid w:val="009D096A"/>
    <w:rsid w:val="009D21C1"/>
    <w:rsid w:val="009D280A"/>
    <w:rsid w:val="009D4411"/>
    <w:rsid w:val="009E0363"/>
    <w:rsid w:val="009E15F0"/>
    <w:rsid w:val="009E3823"/>
    <w:rsid w:val="009E6ABD"/>
    <w:rsid w:val="009F053D"/>
    <w:rsid w:val="009F11E5"/>
    <w:rsid w:val="009F1990"/>
    <w:rsid w:val="009F2893"/>
    <w:rsid w:val="009F2ED0"/>
    <w:rsid w:val="009F4DEC"/>
    <w:rsid w:val="009F5B4F"/>
    <w:rsid w:val="00A059D4"/>
    <w:rsid w:val="00A06FD2"/>
    <w:rsid w:val="00A0742D"/>
    <w:rsid w:val="00A10DA1"/>
    <w:rsid w:val="00A11019"/>
    <w:rsid w:val="00A11889"/>
    <w:rsid w:val="00A12091"/>
    <w:rsid w:val="00A12F48"/>
    <w:rsid w:val="00A21571"/>
    <w:rsid w:val="00A235C7"/>
    <w:rsid w:val="00A27EFE"/>
    <w:rsid w:val="00A4151D"/>
    <w:rsid w:val="00A4472E"/>
    <w:rsid w:val="00A44F61"/>
    <w:rsid w:val="00A512B9"/>
    <w:rsid w:val="00A539C3"/>
    <w:rsid w:val="00A577A3"/>
    <w:rsid w:val="00A57BDD"/>
    <w:rsid w:val="00A621EB"/>
    <w:rsid w:val="00A62808"/>
    <w:rsid w:val="00A64118"/>
    <w:rsid w:val="00A7006C"/>
    <w:rsid w:val="00A70180"/>
    <w:rsid w:val="00A720D6"/>
    <w:rsid w:val="00A73A82"/>
    <w:rsid w:val="00A80753"/>
    <w:rsid w:val="00A83025"/>
    <w:rsid w:val="00A92BF3"/>
    <w:rsid w:val="00A93DEB"/>
    <w:rsid w:val="00A9497E"/>
    <w:rsid w:val="00A94EEA"/>
    <w:rsid w:val="00AA2E36"/>
    <w:rsid w:val="00AA38C6"/>
    <w:rsid w:val="00AA3F07"/>
    <w:rsid w:val="00AA4419"/>
    <w:rsid w:val="00AA5AD1"/>
    <w:rsid w:val="00AA5BF7"/>
    <w:rsid w:val="00AB0A91"/>
    <w:rsid w:val="00AB2060"/>
    <w:rsid w:val="00AB2726"/>
    <w:rsid w:val="00AB4044"/>
    <w:rsid w:val="00AB4415"/>
    <w:rsid w:val="00AB5A75"/>
    <w:rsid w:val="00AB7C2E"/>
    <w:rsid w:val="00AC10DE"/>
    <w:rsid w:val="00AC3641"/>
    <w:rsid w:val="00AD26E5"/>
    <w:rsid w:val="00AD2866"/>
    <w:rsid w:val="00AD311A"/>
    <w:rsid w:val="00AD70B2"/>
    <w:rsid w:val="00AE0307"/>
    <w:rsid w:val="00AE4489"/>
    <w:rsid w:val="00AF1D1E"/>
    <w:rsid w:val="00AF56DC"/>
    <w:rsid w:val="00B02456"/>
    <w:rsid w:val="00B03754"/>
    <w:rsid w:val="00B0393E"/>
    <w:rsid w:val="00B03F1C"/>
    <w:rsid w:val="00B04B0A"/>
    <w:rsid w:val="00B06955"/>
    <w:rsid w:val="00B07C6F"/>
    <w:rsid w:val="00B07CB6"/>
    <w:rsid w:val="00B10BD2"/>
    <w:rsid w:val="00B10D8A"/>
    <w:rsid w:val="00B13C12"/>
    <w:rsid w:val="00B26756"/>
    <w:rsid w:val="00B26BC7"/>
    <w:rsid w:val="00B2710E"/>
    <w:rsid w:val="00B30E6D"/>
    <w:rsid w:val="00B322B7"/>
    <w:rsid w:val="00B325B6"/>
    <w:rsid w:val="00B36FFB"/>
    <w:rsid w:val="00B4476D"/>
    <w:rsid w:val="00B473CE"/>
    <w:rsid w:val="00B532FB"/>
    <w:rsid w:val="00B54182"/>
    <w:rsid w:val="00B5526E"/>
    <w:rsid w:val="00B61AE3"/>
    <w:rsid w:val="00B66025"/>
    <w:rsid w:val="00B714D5"/>
    <w:rsid w:val="00B73AA0"/>
    <w:rsid w:val="00B750B6"/>
    <w:rsid w:val="00B85155"/>
    <w:rsid w:val="00B85440"/>
    <w:rsid w:val="00B905D1"/>
    <w:rsid w:val="00B908E6"/>
    <w:rsid w:val="00B926F7"/>
    <w:rsid w:val="00B947D9"/>
    <w:rsid w:val="00BA0712"/>
    <w:rsid w:val="00BA2937"/>
    <w:rsid w:val="00BA6FF8"/>
    <w:rsid w:val="00BA7D33"/>
    <w:rsid w:val="00BB0C82"/>
    <w:rsid w:val="00BB1293"/>
    <w:rsid w:val="00BB356E"/>
    <w:rsid w:val="00BB4FB7"/>
    <w:rsid w:val="00BB6506"/>
    <w:rsid w:val="00BB7459"/>
    <w:rsid w:val="00BB7F8A"/>
    <w:rsid w:val="00BC0AA8"/>
    <w:rsid w:val="00BC103B"/>
    <w:rsid w:val="00BC1F95"/>
    <w:rsid w:val="00BC4905"/>
    <w:rsid w:val="00BC6D23"/>
    <w:rsid w:val="00BD00A8"/>
    <w:rsid w:val="00BD4268"/>
    <w:rsid w:val="00BD68A3"/>
    <w:rsid w:val="00BE2015"/>
    <w:rsid w:val="00BE7BF0"/>
    <w:rsid w:val="00BF2D44"/>
    <w:rsid w:val="00C000CE"/>
    <w:rsid w:val="00C0361E"/>
    <w:rsid w:val="00C047AE"/>
    <w:rsid w:val="00C04C56"/>
    <w:rsid w:val="00C069CF"/>
    <w:rsid w:val="00C109D1"/>
    <w:rsid w:val="00C15932"/>
    <w:rsid w:val="00C176C5"/>
    <w:rsid w:val="00C21082"/>
    <w:rsid w:val="00C2208F"/>
    <w:rsid w:val="00C236A8"/>
    <w:rsid w:val="00C26EE3"/>
    <w:rsid w:val="00C32AEC"/>
    <w:rsid w:val="00C3548E"/>
    <w:rsid w:val="00C35F9C"/>
    <w:rsid w:val="00C3685F"/>
    <w:rsid w:val="00C4430A"/>
    <w:rsid w:val="00C4668D"/>
    <w:rsid w:val="00C47449"/>
    <w:rsid w:val="00C5000B"/>
    <w:rsid w:val="00C51AE5"/>
    <w:rsid w:val="00C51B56"/>
    <w:rsid w:val="00C51BE9"/>
    <w:rsid w:val="00C5412A"/>
    <w:rsid w:val="00C553A5"/>
    <w:rsid w:val="00C556B3"/>
    <w:rsid w:val="00C5647A"/>
    <w:rsid w:val="00C607C1"/>
    <w:rsid w:val="00C65D7E"/>
    <w:rsid w:val="00C71153"/>
    <w:rsid w:val="00C75FCC"/>
    <w:rsid w:val="00C77198"/>
    <w:rsid w:val="00C80041"/>
    <w:rsid w:val="00C91263"/>
    <w:rsid w:val="00C91A4F"/>
    <w:rsid w:val="00C9595E"/>
    <w:rsid w:val="00CB38F4"/>
    <w:rsid w:val="00CB676D"/>
    <w:rsid w:val="00CC20EC"/>
    <w:rsid w:val="00CC221B"/>
    <w:rsid w:val="00CC2B9D"/>
    <w:rsid w:val="00CC6693"/>
    <w:rsid w:val="00CC7237"/>
    <w:rsid w:val="00CD21B8"/>
    <w:rsid w:val="00CD2891"/>
    <w:rsid w:val="00CD290D"/>
    <w:rsid w:val="00CD463B"/>
    <w:rsid w:val="00CD5E32"/>
    <w:rsid w:val="00CD69C7"/>
    <w:rsid w:val="00CE0416"/>
    <w:rsid w:val="00CE399A"/>
    <w:rsid w:val="00CF0295"/>
    <w:rsid w:val="00CF0C81"/>
    <w:rsid w:val="00CF1E40"/>
    <w:rsid w:val="00CF307A"/>
    <w:rsid w:val="00CF3A57"/>
    <w:rsid w:val="00CF4851"/>
    <w:rsid w:val="00D01746"/>
    <w:rsid w:val="00D02F54"/>
    <w:rsid w:val="00D05C58"/>
    <w:rsid w:val="00D11C0D"/>
    <w:rsid w:val="00D147DA"/>
    <w:rsid w:val="00D21831"/>
    <w:rsid w:val="00D21F8E"/>
    <w:rsid w:val="00D3331E"/>
    <w:rsid w:val="00D33430"/>
    <w:rsid w:val="00D34F2A"/>
    <w:rsid w:val="00D36D85"/>
    <w:rsid w:val="00D407BE"/>
    <w:rsid w:val="00D41472"/>
    <w:rsid w:val="00D45588"/>
    <w:rsid w:val="00D538D1"/>
    <w:rsid w:val="00D53C52"/>
    <w:rsid w:val="00D56D0D"/>
    <w:rsid w:val="00D57A8A"/>
    <w:rsid w:val="00D57CF7"/>
    <w:rsid w:val="00D6633B"/>
    <w:rsid w:val="00D66B94"/>
    <w:rsid w:val="00D708D0"/>
    <w:rsid w:val="00D750E2"/>
    <w:rsid w:val="00D75578"/>
    <w:rsid w:val="00D83C84"/>
    <w:rsid w:val="00D853BC"/>
    <w:rsid w:val="00D855A2"/>
    <w:rsid w:val="00D85834"/>
    <w:rsid w:val="00D90333"/>
    <w:rsid w:val="00D90382"/>
    <w:rsid w:val="00D95FD4"/>
    <w:rsid w:val="00D9730E"/>
    <w:rsid w:val="00D97ED7"/>
    <w:rsid w:val="00DA1957"/>
    <w:rsid w:val="00DA26C4"/>
    <w:rsid w:val="00DA55F4"/>
    <w:rsid w:val="00DA7EE0"/>
    <w:rsid w:val="00DB087D"/>
    <w:rsid w:val="00DB0D44"/>
    <w:rsid w:val="00DB0E32"/>
    <w:rsid w:val="00DB354E"/>
    <w:rsid w:val="00DB6DCD"/>
    <w:rsid w:val="00DC3376"/>
    <w:rsid w:val="00DC6E90"/>
    <w:rsid w:val="00DD4D21"/>
    <w:rsid w:val="00DE154A"/>
    <w:rsid w:val="00DE214B"/>
    <w:rsid w:val="00DE6221"/>
    <w:rsid w:val="00DF2AE2"/>
    <w:rsid w:val="00DF2AF1"/>
    <w:rsid w:val="00DF3862"/>
    <w:rsid w:val="00DF4EA4"/>
    <w:rsid w:val="00DF6CE4"/>
    <w:rsid w:val="00DF6DFA"/>
    <w:rsid w:val="00E0516A"/>
    <w:rsid w:val="00E05AE1"/>
    <w:rsid w:val="00E06DA0"/>
    <w:rsid w:val="00E16505"/>
    <w:rsid w:val="00E2093E"/>
    <w:rsid w:val="00E22481"/>
    <w:rsid w:val="00E22C3F"/>
    <w:rsid w:val="00E254B2"/>
    <w:rsid w:val="00E308F5"/>
    <w:rsid w:val="00E30D56"/>
    <w:rsid w:val="00E34A7E"/>
    <w:rsid w:val="00E34AA2"/>
    <w:rsid w:val="00E369BB"/>
    <w:rsid w:val="00E36F44"/>
    <w:rsid w:val="00E37C2B"/>
    <w:rsid w:val="00E4186B"/>
    <w:rsid w:val="00E423C2"/>
    <w:rsid w:val="00E423F4"/>
    <w:rsid w:val="00E4278F"/>
    <w:rsid w:val="00E44017"/>
    <w:rsid w:val="00E47342"/>
    <w:rsid w:val="00E47344"/>
    <w:rsid w:val="00E47BDD"/>
    <w:rsid w:val="00E52C86"/>
    <w:rsid w:val="00E545FB"/>
    <w:rsid w:val="00E5516F"/>
    <w:rsid w:val="00E55C94"/>
    <w:rsid w:val="00E56824"/>
    <w:rsid w:val="00E65B71"/>
    <w:rsid w:val="00E731A4"/>
    <w:rsid w:val="00E74177"/>
    <w:rsid w:val="00E764D5"/>
    <w:rsid w:val="00E80048"/>
    <w:rsid w:val="00E80905"/>
    <w:rsid w:val="00E818D4"/>
    <w:rsid w:val="00E83E6F"/>
    <w:rsid w:val="00E9285E"/>
    <w:rsid w:val="00E9366B"/>
    <w:rsid w:val="00E93B39"/>
    <w:rsid w:val="00E950ED"/>
    <w:rsid w:val="00E97937"/>
    <w:rsid w:val="00EA1CD9"/>
    <w:rsid w:val="00EA3FC5"/>
    <w:rsid w:val="00EA677E"/>
    <w:rsid w:val="00EB086B"/>
    <w:rsid w:val="00EB2B08"/>
    <w:rsid w:val="00EB2CDC"/>
    <w:rsid w:val="00EC0379"/>
    <w:rsid w:val="00EC04AE"/>
    <w:rsid w:val="00EC28EF"/>
    <w:rsid w:val="00EC32C6"/>
    <w:rsid w:val="00EC3F74"/>
    <w:rsid w:val="00EC4BD9"/>
    <w:rsid w:val="00EC5485"/>
    <w:rsid w:val="00ED069E"/>
    <w:rsid w:val="00ED0F90"/>
    <w:rsid w:val="00ED1893"/>
    <w:rsid w:val="00ED2FED"/>
    <w:rsid w:val="00ED5202"/>
    <w:rsid w:val="00ED5E1A"/>
    <w:rsid w:val="00ED673B"/>
    <w:rsid w:val="00EE446E"/>
    <w:rsid w:val="00EE6F03"/>
    <w:rsid w:val="00EF005E"/>
    <w:rsid w:val="00EF00DA"/>
    <w:rsid w:val="00EF3019"/>
    <w:rsid w:val="00EF3185"/>
    <w:rsid w:val="00EF47CA"/>
    <w:rsid w:val="00EF5358"/>
    <w:rsid w:val="00EF6BA7"/>
    <w:rsid w:val="00F1177E"/>
    <w:rsid w:val="00F130DB"/>
    <w:rsid w:val="00F13A2C"/>
    <w:rsid w:val="00F14578"/>
    <w:rsid w:val="00F15535"/>
    <w:rsid w:val="00F208FB"/>
    <w:rsid w:val="00F30E8B"/>
    <w:rsid w:val="00F31A71"/>
    <w:rsid w:val="00F363FA"/>
    <w:rsid w:val="00F36AF7"/>
    <w:rsid w:val="00F41556"/>
    <w:rsid w:val="00F43F1D"/>
    <w:rsid w:val="00F45AF0"/>
    <w:rsid w:val="00F47CE5"/>
    <w:rsid w:val="00F512FB"/>
    <w:rsid w:val="00F51B64"/>
    <w:rsid w:val="00F51C47"/>
    <w:rsid w:val="00F5478D"/>
    <w:rsid w:val="00F564E6"/>
    <w:rsid w:val="00F57E22"/>
    <w:rsid w:val="00F64C95"/>
    <w:rsid w:val="00F6601E"/>
    <w:rsid w:val="00F677D0"/>
    <w:rsid w:val="00F70926"/>
    <w:rsid w:val="00F721AD"/>
    <w:rsid w:val="00F779AB"/>
    <w:rsid w:val="00F87DA7"/>
    <w:rsid w:val="00F946DE"/>
    <w:rsid w:val="00FA0F3D"/>
    <w:rsid w:val="00FA113B"/>
    <w:rsid w:val="00FA2C06"/>
    <w:rsid w:val="00FA444F"/>
    <w:rsid w:val="00FA7C43"/>
    <w:rsid w:val="00FA7E73"/>
    <w:rsid w:val="00FC3BF5"/>
    <w:rsid w:val="00FC44D2"/>
    <w:rsid w:val="00FC764C"/>
    <w:rsid w:val="00FC7DC4"/>
    <w:rsid w:val="00FC7E9C"/>
    <w:rsid w:val="00FF1BDF"/>
    <w:rsid w:val="00FF1C4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2AF93"/>
  <w15:docId w15:val="{A144CDCB-B836-4880-BBDC-DCB078C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6"/>
  </w:style>
  <w:style w:type="paragraph" w:styleId="1">
    <w:name w:val="heading 1"/>
    <w:basedOn w:val="a"/>
    <w:next w:val="a"/>
    <w:link w:val="10"/>
    <w:qFormat/>
    <w:rsid w:val="008E0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B2331"/>
    <w:pPr>
      <w:keepNext/>
      <w:spacing w:after="0" w:line="240" w:lineRule="auto"/>
      <w:jc w:val="both"/>
      <w:outlineLvl w:val="1"/>
    </w:pPr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B750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4">
    <w:name w:val="heading 4"/>
    <w:basedOn w:val="a"/>
    <w:link w:val="40"/>
    <w:uiPriority w:val="9"/>
    <w:qFormat/>
    <w:rsid w:val="00142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  <w:style w:type="character" w:customStyle="1" w:styleId="21">
    <w:name w:val="Неразрешенное упоминание2"/>
    <w:basedOn w:val="a0"/>
    <w:uiPriority w:val="99"/>
    <w:semiHidden/>
    <w:unhideWhenUsed/>
    <w:rsid w:val="004F4AA8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C2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-modulelvnit">
    <w:name w:val="typography-module__lvnit"/>
    <w:basedOn w:val="a0"/>
    <w:rsid w:val="00142954"/>
  </w:style>
  <w:style w:type="character" w:customStyle="1" w:styleId="40">
    <w:name w:val="Заголовок 4 Знак"/>
    <w:basedOn w:val="a0"/>
    <w:link w:val="4"/>
    <w:uiPriority w:val="9"/>
    <w:rsid w:val="001429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000D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E0A1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B750B6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styleId="af0">
    <w:name w:val="Strong"/>
    <w:basedOn w:val="a0"/>
    <w:uiPriority w:val="22"/>
    <w:qFormat/>
    <w:rsid w:val="00E44017"/>
    <w:rPr>
      <w:b/>
      <w:bCs/>
    </w:rPr>
  </w:style>
  <w:style w:type="character" w:customStyle="1" w:styleId="author-modulewfeox">
    <w:name w:val="author-module__wfeox"/>
    <w:rsid w:val="007B2331"/>
  </w:style>
  <w:style w:type="character" w:customStyle="1" w:styleId="20">
    <w:name w:val="Заголовок 2 Знак"/>
    <w:basedOn w:val="a0"/>
    <w:link w:val="2"/>
    <w:rsid w:val="007B2331"/>
    <w:rPr>
      <w:rFonts w:ascii="Times/Kazakh" w:eastAsia="Times New Roman" w:hAnsi="Times/Kazakh" w:cs="Times New Roman"/>
      <w:sz w:val="24"/>
      <w:szCs w:val="20"/>
      <w:lang w:eastAsia="ko-KR"/>
    </w:rPr>
  </w:style>
  <w:style w:type="character" w:customStyle="1" w:styleId="highlight-moduleako5d">
    <w:name w:val="highlight-module__ako5d"/>
    <w:rsid w:val="007B2331"/>
  </w:style>
  <w:style w:type="character" w:customStyle="1" w:styleId="authors">
    <w:name w:val="authors"/>
    <w:rsid w:val="007B2331"/>
  </w:style>
  <w:style w:type="character" w:customStyle="1" w:styleId="authors-moduleumr1o">
    <w:name w:val="authors-module__umr1o"/>
    <w:rsid w:val="007B2331"/>
  </w:style>
  <w:style w:type="character" w:customStyle="1" w:styleId="highlight-modulemmpyy">
    <w:name w:val="highlight-module__mmpyy"/>
    <w:rsid w:val="007B2331"/>
  </w:style>
  <w:style w:type="character" w:customStyle="1" w:styleId="longtext1">
    <w:name w:val="long_text1"/>
    <w:rsid w:val="00CB38F4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6E419F"/>
    <w:rPr>
      <w:rFonts w:ascii="Times New Roman" w:hAnsi="Times New Roman" w:cs="Times New Roman"/>
      <w:b/>
      <w:bCs/>
      <w:spacing w:val="-10"/>
      <w:sz w:val="32"/>
      <w:szCs w:val="32"/>
    </w:rPr>
  </w:style>
  <w:style w:type="paragraph" w:customStyle="1" w:styleId="Web">
    <w:name w:val="Обычный (Web)"/>
    <w:basedOn w:val="a"/>
    <w:next w:val="af1"/>
    <w:uiPriority w:val="99"/>
    <w:rsid w:val="006E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6E419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6E419F"/>
    <w:rPr>
      <w:rFonts w:ascii="Times New Roman" w:hAnsi="Times New Roman" w:cs="Times New Roman"/>
      <w:b/>
      <w:bCs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BC6D23"/>
    <w:rPr>
      <w:color w:val="800080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95296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271B83"/>
    <w:rPr>
      <w:color w:val="605E5C"/>
      <w:shd w:val="clear" w:color="auto" w:fill="E1DFDD"/>
    </w:rPr>
  </w:style>
  <w:style w:type="character" w:customStyle="1" w:styleId="epub-sectionitem">
    <w:name w:val="epub-section__item"/>
    <w:basedOn w:val="a0"/>
    <w:rsid w:val="00BC0AA8"/>
  </w:style>
  <w:style w:type="paragraph" w:customStyle="1" w:styleId="articlenavbarcol">
    <w:name w:val="article__navbar__col"/>
    <w:basedOn w:val="a"/>
    <w:rsid w:val="00BC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86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15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12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4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79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6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28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8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9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062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8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507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6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00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5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6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6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4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6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96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0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19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45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3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2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823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3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2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21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181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49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7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4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065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2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437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04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3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13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4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440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1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25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4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6079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6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28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authid/detail.uri?authorId=57206902087" TargetMode="External"/><Relationship Id="rId21" Type="http://schemas.openxmlformats.org/officeDocument/2006/relationships/hyperlink" Target="https://www.scopus.com/record/display.uri?eid=2-s2.0-85197223378&amp;origin=recordpage" TargetMode="External"/><Relationship Id="rId42" Type="http://schemas.openxmlformats.org/officeDocument/2006/relationships/hyperlink" Target="https://www.scopus.com/record/display.uri?eid=2-s2.0-85132265985&amp;origin=recordpage" TargetMode="External"/><Relationship Id="rId47" Type="http://schemas.openxmlformats.org/officeDocument/2006/relationships/hyperlink" Target="https://cyberleninka.ru/article/n/nanomodelirovanie-prirodnyh-i-tehnologicheskih-zhidkostey-neftegazodobychi" TargetMode="External"/><Relationship Id="rId63" Type="http://schemas.openxmlformats.org/officeDocument/2006/relationships/hyperlink" Target="https://ant.socar.az/number/98" TargetMode="External"/><Relationship Id="rId68" Type="http://schemas.openxmlformats.org/officeDocument/2006/relationships/hyperlink" Target="https://cmrp.kz/images/stories/PK/2020/109/Prom109_2020_1_all.pdf" TargetMode="External"/><Relationship Id="rId84" Type="http://schemas.openxmlformats.org/officeDocument/2006/relationships/hyperlink" Target="https://doi.org/10.58805/kazutb.v.1.26-705" TargetMode="External"/><Relationship Id="rId89" Type="http://schemas.openxmlformats.org/officeDocument/2006/relationships/hyperlink" Target="https://doi.org/10.37878/2708-0080/2025-2.20" TargetMode="External"/><Relationship Id="rId112" Type="http://schemas.openxmlformats.org/officeDocument/2006/relationships/footer" Target="footer1.xml"/><Relationship Id="rId16" Type="http://schemas.openxmlformats.org/officeDocument/2006/relationships/hyperlink" Target="mailto:vlad.mechnik2019@gmail.com" TargetMode="External"/><Relationship Id="rId107" Type="http://schemas.openxmlformats.org/officeDocument/2006/relationships/hyperlink" Target="https://doi.org/10.5593/sgem2024/1.1/s06.78" TargetMode="External"/><Relationship Id="rId11" Type="http://schemas.openxmlformats.org/officeDocument/2006/relationships/hyperlink" Target="https://www.scopus.com/record/display.uri?eid=2-s2.0-85178439262&amp;origin=resultslist" TargetMode="External"/><Relationship Id="rId32" Type="http://schemas.openxmlformats.org/officeDocument/2006/relationships/hyperlink" Target="https://doi.org/10.3390/pr13051541" TargetMode="External"/><Relationship Id="rId37" Type="http://schemas.openxmlformats.org/officeDocument/2006/relationships/hyperlink" Target="https://www.scopus.com/authid/detail.uri?authorId=57750692600" TargetMode="External"/><Relationship Id="rId53" Type="http://schemas.openxmlformats.org/officeDocument/2006/relationships/hyperlink" Target="https://www.elibrary.ru/contents.asp?id=33904623&amp;selid=20695477" TargetMode="External"/><Relationship Id="rId58" Type="http://schemas.openxmlformats.org/officeDocument/2006/relationships/hyperlink" Target="https://official.satbayev.university/download/document/7154/%D0%92%D0%95%D0%A1%D0%A2%D0%9D%D0%98%D0%9A-2013%20%E2%84%963.pdf" TargetMode="External"/><Relationship Id="rId74" Type="http://schemas.openxmlformats.org/officeDocument/2006/relationships/hyperlink" Target="https://doi.org/10.37878/2708-0080/2024-1.07" TargetMode="External"/><Relationship Id="rId79" Type="http://schemas.openxmlformats.org/officeDocument/2006/relationships/hyperlink" Target="https://www.scopus.com/authid/detail.uri?authorId=59245546500" TargetMode="External"/><Relationship Id="rId102" Type="http://schemas.openxmlformats.org/officeDocument/2006/relationships/hyperlink" Target="https://ysj.yu.edu.kz/wp-content/uploads/2025/01/%E2%84%961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neft-gas.kz/f/nig3-169-179.pdf" TargetMode="External"/><Relationship Id="rId95" Type="http://schemas.openxmlformats.org/officeDocument/2006/relationships/hyperlink" Target="file:///C:/Users/User/Downloads/analiz-effektivnosti-geologo-tehnicheskih-meropriyatiy-na-mestorozhdenii%20(2).pdf" TargetMode="External"/><Relationship Id="rId22" Type="http://schemas.openxmlformats.org/officeDocument/2006/relationships/hyperlink" Target="https://doi.org/10.3390/ma17122852" TargetMode="External"/><Relationship Id="rId27" Type="http://schemas.openxmlformats.org/officeDocument/2006/relationships/hyperlink" Target="https://www.scopus.com/authid/detail.uri?authorId=19338210200" TargetMode="External"/><Relationship Id="rId43" Type="http://schemas.openxmlformats.org/officeDocument/2006/relationships/hyperlink" Target="https://www.scopus.com/authid/detail.uri?authorId=57750692600" TargetMode="External"/><Relationship Id="rId48" Type="http://schemas.openxmlformats.org/officeDocument/2006/relationships/hyperlink" Target="https://cyberleninka.ru/article/n/nanomodelirovanie-prirodnyh-i-tehnologicheskih-zhidkostey-neftegazodobychi/viewer" TargetMode="External"/><Relationship Id="rId64" Type="http://schemas.openxmlformats.org/officeDocument/2006/relationships/hyperlink" Target="https://ant.socar.az/number/98" TargetMode="External"/><Relationship Id="rId69" Type="http://schemas.openxmlformats.org/officeDocument/2006/relationships/hyperlink" Target="https://minmag.kz/ru/2021/10/05/%e2%84%961-2020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scopus.com/authid/detail.uri?authorId=57189499212" TargetMode="External"/><Relationship Id="rId85" Type="http://schemas.openxmlformats.org/officeDocument/2006/relationships/hyperlink" Target="https://vestnik.kaztbu.edu.kz/index.php/kazutb/article/view/705/448" TargetMode="External"/><Relationship Id="rId12" Type="http://schemas.openxmlformats.org/officeDocument/2006/relationships/hyperlink" Target="https://www.scopus.com/record/display.uri?eid=2-s2.0-85178439262&amp;origin=recordpage" TargetMode="External"/><Relationship Id="rId17" Type="http://schemas.openxmlformats.org/officeDocument/2006/relationships/hyperlink" Target="https://www.scopus.com/record/display.uri?eid=2-s2.0-85219302812&amp;origin=recordpage" TargetMode="External"/><Relationship Id="rId33" Type="http://schemas.openxmlformats.org/officeDocument/2006/relationships/hyperlink" Target="https://www.scopus.com/record/display.uri?eid=2-s2.0-85200390913&amp;origin=recordpage" TargetMode="External"/><Relationship Id="rId38" Type="http://schemas.openxmlformats.org/officeDocument/2006/relationships/hyperlink" Target="https://www.scopus.com/authid/detail.uri?authorId=57189499212" TargetMode="External"/><Relationship Id="rId59" Type="http://schemas.openxmlformats.org/officeDocument/2006/relationships/hyperlink" Target="https://official.satbayev.university/ru/research/vestnik-satbayev-university/publications" TargetMode="External"/><Relationship Id="rId103" Type="http://schemas.openxmlformats.org/officeDocument/2006/relationships/hyperlink" Target="https://doi.org/10.56525/VDEB5652" TargetMode="External"/><Relationship Id="rId108" Type="http://schemas.openxmlformats.org/officeDocument/2006/relationships/hyperlink" Target="file:///C:/Users/User/Downloads/sbornik-18-aprelya-2019.pdf" TargetMode="External"/><Relationship Id="rId54" Type="http://schemas.openxmlformats.org/officeDocument/2006/relationships/hyperlink" Target="https://www.elibrary.ru/download/elibrary_20695477_46180398.pdf" TargetMode="External"/><Relationship Id="rId70" Type="http://schemas.openxmlformats.org/officeDocument/2006/relationships/hyperlink" Target="https://minmag.kz/ru/2021/10/05/%e2%84%9612-2020/" TargetMode="External"/><Relationship Id="rId75" Type="http://schemas.openxmlformats.org/officeDocument/2006/relationships/hyperlink" Target="https://www.scopus.com/record/display.uri?eid=2-s2.0-85200390913&amp;origin=recordpage" TargetMode="External"/><Relationship Id="rId91" Type="http://schemas.openxmlformats.org/officeDocument/2006/relationships/hyperlink" Target="https://doi.org/10.37878/2708-0080/2025-3.11" TargetMode="External"/><Relationship Id="rId96" Type="http://schemas.openxmlformats.org/officeDocument/2006/relationships/hyperlink" Target="https://www.elibrary.ru/item.asp?id=382228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oi.org/10.3103/S1063457623050088" TargetMode="External"/><Relationship Id="rId23" Type="http://schemas.openxmlformats.org/officeDocument/2006/relationships/hyperlink" Target="https://www.scopus.com/authid/detail.uri?authorId=55927684100" TargetMode="External"/><Relationship Id="rId28" Type="http://schemas.openxmlformats.org/officeDocument/2006/relationships/hyperlink" Target="https://www.scopus.com/record/display.uri?eid=2-s2.0-105001243523&amp;origin=recordpage" TargetMode="External"/><Relationship Id="rId36" Type="http://schemas.openxmlformats.org/officeDocument/2006/relationships/hyperlink" Target="https://www.scopus.com/authid/detail.uri?authorId=56589971900" TargetMode="External"/><Relationship Id="rId49" Type="http://schemas.openxmlformats.org/officeDocument/2006/relationships/hyperlink" Target="https://www.elibrary.ru/contents.asp?id=33904623" TargetMode="External"/><Relationship Id="rId57" Type="http://schemas.openxmlformats.org/officeDocument/2006/relationships/hyperlink" Target="https://official.satbayev.university/ru/research/vestnik-satbayev-university/publications" TargetMode="External"/><Relationship Id="rId106" Type="http://schemas.openxmlformats.org/officeDocument/2006/relationships/hyperlink" Target="https://www.scopus.com/record/display.uri?eid=2-s2.0-85214009376&amp;origin=recordpag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750692600" TargetMode="External"/><Relationship Id="rId31" Type="http://schemas.openxmlformats.org/officeDocument/2006/relationships/hyperlink" Target="https://www.scopus.com/record/display.uri?eid=2-s2.0-105006558046&amp;origin=recordpage" TargetMode="External"/><Relationship Id="rId44" Type="http://schemas.openxmlformats.org/officeDocument/2006/relationships/hyperlink" Target="https://www.scopus.com/authid/detail.uri?authorId=58429944900" TargetMode="External"/><Relationship Id="rId52" Type="http://schemas.openxmlformats.org/officeDocument/2006/relationships/hyperlink" Target="https://www.elibrary.ru/contents.asp?id=33904623" TargetMode="External"/><Relationship Id="rId60" Type="http://schemas.openxmlformats.org/officeDocument/2006/relationships/hyperlink" Target="https://official.satbayev.university/download/document/7153/%D0%92%D0%95%D0%A1%D0%A2%D0%9D%D0%98%D0%9A-2013%20%E2%84%964.pdf" TargetMode="External"/><Relationship Id="rId65" Type="http://schemas.openxmlformats.org/officeDocument/2006/relationships/hyperlink" Target="https://official.satbayev.university/ru/research/vestnik-satbayev-university/publications" TargetMode="External"/><Relationship Id="rId73" Type="http://schemas.openxmlformats.org/officeDocument/2006/relationships/hyperlink" Target="http://neft-gas.kz/f/dobycha_473578.pdf" TargetMode="External"/><Relationship Id="rId78" Type="http://schemas.openxmlformats.org/officeDocument/2006/relationships/hyperlink" Target="https://www.scopus.com/authid/detail.uri?authorId=56589971900" TargetMode="External"/><Relationship Id="rId81" Type="http://schemas.openxmlformats.org/officeDocument/2006/relationships/hyperlink" Target="https://www.scopus.com/authid/detail.uri?authorId=57190744210" TargetMode="External"/><Relationship Id="rId86" Type="http://schemas.openxmlformats.org/officeDocument/2006/relationships/hyperlink" Target="http://en.neft-gas.kz/f/aa_seidaliev_i_dr.pdf" TargetMode="External"/><Relationship Id="rId94" Type="http://schemas.openxmlformats.org/officeDocument/2006/relationships/hyperlink" Target="https://cyberleninka.ru/article/n/analiz-sostoyaniya-razrabotki-mestorozhdeniya-ayrankol" TargetMode="External"/><Relationship Id="rId99" Type="http://schemas.openxmlformats.org/officeDocument/2006/relationships/hyperlink" Target="https://www.polish-journal.com/wp-content/uploads/2023/10/POLISH-JOURNAL-OF-SCIENCE-%E2%84%9667-2023.pdf" TargetMode="External"/><Relationship Id="rId101" Type="http://schemas.openxmlformats.org/officeDocument/2006/relationships/hyperlink" Target="https://doi.org/10.56525/VDEB5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0492/ijcce.2020.132073.4265" TargetMode="External"/><Relationship Id="rId13" Type="http://schemas.openxmlformats.org/officeDocument/2006/relationships/hyperlink" Target="http://doi.org/10.15587/1729-4061.2023.287447" TargetMode="External"/><Relationship Id="rId18" Type="http://schemas.openxmlformats.org/officeDocument/2006/relationships/hyperlink" Target="http://doi.org/10.2174/0118741231321361240905053845" TargetMode="External"/><Relationship Id="rId39" Type="http://schemas.openxmlformats.org/officeDocument/2006/relationships/hyperlink" Target="https://www.scopus.com/authid/detail.uri?authorId=57190744210" TargetMode="External"/><Relationship Id="rId109" Type="http://schemas.openxmlformats.org/officeDocument/2006/relationships/hyperlink" Target="https://yu.edu.kz/conference-collections/" TargetMode="External"/><Relationship Id="rId34" Type="http://schemas.openxmlformats.org/officeDocument/2006/relationships/hyperlink" Target="https://doi.org/10.18412/1816-0395-2024-7-66-71" TargetMode="External"/><Relationship Id="rId50" Type="http://schemas.openxmlformats.org/officeDocument/2006/relationships/hyperlink" Target="https://www.elibrary.ru/contents.asp?id=33904623&amp;selid=20695476" TargetMode="External"/><Relationship Id="rId55" Type="http://schemas.openxmlformats.org/officeDocument/2006/relationships/hyperlink" Target="https://www.elibrary.ru/item.asp?id=18106822" TargetMode="External"/><Relationship Id="rId76" Type="http://schemas.openxmlformats.org/officeDocument/2006/relationships/hyperlink" Target="https://doi.org/10.18412/1816-0395-2024-7-66-71" TargetMode="External"/><Relationship Id="rId97" Type="http://schemas.openxmlformats.org/officeDocument/2006/relationships/hyperlink" Target="https://www.elibrary.ru/download/elibrary_38222879_74867074.pdf" TargetMode="External"/><Relationship Id="rId104" Type="http://schemas.openxmlformats.org/officeDocument/2006/relationships/hyperlink" Target="https://www.scopus.com/record/display.uri?eid=2-s2.0-85214006023&amp;origin=recordpag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eft-gas.kz/f/nig3_final-126-140.pdf" TargetMode="External"/><Relationship Id="rId92" Type="http://schemas.openxmlformats.org/officeDocument/2006/relationships/hyperlink" Target="http://neft-gas.kz/f/nig3-104-116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opus.com/record/display.uri?eid=2-s2.0-105001243523&amp;origin=recordpage" TargetMode="External"/><Relationship Id="rId24" Type="http://schemas.openxmlformats.org/officeDocument/2006/relationships/hyperlink" Target="https://www.scopus.com/authid/detail.uri?authorId=6603280352" TargetMode="External"/><Relationship Id="rId40" Type="http://schemas.openxmlformats.org/officeDocument/2006/relationships/hyperlink" Target="https://www.scopus.com/record/display.uri?eid=2-s2.0-85132265985&amp;origin=recordpage" TargetMode="External"/><Relationship Id="rId45" Type="http://schemas.openxmlformats.org/officeDocument/2006/relationships/hyperlink" Target="https://www.scopus.com/authid/detail.uri?authorId=57751976100" TargetMode="External"/><Relationship Id="rId66" Type="http://schemas.openxmlformats.org/officeDocument/2006/relationships/hyperlink" Target="https://official.satbayev.university/download/document/7169/%D0%92%D0%95%D0%A1%D0%A2%D0%9D%D0%98%D0%9A-2016%20%E2%84%962.pdf" TargetMode="External"/><Relationship Id="rId87" Type="http://schemas.openxmlformats.org/officeDocument/2006/relationships/hyperlink" Target="https://doi.org/10.37878/2708-0080/2025-2.03" TargetMode="External"/><Relationship Id="rId110" Type="http://schemas.openxmlformats.org/officeDocument/2006/relationships/hyperlink" Target="https://yu.edu.kz/conference-collections/" TargetMode="External"/><Relationship Id="rId61" Type="http://schemas.openxmlformats.org/officeDocument/2006/relationships/hyperlink" Target="https://ant.socar.az/number/99" TargetMode="External"/><Relationship Id="rId82" Type="http://schemas.openxmlformats.org/officeDocument/2006/relationships/hyperlink" Target="http://neft-gas.kz/f/nig1-117-130.pdf" TargetMode="External"/><Relationship Id="rId19" Type="http://schemas.openxmlformats.org/officeDocument/2006/relationships/hyperlink" Target="http://dx.doi.org/10.5510/OGP20240200965" TargetMode="External"/><Relationship Id="rId14" Type="http://schemas.openxmlformats.org/officeDocument/2006/relationships/hyperlink" Target="https://www.scopus.com/record/display.uri?eid=2-s2.0-85176312891&amp;origin=recordpage" TargetMode="External"/><Relationship Id="rId30" Type="http://schemas.openxmlformats.org/officeDocument/2006/relationships/hyperlink" Target="https://doi.org/10.30919/mm1421" TargetMode="External"/><Relationship Id="rId35" Type="http://schemas.openxmlformats.org/officeDocument/2006/relationships/hyperlink" Target="https://www.scopus.com/authid/detail.uri?authorId=58076386100" TargetMode="External"/><Relationship Id="rId56" Type="http://schemas.openxmlformats.org/officeDocument/2006/relationships/hyperlink" Target="https://www.elibrary.ru/download/elibrary_18106822_60922677.pdf" TargetMode="External"/><Relationship Id="rId77" Type="http://schemas.openxmlformats.org/officeDocument/2006/relationships/hyperlink" Target="https://www.scopus.com/authid/detail.uri?authorId=58076386100" TargetMode="External"/><Relationship Id="rId100" Type="http://schemas.openxmlformats.org/officeDocument/2006/relationships/hyperlink" Target="https://journal.yu.edu.kz/index.php/yu/issue/view/13/13" TargetMode="External"/><Relationship Id="rId105" Type="http://schemas.openxmlformats.org/officeDocument/2006/relationships/hyperlink" Target="https://doi.org/10.5593/sgem2024/1.1/s06.77" TargetMode="External"/><Relationship Id="rId8" Type="http://schemas.openxmlformats.org/officeDocument/2006/relationships/hyperlink" Target="https://www.scopus.com/record/display.uri?eid=2-s2.0-85134586146&amp;origin=recordpage" TargetMode="External"/><Relationship Id="rId51" Type="http://schemas.openxmlformats.org/officeDocument/2006/relationships/hyperlink" Target="https://www.elibrary.ru/item.asp?id=20695476" TargetMode="External"/><Relationship Id="rId72" Type="http://schemas.openxmlformats.org/officeDocument/2006/relationships/hyperlink" Target="https://doi.org/10.37878/2708-0080/2023-3.10" TargetMode="External"/><Relationship Id="rId93" Type="http://schemas.openxmlformats.org/officeDocument/2006/relationships/hyperlink" Target="https://doi.org/10.37878/2708-0080/2025-3.05" TargetMode="External"/><Relationship Id="rId98" Type="http://schemas.openxmlformats.org/officeDocument/2006/relationships/hyperlink" Target="https://www.internauka.org/journal/science/internauka/96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copus.com/authid/detail.uri?authorId=57245970100" TargetMode="External"/><Relationship Id="rId46" Type="http://schemas.openxmlformats.org/officeDocument/2006/relationships/hyperlink" Target="https://www.scopus.com/authid/detail.uri?authorId=57751976200" TargetMode="External"/><Relationship Id="rId67" Type="http://schemas.openxmlformats.org/officeDocument/2006/relationships/hyperlink" Target="https://cmrp.kz/images/stories/PK/2020/109/Prom109_2020_1_all.pdf" TargetMode="External"/><Relationship Id="rId20" Type="http://schemas.openxmlformats.org/officeDocument/2006/relationships/hyperlink" Target="https://www.scopus.com/record/display.uri?eid=2-s2.0-85197223378&amp;origin=resultslist" TargetMode="External"/><Relationship Id="rId41" Type="http://schemas.openxmlformats.org/officeDocument/2006/relationships/hyperlink" Target="https://doi.org/10.1504/IJOGCT.2022.123212" TargetMode="External"/><Relationship Id="rId62" Type="http://schemas.openxmlformats.org/officeDocument/2006/relationships/hyperlink" Target="https://ant.socar.az/number/99" TargetMode="External"/><Relationship Id="rId83" Type="http://schemas.openxmlformats.org/officeDocument/2006/relationships/hyperlink" Target="https://doi.org/10.37878/2708-0080/2025-1.06" TargetMode="External"/><Relationship Id="rId88" Type="http://schemas.openxmlformats.org/officeDocument/2006/relationships/hyperlink" Target="http://neft-gas.kz/f/bayamirova.pdf" TargetMode="External"/><Relationship Id="rId111" Type="http://schemas.openxmlformats.org/officeDocument/2006/relationships/hyperlink" Target="https://yu.edu.kz/conference-collec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38F1-4DA2-4618-8E28-1580818C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13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64</cp:revision>
  <cp:lastPrinted>2025-07-03T09:34:00Z</cp:lastPrinted>
  <dcterms:created xsi:type="dcterms:W3CDTF">2025-06-19T06:35:00Z</dcterms:created>
  <dcterms:modified xsi:type="dcterms:W3CDTF">2025-07-04T06:48:00Z</dcterms:modified>
</cp:coreProperties>
</file>