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D0EBE9" w14:textId="77777777" w:rsidR="00E32C72" w:rsidRPr="00E32C72" w:rsidRDefault="00E32C72" w:rsidP="00E32C72">
      <w:pPr>
        <w:spacing w:after="0" w:line="240" w:lineRule="auto"/>
        <w:jc w:val="center"/>
        <w:rPr>
          <w:rFonts w:ascii="Times New Roman" w:hAnsi="Times New Roman" w:cs="Times New Roman"/>
          <w:b/>
          <w:bCs/>
          <w:sz w:val="28"/>
          <w:szCs w:val="28"/>
          <w:lang w:val="kk-KZ"/>
        </w:rPr>
      </w:pPr>
      <w:bookmarkStart w:id="0" w:name="_Hlk188355843"/>
      <w:r w:rsidRPr="00E32C72">
        <w:rPr>
          <w:rFonts w:ascii="Times New Roman" w:hAnsi="Times New Roman" w:cs="Times New Roman"/>
          <w:b/>
          <w:bCs/>
          <w:sz w:val="28"/>
          <w:szCs w:val="28"/>
          <w:lang w:val="kk-KZ"/>
        </w:rPr>
        <w:t>Ш.ЕСЕНОВ АТЫНДАҒЫ КАСПИЙ ТЕХНОЛОГИЯЛАР ЖӘНЕ ИНЖИНИРИНГ УНИВЕРСИТЕТІ</w:t>
      </w:r>
    </w:p>
    <w:p w14:paraId="7DF71611" w14:textId="77777777" w:rsidR="00E32C72" w:rsidRPr="00E32C72" w:rsidRDefault="00E32C72" w:rsidP="00E32C72">
      <w:pPr>
        <w:spacing w:after="0" w:line="240" w:lineRule="auto"/>
        <w:jc w:val="center"/>
        <w:rPr>
          <w:rFonts w:ascii="Times New Roman" w:hAnsi="Times New Roman" w:cs="Times New Roman"/>
          <w:b/>
          <w:bCs/>
          <w:sz w:val="28"/>
          <w:szCs w:val="28"/>
          <w:lang w:val="kk-KZ"/>
        </w:rPr>
      </w:pPr>
      <w:r w:rsidRPr="00E32C72">
        <w:rPr>
          <w:rFonts w:ascii="Times New Roman" w:hAnsi="Times New Roman" w:cs="Times New Roman"/>
          <w:b/>
          <w:bCs/>
          <w:sz w:val="28"/>
          <w:szCs w:val="28"/>
          <w:lang w:val="kk-KZ"/>
        </w:rPr>
        <w:t>ҮЗДІКСІЗ БІЛІМ БЕРУ ИНСТИТУТЫ</w:t>
      </w:r>
    </w:p>
    <w:bookmarkEnd w:id="0"/>
    <w:p w14:paraId="2C538150" w14:textId="77777777" w:rsidR="000C6FA6" w:rsidRPr="00E32C72" w:rsidRDefault="000C6FA6" w:rsidP="00E32C72">
      <w:pPr>
        <w:spacing w:after="0" w:line="240" w:lineRule="auto"/>
        <w:rPr>
          <w:rFonts w:ascii="Times New Roman" w:hAnsi="Times New Roman" w:cs="Times New Roman"/>
          <w:sz w:val="28"/>
          <w:szCs w:val="28"/>
          <w:lang w:val="kk-KZ"/>
        </w:rPr>
      </w:pPr>
    </w:p>
    <w:p w14:paraId="1A94B255" w14:textId="77777777" w:rsidR="000C6FA6" w:rsidRPr="00E32C72" w:rsidRDefault="000C6FA6" w:rsidP="00E32C72">
      <w:pPr>
        <w:spacing w:after="0" w:line="240" w:lineRule="auto"/>
        <w:rPr>
          <w:rFonts w:ascii="Times New Roman" w:hAnsi="Times New Roman" w:cs="Times New Roman"/>
          <w:sz w:val="28"/>
          <w:szCs w:val="28"/>
          <w:lang w:val="kk-KZ"/>
        </w:rPr>
      </w:pPr>
    </w:p>
    <w:p w14:paraId="558A194E" w14:textId="77777777" w:rsidR="00524E91" w:rsidRPr="00E32C72" w:rsidRDefault="00524E91" w:rsidP="00E32C72">
      <w:pPr>
        <w:spacing w:after="0" w:line="240" w:lineRule="auto"/>
        <w:rPr>
          <w:rFonts w:ascii="Times New Roman" w:hAnsi="Times New Roman" w:cs="Times New Roman"/>
          <w:sz w:val="28"/>
          <w:szCs w:val="28"/>
          <w:lang w:val="kk-KZ"/>
        </w:rPr>
      </w:pPr>
    </w:p>
    <w:p w14:paraId="6A3B8C27" w14:textId="77777777" w:rsidR="00E32C72" w:rsidRPr="00E32C72" w:rsidRDefault="00E32C72" w:rsidP="00E32C72">
      <w:pPr>
        <w:spacing w:after="0" w:line="240" w:lineRule="auto"/>
        <w:jc w:val="center"/>
        <w:rPr>
          <w:rFonts w:ascii="Times New Roman" w:hAnsi="Times New Roman" w:cs="Times New Roman"/>
          <w:b/>
          <w:bCs/>
          <w:sz w:val="28"/>
          <w:szCs w:val="28"/>
          <w:lang w:val="kk-KZ"/>
        </w:rPr>
      </w:pPr>
    </w:p>
    <w:p w14:paraId="10514FFD" w14:textId="77777777" w:rsidR="00E32C72" w:rsidRPr="00E32C72" w:rsidRDefault="00E32C72" w:rsidP="00E32C72">
      <w:pPr>
        <w:spacing w:after="0" w:line="240" w:lineRule="auto"/>
        <w:jc w:val="center"/>
        <w:rPr>
          <w:rFonts w:ascii="Times New Roman" w:hAnsi="Times New Roman" w:cs="Times New Roman"/>
          <w:b/>
          <w:bCs/>
          <w:sz w:val="28"/>
          <w:szCs w:val="28"/>
          <w:lang w:val="kk-KZ"/>
        </w:rPr>
      </w:pPr>
    </w:p>
    <w:p w14:paraId="48E54CE7" w14:textId="77777777" w:rsidR="00E32C72" w:rsidRPr="00E32C72" w:rsidRDefault="00E32C72" w:rsidP="00E32C72">
      <w:pPr>
        <w:spacing w:after="0" w:line="240" w:lineRule="auto"/>
        <w:jc w:val="center"/>
        <w:rPr>
          <w:rFonts w:ascii="Times New Roman" w:hAnsi="Times New Roman" w:cs="Times New Roman"/>
          <w:b/>
          <w:bCs/>
          <w:sz w:val="28"/>
          <w:szCs w:val="28"/>
          <w:lang w:val="kk-KZ"/>
        </w:rPr>
      </w:pPr>
    </w:p>
    <w:p w14:paraId="40A1265D" w14:textId="77777777" w:rsidR="00E32C72" w:rsidRPr="00E32C72" w:rsidRDefault="00E32C72" w:rsidP="00E32C72">
      <w:pPr>
        <w:spacing w:after="0" w:line="240" w:lineRule="auto"/>
        <w:jc w:val="center"/>
        <w:rPr>
          <w:rFonts w:ascii="Times New Roman" w:hAnsi="Times New Roman" w:cs="Times New Roman"/>
          <w:b/>
          <w:bCs/>
          <w:sz w:val="28"/>
          <w:szCs w:val="28"/>
          <w:lang w:val="kk-KZ"/>
        </w:rPr>
      </w:pPr>
    </w:p>
    <w:p w14:paraId="7F5EC5E3" w14:textId="77777777" w:rsidR="00E32C72" w:rsidRPr="00E32C72" w:rsidRDefault="00E32C72" w:rsidP="00E32C72">
      <w:pPr>
        <w:spacing w:after="0" w:line="240" w:lineRule="auto"/>
        <w:jc w:val="center"/>
        <w:rPr>
          <w:rFonts w:ascii="Times New Roman" w:hAnsi="Times New Roman" w:cs="Times New Roman"/>
          <w:b/>
          <w:bCs/>
          <w:sz w:val="28"/>
          <w:szCs w:val="28"/>
          <w:lang w:val="kk-KZ"/>
        </w:rPr>
      </w:pPr>
    </w:p>
    <w:p w14:paraId="6B086EAE" w14:textId="77777777" w:rsidR="00E32C72" w:rsidRPr="00E32C72" w:rsidRDefault="00E32C72" w:rsidP="00E32C72">
      <w:pPr>
        <w:spacing w:after="0" w:line="240" w:lineRule="auto"/>
        <w:jc w:val="center"/>
        <w:rPr>
          <w:rFonts w:ascii="Times New Roman" w:hAnsi="Times New Roman" w:cs="Times New Roman"/>
          <w:b/>
          <w:bCs/>
          <w:sz w:val="28"/>
          <w:szCs w:val="28"/>
          <w:lang w:val="kk-KZ"/>
        </w:rPr>
      </w:pPr>
    </w:p>
    <w:p w14:paraId="19C13B96" w14:textId="77777777" w:rsidR="00E32C72" w:rsidRPr="00E32C72" w:rsidRDefault="00E32C72" w:rsidP="00E32C72">
      <w:pPr>
        <w:spacing w:after="0" w:line="240" w:lineRule="auto"/>
        <w:jc w:val="center"/>
        <w:rPr>
          <w:rFonts w:ascii="Times New Roman" w:hAnsi="Times New Roman" w:cs="Times New Roman"/>
          <w:b/>
          <w:bCs/>
          <w:sz w:val="28"/>
          <w:szCs w:val="28"/>
          <w:lang w:val="kk-KZ"/>
        </w:rPr>
      </w:pPr>
    </w:p>
    <w:p w14:paraId="168600EA" w14:textId="77777777" w:rsidR="00E32C72" w:rsidRPr="00E32C72" w:rsidRDefault="00E32C72" w:rsidP="00E32C72">
      <w:pPr>
        <w:spacing w:after="0" w:line="240" w:lineRule="auto"/>
        <w:jc w:val="center"/>
        <w:rPr>
          <w:rFonts w:ascii="Times New Roman" w:hAnsi="Times New Roman" w:cs="Times New Roman"/>
          <w:b/>
          <w:bCs/>
          <w:sz w:val="28"/>
          <w:szCs w:val="28"/>
          <w:lang w:val="kk-KZ"/>
        </w:rPr>
      </w:pPr>
    </w:p>
    <w:p w14:paraId="3179A731" w14:textId="6813C181" w:rsidR="00E32C72" w:rsidRDefault="00E32C72" w:rsidP="00E32C72">
      <w:pPr>
        <w:spacing w:after="0" w:line="240" w:lineRule="auto"/>
        <w:jc w:val="center"/>
        <w:rPr>
          <w:rFonts w:ascii="Times New Roman" w:hAnsi="Times New Roman" w:cs="Times New Roman"/>
          <w:b/>
          <w:bCs/>
          <w:sz w:val="28"/>
          <w:szCs w:val="28"/>
          <w:lang w:val="kk-KZ"/>
        </w:rPr>
      </w:pPr>
    </w:p>
    <w:p w14:paraId="58F359CA" w14:textId="0AC871C1" w:rsidR="00D96A81" w:rsidRDefault="00D96A81" w:rsidP="00E32C72">
      <w:pPr>
        <w:spacing w:after="0" w:line="240" w:lineRule="auto"/>
        <w:jc w:val="center"/>
        <w:rPr>
          <w:rFonts w:ascii="Times New Roman" w:hAnsi="Times New Roman" w:cs="Times New Roman"/>
          <w:b/>
          <w:bCs/>
          <w:sz w:val="28"/>
          <w:szCs w:val="28"/>
          <w:lang w:val="kk-KZ"/>
        </w:rPr>
      </w:pPr>
    </w:p>
    <w:p w14:paraId="46C0A4A6" w14:textId="67793C3C" w:rsidR="00D96A81" w:rsidRDefault="00D96A81" w:rsidP="00E32C72">
      <w:pPr>
        <w:spacing w:after="0" w:line="240" w:lineRule="auto"/>
        <w:jc w:val="center"/>
        <w:rPr>
          <w:rFonts w:ascii="Times New Roman" w:hAnsi="Times New Roman" w:cs="Times New Roman"/>
          <w:b/>
          <w:bCs/>
          <w:sz w:val="28"/>
          <w:szCs w:val="28"/>
          <w:lang w:val="kk-KZ"/>
        </w:rPr>
      </w:pPr>
    </w:p>
    <w:p w14:paraId="6C8F62AC" w14:textId="77777777" w:rsidR="00E32C72" w:rsidRPr="00E32C72" w:rsidRDefault="00E32C72" w:rsidP="00E32C72">
      <w:pPr>
        <w:spacing w:after="0" w:line="240" w:lineRule="auto"/>
        <w:jc w:val="center"/>
        <w:rPr>
          <w:rFonts w:ascii="Times New Roman" w:hAnsi="Times New Roman" w:cs="Times New Roman"/>
          <w:b/>
          <w:bCs/>
          <w:sz w:val="28"/>
          <w:szCs w:val="28"/>
          <w:lang w:val="kk-KZ"/>
        </w:rPr>
      </w:pPr>
    </w:p>
    <w:p w14:paraId="6D028EF7" w14:textId="77777777" w:rsidR="00E32C72" w:rsidRPr="00E32C72" w:rsidRDefault="00E32C72" w:rsidP="00E32C72">
      <w:pPr>
        <w:spacing w:after="0" w:line="240" w:lineRule="auto"/>
        <w:jc w:val="center"/>
        <w:rPr>
          <w:rFonts w:ascii="Times New Roman" w:hAnsi="Times New Roman" w:cs="Times New Roman"/>
          <w:b/>
          <w:bCs/>
          <w:sz w:val="28"/>
          <w:szCs w:val="28"/>
          <w:lang w:val="kk-KZ"/>
        </w:rPr>
      </w:pPr>
    </w:p>
    <w:p w14:paraId="510A8129" w14:textId="77777777" w:rsidR="00E32C72" w:rsidRPr="00E32C72" w:rsidRDefault="00E32C72" w:rsidP="00E32C72">
      <w:pPr>
        <w:spacing w:after="0" w:line="240" w:lineRule="auto"/>
        <w:jc w:val="center"/>
        <w:rPr>
          <w:rFonts w:ascii="Times New Roman" w:hAnsi="Times New Roman" w:cs="Times New Roman"/>
          <w:b/>
          <w:bCs/>
          <w:sz w:val="28"/>
          <w:szCs w:val="28"/>
          <w:lang w:val="kk-KZ"/>
        </w:rPr>
      </w:pPr>
    </w:p>
    <w:p w14:paraId="354B748A" w14:textId="163381E2" w:rsidR="000C6FA6" w:rsidRPr="00E32C72" w:rsidRDefault="003917C0" w:rsidP="00E32C72">
      <w:pPr>
        <w:spacing w:after="0" w:line="240" w:lineRule="auto"/>
        <w:jc w:val="center"/>
        <w:rPr>
          <w:rFonts w:ascii="Times New Roman" w:hAnsi="Times New Roman" w:cs="Times New Roman"/>
          <w:b/>
          <w:bCs/>
          <w:sz w:val="28"/>
          <w:szCs w:val="28"/>
          <w:lang w:val="kk-KZ"/>
        </w:rPr>
      </w:pPr>
      <w:r w:rsidRPr="00E32C72">
        <w:rPr>
          <w:rFonts w:ascii="Times New Roman" w:hAnsi="Times New Roman" w:cs="Times New Roman"/>
          <w:b/>
          <w:bCs/>
          <w:sz w:val="28"/>
          <w:szCs w:val="28"/>
          <w:lang w:val="kk-KZ"/>
        </w:rPr>
        <w:t xml:space="preserve">«ДЕНЕ ШЫНЫҚТЫРУ МҰҒАЛІМІНІҢ КӘСІБИ ҚҰЗЫРЕТТІЛІГІН ДАМЫТУ» </w:t>
      </w:r>
    </w:p>
    <w:p w14:paraId="54DC3FB5" w14:textId="77777777" w:rsidR="00E32C72" w:rsidRDefault="00E32C72" w:rsidP="00E32C72">
      <w:pPr>
        <w:spacing w:after="0" w:line="240" w:lineRule="auto"/>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тақырыбындағы біліктілікті арттыру курсының </w:t>
      </w:r>
    </w:p>
    <w:p w14:paraId="08D38690" w14:textId="143F20DB" w:rsidR="000C6FA6" w:rsidRPr="00E32C72" w:rsidRDefault="00E32C72" w:rsidP="00E32C72">
      <w:pPr>
        <w:spacing w:after="0" w:line="240" w:lineRule="auto"/>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б</w:t>
      </w:r>
      <w:r w:rsidRPr="00E32C72">
        <w:rPr>
          <w:rFonts w:ascii="Times New Roman" w:hAnsi="Times New Roman" w:cs="Times New Roman"/>
          <w:b/>
          <w:bCs/>
          <w:sz w:val="28"/>
          <w:szCs w:val="28"/>
          <w:lang w:val="kk-KZ"/>
        </w:rPr>
        <w:t>ілім беру бағдарламасы</w:t>
      </w:r>
    </w:p>
    <w:p w14:paraId="35DE08F9" w14:textId="77777777" w:rsidR="003917C0" w:rsidRPr="00E32C72" w:rsidRDefault="003917C0" w:rsidP="00E32C72">
      <w:pPr>
        <w:tabs>
          <w:tab w:val="left" w:pos="1125"/>
        </w:tabs>
        <w:spacing w:after="0" w:line="240" w:lineRule="auto"/>
        <w:rPr>
          <w:rFonts w:ascii="Times New Roman" w:hAnsi="Times New Roman" w:cs="Times New Roman"/>
          <w:sz w:val="28"/>
          <w:szCs w:val="28"/>
          <w:lang w:val="kk-KZ"/>
        </w:rPr>
      </w:pPr>
    </w:p>
    <w:p w14:paraId="220AF6F3" w14:textId="77777777" w:rsidR="003917C0" w:rsidRPr="00E32C72" w:rsidRDefault="003917C0" w:rsidP="00E32C72">
      <w:pPr>
        <w:spacing w:after="0" w:line="240" w:lineRule="auto"/>
        <w:rPr>
          <w:rFonts w:ascii="Times New Roman" w:hAnsi="Times New Roman" w:cs="Times New Roman"/>
          <w:sz w:val="28"/>
          <w:szCs w:val="28"/>
          <w:lang w:val="kk-KZ"/>
        </w:rPr>
      </w:pPr>
    </w:p>
    <w:p w14:paraId="19B08E7D" w14:textId="77777777" w:rsidR="003917C0" w:rsidRPr="00E32C72" w:rsidRDefault="003917C0" w:rsidP="00E32C72">
      <w:pPr>
        <w:spacing w:after="0" w:line="240" w:lineRule="auto"/>
        <w:rPr>
          <w:rFonts w:ascii="Times New Roman" w:hAnsi="Times New Roman" w:cs="Times New Roman"/>
          <w:sz w:val="28"/>
          <w:szCs w:val="28"/>
          <w:lang w:val="kk-KZ"/>
        </w:rPr>
      </w:pPr>
    </w:p>
    <w:p w14:paraId="25570C75" w14:textId="77777777" w:rsidR="003917C0" w:rsidRPr="00E32C72" w:rsidRDefault="003917C0" w:rsidP="00E32C72">
      <w:pPr>
        <w:spacing w:after="0" w:line="240" w:lineRule="auto"/>
        <w:rPr>
          <w:rFonts w:ascii="Times New Roman" w:hAnsi="Times New Roman" w:cs="Times New Roman"/>
          <w:sz w:val="28"/>
          <w:szCs w:val="28"/>
          <w:lang w:val="kk-KZ"/>
        </w:rPr>
      </w:pPr>
    </w:p>
    <w:p w14:paraId="17859D14" w14:textId="77777777" w:rsidR="003917C0" w:rsidRPr="00E32C72" w:rsidRDefault="003917C0" w:rsidP="00E32C72">
      <w:pPr>
        <w:spacing w:after="0" w:line="240" w:lineRule="auto"/>
        <w:rPr>
          <w:rFonts w:ascii="Times New Roman" w:hAnsi="Times New Roman" w:cs="Times New Roman"/>
          <w:sz w:val="28"/>
          <w:szCs w:val="28"/>
          <w:lang w:val="kk-KZ"/>
        </w:rPr>
      </w:pPr>
    </w:p>
    <w:p w14:paraId="7BE7C10F" w14:textId="77777777" w:rsidR="003917C0" w:rsidRPr="00E32C72" w:rsidRDefault="003917C0" w:rsidP="00E32C72">
      <w:pPr>
        <w:spacing w:after="0" w:line="240" w:lineRule="auto"/>
        <w:rPr>
          <w:rFonts w:ascii="Times New Roman" w:hAnsi="Times New Roman" w:cs="Times New Roman"/>
          <w:sz w:val="28"/>
          <w:szCs w:val="28"/>
          <w:lang w:val="kk-KZ"/>
        </w:rPr>
      </w:pPr>
    </w:p>
    <w:p w14:paraId="04E65084" w14:textId="77777777" w:rsidR="003917C0" w:rsidRPr="00E32C72" w:rsidRDefault="003917C0" w:rsidP="00E32C72">
      <w:pPr>
        <w:spacing w:after="0" w:line="240" w:lineRule="auto"/>
        <w:rPr>
          <w:rFonts w:ascii="Times New Roman" w:hAnsi="Times New Roman" w:cs="Times New Roman"/>
          <w:sz w:val="28"/>
          <w:szCs w:val="28"/>
          <w:lang w:val="kk-KZ"/>
        </w:rPr>
      </w:pPr>
    </w:p>
    <w:p w14:paraId="12AB995E" w14:textId="77777777" w:rsidR="003917C0" w:rsidRPr="00E32C72" w:rsidRDefault="003917C0" w:rsidP="00E32C72">
      <w:pPr>
        <w:spacing w:after="0" w:line="240" w:lineRule="auto"/>
        <w:rPr>
          <w:rFonts w:ascii="Times New Roman" w:hAnsi="Times New Roman" w:cs="Times New Roman"/>
          <w:sz w:val="28"/>
          <w:szCs w:val="28"/>
          <w:lang w:val="kk-KZ"/>
        </w:rPr>
      </w:pPr>
    </w:p>
    <w:p w14:paraId="5C277494" w14:textId="77777777" w:rsidR="003917C0" w:rsidRPr="00E32C72" w:rsidRDefault="003917C0" w:rsidP="00E32C72">
      <w:pPr>
        <w:spacing w:after="0" w:line="240" w:lineRule="auto"/>
        <w:rPr>
          <w:rFonts w:ascii="Times New Roman" w:hAnsi="Times New Roman" w:cs="Times New Roman"/>
          <w:sz w:val="28"/>
          <w:szCs w:val="28"/>
          <w:lang w:val="kk-KZ"/>
        </w:rPr>
      </w:pPr>
    </w:p>
    <w:p w14:paraId="6DA72E2D" w14:textId="77777777" w:rsidR="003917C0" w:rsidRPr="00E32C72" w:rsidRDefault="003917C0" w:rsidP="00E32C72">
      <w:pPr>
        <w:spacing w:after="0" w:line="240" w:lineRule="auto"/>
        <w:rPr>
          <w:rFonts w:ascii="Times New Roman" w:hAnsi="Times New Roman" w:cs="Times New Roman"/>
          <w:sz w:val="28"/>
          <w:szCs w:val="28"/>
          <w:lang w:val="kk-KZ"/>
        </w:rPr>
      </w:pPr>
    </w:p>
    <w:p w14:paraId="41A37680" w14:textId="77777777" w:rsidR="003917C0" w:rsidRPr="00E32C72" w:rsidRDefault="003917C0" w:rsidP="00E32C72">
      <w:pPr>
        <w:spacing w:after="0" w:line="240" w:lineRule="auto"/>
        <w:rPr>
          <w:rFonts w:ascii="Times New Roman" w:hAnsi="Times New Roman" w:cs="Times New Roman"/>
          <w:sz w:val="28"/>
          <w:szCs w:val="28"/>
          <w:lang w:val="kk-KZ"/>
        </w:rPr>
      </w:pPr>
    </w:p>
    <w:p w14:paraId="7161164F" w14:textId="77777777" w:rsidR="00484C1B" w:rsidRDefault="00484C1B" w:rsidP="00E32C72">
      <w:pPr>
        <w:tabs>
          <w:tab w:val="left" w:pos="3795"/>
        </w:tabs>
        <w:spacing w:after="0" w:line="240" w:lineRule="auto"/>
        <w:rPr>
          <w:rFonts w:ascii="Times New Roman" w:hAnsi="Times New Roman" w:cs="Times New Roman"/>
          <w:sz w:val="28"/>
          <w:szCs w:val="28"/>
          <w:lang w:val="kk-KZ"/>
        </w:rPr>
      </w:pPr>
    </w:p>
    <w:p w14:paraId="4051A994" w14:textId="77777777" w:rsidR="00484C1B" w:rsidRDefault="00484C1B" w:rsidP="00E32C72">
      <w:pPr>
        <w:tabs>
          <w:tab w:val="left" w:pos="3795"/>
        </w:tabs>
        <w:spacing w:after="0" w:line="240" w:lineRule="auto"/>
        <w:rPr>
          <w:rFonts w:ascii="Times New Roman" w:hAnsi="Times New Roman" w:cs="Times New Roman"/>
          <w:sz w:val="28"/>
          <w:szCs w:val="28"/>
          <w:lang w:val="kk-KZ"/>
        </w:rPr>
      </w:pPr>
    </w:p>
    <w:p w14:paraId="10651B52" w14:textId="34A1DABF" w:rsidR="00E32C72" w:rsidRDefault="003917C0" w:rsidP="00E32C72">
      <w:pPr>
        <w:tabs>
          <w:tab w:val="left" w:pos="3795"/>
        </w:tabs>
        <w:spacing w:after="0" w:line="240" w:lineRule="auto"/>
        <w:rPr>
          <w:rFonts w:ascii="Times New Roman" w:hAnsi="Times New Roman" w:cs="Times New Roman"/>
          <w:sz w:val="28"/>
          <w:szCs w:val="28"/>
          <w:lang w:val="kk-KZ"/>
        </w:rPr>
      </w:pPr>
      <w:r w:rsidRPr="00E32C72">
        <w:rPr>
          <w:rFonts w:ascii="Times New Roman" w:hAnsi="Times New Roman" w:cs="Times New Roman"/>
          <w:sz w:val="28"/>
          <w:szCs w:val="28"/>
          <w:lang w:val="kk-KZ"/>
        </w:rPr>
        <w:tab/>
      </w:r>
      <w:bookmarkStart w:id="1" w:name="_Hlk188888303"/>
    </w:p>
    <w:p w14:paraId="521B5D99" w14:textId="77777777" w:rsidR="00E32C72" w:rsidRDefault="00E32C72" w:rsidP="00E32C72">
      <w:pPr>
        <w:tabs>
          <w:tab w:val="left" w:pos="3795"/>
        </w:tabs>
        <w:spacing w:after="0" w:line="240" w:lineRule="auto"/>
        <w:rPr>
          <w:rFonts w:ascii="Times New Roman" w:hAnsi="Times New Roman" w:cs="Times New Roman"/>
          <w:sz w:val="28"/>
          <w:szCs w:val="28"/>
          <w:lang w:val="kk-KZ"/>
        </w:rPr>
      </w:pPr>
    </w:p>
    <w:p w14:paraId="56C53A25" w14:textId="77777777" w:rsidR="00E32C72" w:rsidRDefault="00E32C72" w:rsidP="00E32C72">
      <w:pPr>
        <w:tabs>
          <w:tab w:val="left" w:pos="3795"/>
        </w:tabs>
        <w:spacing w:after="0" w:line="240" w:lineRule="auto"/>
        <w:rPr>
          <w:rFonts w:ascii="Times New Roman" w:hAnsi="Times New Roman" w:cs="Times New Roman"/>
          <w:sz w:val="28"/>
          <w:szCs w:val="28"/>
          <w:lang w:val="kk-KZ"/>
        </w:rPr>
      </w:pPr>
    </w:p>
    <w:p w14:paraId="2EEF5124" w14:textId="77777777" w:rsidR="00E32C72" w:rsidRDefault="00E32C72" w:rsidP="00E32C72">
      <w:pPr>
        <w:tabs>
          <w:tab w:val="left" w:pos="3795"/>
        </w:tabs>
        <w:spacing w:after="0" w:line="240" w:lineRule="auto"/>
        <w:rPr>
          <w:rFonts w:ascii="Times New Roman" w:hAnsi="Times New Roman" w:cs="Times New Roman"/>
          <w:sz w:val="28"/>
          <w:szCs w:val="28"/>
          <w:lang w:val="kk-KZ"/>
        </w:rPr>
      </w:pPr>
    </w:p>
    <w:p w14:paraId="197998EE" w14:textId="77777777" w:rsidR="00E32C72" w:rsidRDefault="00E32C72" w:rsidP="00E32C72">
      <w:pPr>
        <w:tabs>
          <w:tab w:val="left" w:pos="3795"/>
        </w:tabs>
        <w:spacing w:after="0" w:line="240" w:lineRule="auto"/>
        <w:rPr>
          <w:rFonts w:ascii="Times New Roman" w:hAnsi="Times New Roman" w:cs="Times New Roman"/>
          <w:sz w:val="28"/>
          <w:szCs w:val="28"/>
          <w:lang w:val="kk-KZ"/>
        </w:rPr>
      </w:pPr>
    </w:p>
    <w:p w14:paraId="5228D8CF" w14:textId="77777777" w:rsidR="00E32C72" w:rsidRDefault="00E32C72" w:rsidP="00E32C72">
      <w:pPr>
        <w:tabs>
          <w:tab w:val="left" w:pos="3795"/>
        </w:tabs>
        <w:spacing w:after="0" w:line="240" w:lineRule="auto"/>
        <w:jc w:val="center"/>
        <w:rPr>
          <w:rFonts w:ascii="Times New Roman" w:hAnsi="Times New Roman" w:cs="Times New Roman"/>
          <w:b/>
          <w:sz w:val="28"/>
          <w:szCs w:val="28"/>
          <w:lang w:val="kk-KZ"/>
        </w:rPr>
      </w:pPr>
    </w:p>
    <w:p w14:paraId="3040A969" w14:textId="4CC7268F" w:rsidR="00E32C72" w:rsidRDefault="00484C1B" w:rsidP="00E32C72">
      <w:pPr>
        <w:tabs>
          <w:tab w:val="left" w:pos="3795"/>
        </w:tabs>
        <w:spacing w:after="0" w:line="240" w:lineRule="auto"/>
        <w:jc w:val="center"/>
        <w:rPr>
          <w:rFonts w:ascii="Times New Roman" w:hAnsi="Times New Roman" w:cs="Times New Roman"/>
          <w:b/>
          <w:sz w:val="28"/>
          <w:szCs w:val="28"/>
          <w:lang w:val="kk-KZ"/>
        </w:rPr>
      </w:pPr>
      <w:r>
        <w:rPr>
          <w:rFonts w:ascii="Times New Roman" w:hAnsi="Times New Roman" w:cs="Times New Roman"/>
          <w:b/>
          <w:noProof/>
          <w:sz w:val="28"/>
          <w:szCs w:val="28"/>
          <w:lang w:val="kk-KZ"/>
        </w:rPr>
        <mc:AlternateContent>
          <mc:Choice Requires="wps">
            <w:drawing>
              <wp:anchor distT="0" distB="0" distL="114300" distR="114300" simplePos="0" relativeHeight="251659264" behindDoc="0" locked="0" layoutInCell="1" allowOverlap="1" wp14:anchorId="0F1F0B00" wp14:editId="54351891">
                <wp:simplePos x="0" y="0"/>
                <wp:positionH relativeFrom="column">
                  <wp:posOffset>2725272</wp:posOffset>
                </wp:positionH>
                <wp:positionV relativeFrom="paragraph">
                  <wp:posOffset>206907</wp:posOffset>
                </wp:positionV>
                <wp:extent cx="712086" cy="340064"/>
                <wp:effectExtent l="0" t="0" r="12065" b="22225"/>
                <wp:wrapNone/>
                <wp:docPr id="3" name="Прямоугольник 3"/>
                <wp:cNvGraphicFramePr/>
                <a:graphic xmlns:a="http://schemas.openxmlformats.org/drawingml/2006/main">
                  <a:graphicData uri="http://schemas.microsoft.com/office/word/2010/wordprocessingShape">
                    <wps:wsp>
                      <wps:cNvSpPr/>
                      <wps:spPr>
                        <a:xfrm>
                          <a:off x="0" y="0"/>
                          <a:ext cx="712086" cy="34006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05199B" id="Прямоугольник 3" o:spid="_x0000_s1026" style="position:absolute;margin-left:214.6pt;margin-top:16.3pt;width:56.05pt;height:2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" fillcolor="white [3212]" strokecolor="white [3212]" strokeweight="1pt"/>
            </w:pict>
          </mc:Fallback>
        </mc:AlternateContent>
      </w:r>
      <w:r w:rsidR="00E32C72" w:rsidRPr="00E32C72">
        <w:rPr>
          <w:rFonts w:ascii="Times New Roman" w:hAnsi="Times New Roman" w:cs="Times New Roman"/>
          <w:b/>
          <w:sz w:val="28"/>
          <w:szCs w:val="28"/>
          <w:lang w:val="kk-KZ"/>
        </w:rPr>
        <w:t>Ақтау 2025 ж.</w:t>
      </w:r>
      <w:bookmarkEnd w:id="1"/>
      <w:r w:rsidR="00E32C72">
        <w:rPr>
          <w:rFonts w:ascii="Times New Roman" w:hAnsi="Times New Roman" w:cs="Times New Roman"/>
          <w:b/>
          <w:sz w:val="28"/>
          <w:szCs w:val="28"/>
          <w:lang w:val="kk-KZ"/>
        </w:rPr>
        <w:br w:type="page"/>
      </w:r>
    </w:p>
    <w:p w14:paraId="41AA3984" w14:textId="1930AD26" w:rsidR="003917C0" w:rsidRPr="00E32C72" w:rsidRDefault="003917C0" w:rsidP="00E32C72">
      <w:pPr>
        <w:pStyle w:val="a3"/>
        <w:ind w:firstLine="708"/>
        <w:jc w:val="both"/>
        <w:rPr>
          <w:rFonts w:ascii="Times New Roman" w:hAnsi="Times New Roman" w:cs="Times New Roman"/>
          <w:sz w:val="28"/>
          <w:szCs w:val="28"/>
          <w:lang w:val="kk-KZ"/>
        </w:rPr>
      </w:pPr>
      <w:r w:rsidRPr="00E32C72">
        <w:rPr>
          <w:rFonts w:ascii="Times New Roman" w:hAnsi="Times New Roman" w:cs="Times New Roman"/>
          <w:b/>
          <w:sz w:val="28"/>
          <w:szCs w:val="28"/>
          <w:lang w:val="kk-KZ"/>
        </w:rPr>
        <w:lastRenderedPageBreak/>
        <w:t xml:space="preserve">Бағдарлама авторы: </w:t>
      </w:r>
      <w:r w:rsidRPr="00E32C72">
        <w:rPr>
          <w:rFonts w:ascii="Times New Roman" w:hAnsi="Times New Roman" w:cs="Times New Roman"/>
          <w:sz w:val="28"/>
          <w:szCs w:val="28"/>
          <w:lang w:val="kk-KZ"/>
        </w:rPr>
        <w:t>К.Т.Кыстаубаева – Yessenov University, «Дене тәрбиесі және спорт» кафедрасының аға оқытушысы, педагогика ғылымдарының магистрі</w:t>
      </w:r>
    </w:p>
    <w:p w14:paraId="03852AD5" w14:textId="77777777" w:rsidR="003917C0" w:rsidRPr="00E32C72" w:rsidRDefault="003917C0" w:rsidP="00E32C72">
      <w:pPr>
        <w:pStyle w:val="a3"/>
        <w:ind w:firstLine="708"/>
        <w:jc w:val="both"/>
        <w:rPr>
          <w:rFonts w:ascii="Times New Roman" w:hAnsi="Times New Roman" w:cs="Times New Roman"/>
          <w:b/>
          <w:sz w:val="28"/>
          <w:szCs w:val="28"/>
          <w:lang w:val="kk-KZ"/>
        </w:rPr>
      </w:pPr>
    </w:p>
    <w:p w14:paraId="26C8E055" w14:textId="77777777" w:rsidR="003917C0" w:rsidRPr="00E32C72" w:rsidRDefault="003917C0" w:rsidP="00E32C72">
      <w:pPr>
        <w:spacing w:after="0" w:line="240" w:lineRule="auto"/>
        <w:ind w:firstLine="709"/>
        <w:rPr>
          <w:rFonts w:ascii="Times New Roman" w:hAnsi="Times New Roman" w:cs="Times New Roman"/>
          <w:b/>
          <w:sz w:val="28"/>
          <w:szCs w:val="28"/>
          <w:lang w:val="kk-KZ" w:eastAsia="ru-RU"/>
        </w:rPr>
      </w:pPr>
      <w:r w:rsidRPr="00E32C72">
        <w:rPr>
          <w:rFonts w:ascii="Times New Roman" w:hAnsi="Times New Roman" w:cs="Times New Roman"/>
          <w:b/>
          <w:sz w:val="28"/>
          <w:szCs w:val="28"/>
          <w:lang w:val="kk-KZ" w:eastAsia="ru-RU"/>
        </w:rPr>
        <w:t xml:space="preserve">Бағдарлама: </w:t>
      </w:r>
    </w:p>
    <w:p w14:paraId="0352E424" w14:textId="77777777" w:rsidR="003917C0" w:rsidRPr="00E32C72" w:rsidRDefault="003917C0" w:rsidP="00E32C72">
      <w:pPr>
        <w:spacing w:after="0" w:line="240" w:lineRule="auto"/>
        <w:ind w:firstLine="709"/>
        <w:jc w:val="both"/>
        <w:rPr>
          <w:rFonts w:ascii="Times New Roman" w:hAnsi="Times New Roman" w:cs="Times New Roman"/>
          <w:bCs/>
          <w:sz w:val="28"/>
          <w:szCs w:val="28"/>
          <w:lang w:val="kk-KZ"/>
        </w:rPr>
      </w:pPr>
      <w:r w:rsidRPr="00E32C72">
        <w:rPr>
          <w:rFonts w:ascii="Times New Roman" w:hAnsi="Times New Roman" w:cs="Times New Roman"/>
          <w:sz w:val="28"/>
          <w:szCs w:val="28"/>
          <w:lang w:val="kk-KZ" w:eastAsia="ru-RU"/>
        </w:rPr>
        <w:t>- Қазақстан Республикасы Ғылым және жоғары білім министрінің 2022 жылғы 20 шілдедегі № 2 бұйрығымен бекітілген Жоғары және жоғары оқу орнынан кейінгі білім берудің мемлекеттік жалпыға міндетті стандарттарының талаптарын</w:t>
      </w:r>
      <w:r w:rsidRPr="00E32C72">
        <w:rPr>
          <w:rFonts w:ascii="Times New Roman" w:hAnsi="Times New Roman" w:cs="Times New Roman"/>
          <w:bCs/>
          <w:sz w:val="28"/>
          <w:szCs w:val="28"/>
          <w:lang w:val="kk-KZ"/>
        </w:rPr>
        <w:t>;</w:t>
      </w:r>
    </w:p>
    <w:p w14:paraId="1E06E297" w14:textId="77777777" w:rsidR="003917C0" w:rsidRPr="00E32C72" w:rsidRDefault="003917C0" w:rsidP="00E32C72">
      <w:pPr>
        <w:spacing w:after="0" w:line="240" w:lineRule="auto"/>
        <w:ind w:firstLine="709"/>
        <w:jc w:val="both"/>
        <w:rPr>
          <w:rFonts w:ascii="Times New Roman" w:hAnsi="Times New Roman" w:cs="Times New Roman"/>
          <w:b/>
          <w:sz w:val="28"/>
          <w:szCs w:val="28"/>
          <w:lang w:val="kk-KZ" w:eastAsia="ru-RU"/>
        </w:rPr>
      </w:pPr>
      <w:r w:rsidRPr="00E32C72">
        <w:rPr>
          <w:rFonts w:ascii="Times New Roman" w:hAnsi="Times New Roman" w:cs="Times New Roman"/>
          <w:bCs/>
          <w:sz w:val="28"/>
          <w:szCs w:val="28"/>
          <w:lang w:val="kk-KZ"/>
        </w:rPr>
        <w:t xml:space="preserve">- </w:t>
      </w:r>
      <w:r w:rsidRPr="00E32C72">
        <w:rPr>
          <w:rFonts w:ascii="Times New Roman" w:hAnsi="Times New Roman" w:cs="Times New Roman"/>
          <w:sz w:val="28"/>
          <w:szCs w:val="28"/>
          <w:lang w:val="kk-KZ" w:eastAsia="ru-RU"/>
        </w:rPr>
        <w:t xml:space="preserve">Қазақстан Республикасы Білім Министрінің 2022 жылғы 3 тамыздағы № 348 бұйрығымен бекітілген Мемлекеттік жалпыға міндетті мектепке дейінгі тәрбие мен оқытудың, бастауыш, негізгі орта және жалпы орта, техникалық және кәсіптік, орта білімнен кейінгі білімнің талаптарын </w:t>
      </w:r>
      <w:r w:rsidRPr="00E32C72">
        <w:rPr>
          <w:rFonts w:ascii="Times New Roman" w:hAnsi="Times New Roman" w:cs="Times New Roman"/>
          <w:b/>
          <w:sz w:val="28"/>
          <w:szCs w:val="28"/>
          <w:lang w:val="kk-KZ" w:eastAsia="ru-RU"/>
        </w:rPr>
        <w:t>ескере отырып әзірленген</w:t>
      </w:r>
      <w:r w:rsidR="008B3F2C" w:rsidRPr="00E32C72">
        <w:rPr>
          <w:rFonts w:ascii="Times New Roman" w:hAnsi="Times New Roman" w:cs="Times New Roman"/>
          <w:b/>
          <w:sz w:val="28"/>
          <w:szCs w:val="28"/>
          <w:lang w:val="kk-KZ" w:eastAsia="ru-RU"/>
        </w:rPr>
        <w:t>.</w:t>
      </w:r>
    </w:p>
    <w:p w14:paraId="092F8677" w14:textId="77777777" w:rsidR="008B3F2C" w:rsidRPr="00E32C72" w:rsidRDefault="008B3F2C" w:rsidP="00E32C72">
      <w:pPr>
        <w:spacing w:after="0" w:line="240" w:lineRule="auto"/>
        <w:ind w:firstLine="709"/>
        <w:jc w:val="both"/>
        <w:rPr>
          <w:rFonts w:ascii="Times New Roman" w:hAnsi="Times New Roman" w:cs="Times New Roman"/>
          <w:b/>
          <w:sz w:val="28"/>
          <w:szCs w:val="28"/>
          <w:lang w:val="kk-KZ" w:eastAsia="ru-RU"/>
        </w:rPr>
      </w:pPr>
    </w:p>
    <w:p w14:paraId="7F4631E8" w14:textId="77777777" w:rsidR="008B3F2C" w:rsidRPr="00E32C72" w:rsidRDefault="008B3F2C" w:rsidP="00E32C72">
      <w:pPr>
        <w:spacing w:after="0" w:line="240" w:lineRule="auto"/>
        <w:ind w:firstLine="709"/>
        <w:jc w:val="both"/>
        <w:rPr>
          <w:rFonts w:ascii="Times New Roman" w:hAnsi="Times New Roman" w:cs="Times New Roman"/>
          <w:b/>
          <w:sz w:val="28"/>
          <w:szCs w:val="28"/>
          <w:lang w:val="kk-KZ" w:eastAsia="ru-RU"/>
        </w:rPr>
      </w:pPr>
    </w:p>
    <w:p w14:paraId="6D6A67E6" w14:textId="77777777" w:rsidR="008B3F2C" w:rsidRPr="00E32C72" w:rsidRDefault="008B3F2C" w:rsidP="00E32C72">
      <w:pPr>
        <w:spacing w:after="0" w:line="240" w:lineRule="auto"/>
        <w:ind w:firstLine="709"/>
        <w:jc w:val="both"/>
        <w:rPr>
          <w:rFonts w:ascii="Times New Roman" w:hAnsi="Times New Roman" w:cs="Times New Roman"/>
          <w:b/>
          <w:sz w:val="28"/>
          <w:szCs w:val="28"/>
          <w:lang w:val="kk-KZ" w:eastAsia="ru-RU"/>
        </w:rPr>
      </w:pPr>
    </w:p>
    <w:p w14:paraId="2620C7A3" w14:textId="77777777" w:rsidR="008B3F2C" w:rsidRPr="00E32C72" w:rsidRDefault="008B3F2C" w:rsidP="00E32C72">
      <w:pPr>
        <w:spacing w:after="0" w:line="240" w:lineRule="auto"/>
        <w:ind w:firstLine="709"/>
        <w:jc w:val="both"/>
        <w:rPr>
          <w:rFonts w:ascii="Times New Roman" w:hAnsi="Times New Roman" w:cs="Times New Roman"/>
          <w:b/>
          <w:sz w:val="28"/>
          <w:szCs w:val="28"/>
          <w:lang w:val="kk-KZ" w:eastAsia="ru-RU"/>
        </w:rPr>
      </w:pPr>
    </w:p>
    <w:p w14:paraId="52976D0A" w14:textId="77777777" w:rsidR="008B3F2C" w:rsidRPr="00E32C72" w:rsidRDefault="008B3F2C" w:rsidP="00E32C72">
      <w:pPr>
        <w:spacing w:after="0" w:line="240" w:lineRule="auto"/>
        <w:ind w:firstLine="709"/>
        <w:jc w:val="both"/>
        <w:rPr>
          <w:rFonts w:ascii="Times New Roman" w:hAnsi="Times New Roman" w:cs="Times New Roman"/>
          <w:b/>
          <w:sz w:val="28"/>
          <w:szCs w:val="28"/>
          <w:lang w:val="kk-KZ" w:eastAsia="ru-RU"/>
        </w:rPr>
      </w:pPr>
    </w:p>
    <w:p w14:paraId="163EF4A6" w14:textId="77777777" w:rsidR="008B3F2C" w:rsidRPr="00E32C72" w:rsidRDefault="008B3F2C" w:rsidP="00E32C72">
      <w:pPr>
        <w:spacing w:after="0" w:line="240" w:lineRule="auto"/>
        <w:ind w:firstLine="709"/>
        <w:jc w:val="both"/>
        <w:rPr>
          <w:rFonts w:ascii="Times New Roman" w:hAnsi="Times New Roman" w:cs="Times New Roman"/>
          <w:b/>
          <w:sz w:val="28"/>
          <w:szCs w:val="28"/>
          <w:lang w:val="kk-KZ" w:eastAsia="ru-RU"/>
        </w:rPr>
      </w:pPr>
    </w:p>
    <w:p w14:paraId="083C39E2" w14:textId="77777777" w:rsidR="008B3F2C" w:rsidRPr="00E32C72" w:rsidRDefault="008B3F2C" w:rsidP="00E32C72">
      <w:pPr>
        <w:spacing w:after="0" w:line="240" w:lineRule="auto"/>
        <w:ind w:firstLine="709"/>
        <w:jc w:val="both"/>
        <w:rPr>
          <w:rFonts w:ascii="Times New Roman" w:hAnsi="Times New Roman" w:cs="Times New Roman"/>
          <w:b/>
          <w:sz w:val="28"/>
          <w:szCs w:val="28"/>
          <w:lang w:val="kk-KZ" w:eastAsia="ru-RU"/>
        </w:rPr>
      </w:pPr>
    </w:p>
    <w:p w14:paraId="098541B6" w14:textId="77777777" w:rsidR="008B3F2C" w:rsidRPr="00E32C72" w:rsidRDefault="008B3F2C" w:rsidP="00E32C72">
      <w:pPr>
        <w:spacing w:after="0" w:line="240" w:lineRule="auto"/>
        <w:ind w:firstLine="709"/>
        <w:jc w:val="both"/>
        <w:rPr>
          <w:rFonts w:ascii="Times New Roman" w:hAnsi="Times New Roman" w:cs="Times New Roman"/>
          <w:b/>
          <w:sz w:val="28"/>
          <w:szCs w:val="28"/>
          <w:lang w:val="kk-KZ" w:eastAsia="ru-RU"/>
        </w:rPr>
      </w:pPr>
    </w:p>
    <w:p w14:paraId="583695D8" w14:textId="77777777" w:rsidR="008B3F2C" w:rsidRPr="00E32C72" w:rsidRDefault="008B3F2C" w:rsidP="00E32C72">
      <w:pPr>
        <w:spacing w:after="0" w:line="240" w:lineRule="auto"/>
        <w:ind w:firstLine="709"/>
        <w:jc w:val="both"/>
        <w:rPr>
          <w:rFonts w:ascii="Times New Roman" w:hAnsi="Times New Roman" w:cs="Times New Roman"/>
          <w:b/>
          <w:sz w:val="28"/>
          <w:szCs w:val="28"/>
          <w:lang w:val="kk-KZ" w:eastAsia="ru-RU"/>
        </w:rPr>
      </w:pPr>
    </w:p>
    <w:p w14:paraId="411F582F" w14:textId="77777777" w:rsidR="008B3F2C" w:rsidRPr="00E32C72" w:rsidRDefault="008B3F2C" w:rsidP="00E32C72">
      <w:pPr>
        <w:spacing w:after="0" w:line="240" w:lineRule="auto"/>
        <w:ind w:firstLine="709"/>
        <w:jc w:val="both"/>
        <w:rPr>
          <w:rFonts w:ascii="Times New Roman" w:hAnsi="Times New Roman" w:cs="Times New Roman"/>
          <w:b/>
          <w:sz w:val="28"/>
          <w:szCs w:val="28"/>
          <w:lang w:val="kk-KZ" w:eastAsia="ru-RU"/>
        </w:rPr>
      </w:pPr>
    </w:p>
    <w:p w14:paraId="6A86DF4F" w14:textId="77777777" w:rsidR="008B3F2C" w:rsidRPr="00E32C72" w:rsidRDefault="008B3F2C" w:rsidP="00E32C72">
      <w:pPr>
        <w:spacing w:after="0" w:line="240" w:lineRule="auto"/>
        <w:ind w:firstLine="709"/>
        <w:jc w:val="both"/>
        <w:rPr>
          <w:rFonts w:ascii="Times New Roman" w:hAnsi="Times New Roman" w:cs="Times New Roman"/>
          <w:b/>
          <w:sz w:val="28"/>
          <w:szCs w:val="28"/>
          <w:lang w:val="kk-KZ" w:eastAsia="ru-RU"/>
        </w:rPr>
      </w:pPr>
    </w:p>
    <w:p w14:paraId="5331CA8A" w14:textId="77777777" w:rsidR="008B3F2C" w:rsidRPr="00E32C72" w:rsidRDefault="008B3F2C" w:rsidP="00E32C72">
      <w:pPr>
        <w:spacing w:after="0" w:line="240" w:lineRule="auto"/>
        <w:ind w:firstLine="709"/>
        <w:jc w:val="both"/>
        <w:rPr>
          <w:rFonts w:ascii="Times New Roman" w:hAnsi="Times New Roman" w:cs="Times New Roman"/>
          <w:b/>
          <w:sz w:val="28"/>
          <w:szCs w:val="28"/>
          <w:lang w:val="kk-KZ" w:eastAsia="ru-RU"/>
        </w:rPr>
      </w:pPr>
    </w:p>
    <w:p w14:paraId="3833FF1A" w14:textId="77777777" w:rsidR="008B3F2C" w:rsidRPr="00E32C72" w:rsidRDefault="008B3F2C" w:rsidP="00E32C72">
      <w:pPr>
        <w:spacing w:after="0" w:line="240" w:lineRule="auto"/>
        <w:ind w:firstLine="709"/>
        <w:jc w:val="both"/>
        <w:rPr>
          <w:rFonts w:ascii="Times New Roman" w:hAnsi="Times New Roman" w:cs="Times New Roman"/>
          <w:b/>
          <w:sz w:val="28"/>
          <w:szCs w:val="28"/>
          <w:lang w:val="kk-KZ" w:eastAsia="ru-RU"/>
        </w:rPr>
      </w:pPr>
    </w:p>
    <w:p w14:paraId="3DCE62A9" w14:textId="77777777" w:rsidR="00517564" w:rsidRPr="00E32C72" w:rsidRDefault="00517564" w:rsidP="00E32C72">
      <w:pPr>
        <w:spacing w:after="0" w:line="240" w:lineRule="auto"/>
        <w:ind w:firstLine="709"/>
        <w:jc w:val="both"/>
        <w:rPr>
          <w:rFonts w:ascii="Times New Roman" w:hAnsi="Times New Roman" w:cs="Times New Roman"/>
          <w:b/>
          <w:sz w:val="28"/>
          <w:szCs w:val="28"/>
          <w:lang w:val="kk-KZ" w:eastAsia="ru-RU"/>
        </w:rPr>
      </w:pPr>
    </w:p>
    <w:p w14:paraId="44C4EDBB" w14:textId="77777777" w:rsidR="00175988" w:rsidRDefault="00175988">
      <w:pPr>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br w:type="page"/>
      </w:r>
    </w:p>
    <w:p w14:paraId="1DBAC481" w14:textId="77777777" w:rsidR="0008060D" w:rsidRDefault="0008060D">
      <w:pPr>
        <w:rPr>
          <w:rFonts w:ascii="Times New Roman" w:hAnsi="Times New Roman" w:cs="Times New Roman"/>
          <w:b/>
          <w:sz w:val="28"/>
          <w:szCs w:val="28"/>
          <w:lang w:val="kk-KZ" w:eastAsia="ru-RU"/>
        </w:rPr>
      </w:pPr>
    </w:p>
    <w:p w14:paraId="66FA0097" w14:textId="77777777" w:rsidR="0008060D" w:rsidRPr="003F43BF" w:rsidRDefault="0008060D" w:rsidP="0008060D">
      <w:pPr>
        <w:spacing w:after="0" w:line="240" w:lineRule="auto"/>
        <w:ind w:firstLine="709"/>
        <w:jc w:val="center"/>
        <w:rPr>
          <w:rFonts w:ascii="Times New Roman" w:hAnsi="Times New Roman" w:cs="Times New Roman"/>
          <w:b/>
          <w:bCs/>
          <w:sz w:val="28"/>
          <w:szCs w:val="28"/>
          <w:lang w:val="kk-KZ"/>
        </w:rPr>
      </w:pPr>
      <w:bookmarkStart w:id="2" w:name="_Hlk188888156"/>
      <w:r w:rsidRPr="003F43BF">
        <w:rPr>
          <w:rFonts w:ascii="Times New Roman" w:hAnsi="Times New Roman" w:cs="Times New Roman"/>
          <w:b/>
          <w:bCs/>
          <w:sz w:val="28"/>
          <w:szCs w:val="28"/>
          <w:lang w:val="kk-KZ"/>
        </w:rPr>
        <w:t>МАЗМҰНЫ</w:t>
      </w:r>
    </w:p>
    <w:p w14:paraId="1FF596CB" w14:textId="77777777" w:rsidR="0008060D" w:rsidRPr="003F43BF" w:rsidRDefault="0008060D" w:rsidP="0008060D">
      <w:pPr>
        <w:spacing w:after="0" w:line="240" w:lineRule="auto"/>
        <w:ind w:firstLine="709"/>
        <w:jc w:val="center"/>
        <w:rPr>
          <w:rFonts w:ascii="Times New Roman" w:hAnsi="Times New Roman" w:cs="Times New Roman"/>
          <w:b/>
          <w:bCs/>
          <w:sz w:val="28"/>
          <w:szCs w:val="28"/>
          <w:lang w:val="kk-KZ"/>
        </w:rPr>
      </w:pPr>
    </w:p>
    <w:tbl>
      <w:tblPr>
        <w:tblStyle w:val="a5"/>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8363"/>
        <w:gridCol w:w="567"/>
      </w:tblGrid>
      <w:tr w:rsidR="0008060D" w:rsidRPr="003F43BF" w14:paraId="10F69365" w14:textId="77777777" w:rsidTr="00003247">
        <w:tc>
          <w:tcPr>
            <w:tcW w:w="534" w:type="dxa"/>
          </w:tcPr>
          <w:p w14:paraId="2BA6BFD7" w14:textId="77777777" w:rsidR="0008060D" w:rsidRPr="00204025" w:rsidRDefault="0008060D" w:rsidP="0008060D">
            <w:pPr>
              <w:pStyle w:val="a6"/>
              <w:numPr>
                <w:ilvl w:val="0"/>
                <w:numId w:val="4"/>
              </w:numPr>
              <w:ind w:left="0" w:firstLine="0"/>
              <w:jc w:val="center"/>
              <w:rPr>
                <w:rFonts w:ascii="Times New Roman" w:hAnsi="Times New Roman" w:cs="Times New Roman"/>
                <w:sz w:val="28"/>
                <w:szCs w:val="28"/>
                <w:lang w:val="kk-KZ"/>
              </w:rPr>
            </w:pPr>
          </w:p>
        </w:tc>
        <w:tc>
          <w:tcPr>
            <w:tcW w:w="8363" w:type="dxa"/>
          </w:tcPr>
          <w:p w14:paraId="371A69A2" w14:textId="77777777" w:rsidR="0008060D" w:rsidRPr="00204025" w:rsidRDefault="0008060D" w:rsidP="00003247">
            <w:pPr>
              <w:ind w:left="29" w:right="-281"/>
              <w:rPr>
                <w:rFonts w:ascii="Times New Roman" w:eastAsia="Times New Roman" w:hAnsi="Times New Roman" w:cs="Times New Roman"/>
                <w:bCs/>
                <w:sz w:val="28"/>
                <w:szCs w:val="28"/>
                <w:lang w:val="kk-KZ" w:eastAsia="ru-RU"/>
              </w:rPr>
            </w:pPr>
            <w:r w:rsidRPr="00204025">
              <w:rPr>
                <w:rFonts w:ascii="Times New Roman" w:hAnsi="Times New Roman" w:cs="Times New Roman"/>
                <w:sz w:val="28"/>
                <w:szCs w:val="28"/>
                <w:lang w:val="kk-KZ"/>
              </w:rPr>
              <w:t>Жалпы ережелер</w:t>
            </w:r>
            <w:r>
              <w:rPr>
                <w:rFonts w:ascii="Times New Roman" w:hAnsi="Times New Roman" w:cs="Times New Roman"/>
                <w:sz w:val="28"/>
                <w:szCs w:val="28"/>
                <w:lang w:val="kk-KZ"/>
              </w:rPr>
              <w:t>.........................................................................................</w:t>
            </w:r>
          </w:p>
        </w:tc>
        <w:tc>
          <w:tcPr>
            <w:tcW w:w="567" w:type="dxa"/>
          </w:tcPr>
          <w:p w14:paraId="0B532D1E" w14:textId="77777777" w:rsidR="0008060D" w:rsidRPr="00204025" w:rsidRDefault="0008060D" w:rsidP="00003247">
            <w:pPr>
              <w:ind w:left="-72"/>
              <w:rPr>
                <w:rFonts w:ascii="Times New Roman" w:hAnsi="Times New Roman" w:cs="Times New Roman"/>
                <w:sz w:val="28"/>
                <w:szCs w:val="28"/>
                <w:lang w:val="kk-KZ"/>
              </w:rPr>
            </w:pPr>
            <w:r>
              <w:rPr>
                <w:rFonts w:ascii="Times New Roman" w:hAnsi="Times New Roman" w:cs="Times New Roman"/>
                <w:sz w:val="28"/>
                <w:szCs w:val="28"/>
                <w:lang w:val="kk-KZ"/>
              </w:rPr>
              <w:t>4</w:t>
            </w:r>
          </w:p>
        </w:tc>
      </w:tr>
      <w:tr w:rsidR="0008060D" w:rsidRPr="003F43BF" w14:paraId="0CE9BC8F" w14:textId="77777777" w:rsidTr="00003247">
        <w:tc>
          <w:tcPr>
            <w:tcW w:w="534" w:type="dxa"/>
          </w:tcPr>
          <w:p w14:paraId="5E8145B5" w14:textId="77777777" w:rsidR="0008060D" w:rsidRPr="00204025" w:rsidRDefault="0008060D" w:rsidP="0008060D">
            <w:pPr>
              <w:pStyle w:val="a6"/>
              <w:numPr>
                <w:ilvl w:val="0"/>
                <w:numId w:val="4"/>
              </w:numPr>
              <w:ind w:left="0" w:firstLine="0"/>
              <w:jc w:val="center"/>
              <w:rPr>
                <w:rFonts w:ascii="Times New Roman" w:hAnsi="Times New Roman" w:cs="Times New Roman"/>
                <w:sz w:val="28"/>
                <w:szCs w:val="28"/>
                <w:lang w:val="kk-KZ"/>
              </w:rPr>
            </w:pPr>
          </w:p>
        </w:tc>
        <w:tc>
          <w:tcPr>
            <w:tcW w:w="8363" w:type="dxa"/>
          </w:tcPr>
          <w:p w14:paraId="205C1D8D" w14:textId="77777777" w:rsidR="0008060D" w:rsidRPr="00204025" w:rsidRDefault="0008060D" w:rsidP="00003247">
            <w:pPr>
              <w:ind w:left="29" w:right="-281"/>
              <w:rPr>
                <w:rFonts w:ascii="Times New Roman" w:hAnsi="Times New Roman" w:cs="Times New Roman"/>
                <w:sz w:val="28"/>
                <w:szCs w:val="28"/>
                <w:lang w:val="kk-KZ"/>
              </w:rPr>
            </w:pPr>
            <w:r w:rsidRPr="00204025">
              <w:rPr>
                <w:rFonts w:ascii="Times New Roman" w:hAnsi="Times New Roman" w:cs="Times New Roman"/>
                <w:sz w:val="28"/>
                <w:szCs w:val="28"/>
                <w:lang w:val="kk-KZ"/>
              </w:rPr>
              <w:t>Глоссарий</w:t>
            </w:r>
            <w:r>
              <w:rPr>
                <w:rFonts w:ascii="Times New Roman" w:hAnsi="Times New Roman" w:cs="Times New Roman"/>
                <w:sz w:val="28"/>
                <w:szCs w:val="28"/>
                <w:lang w:val="kk-KZ"/>
              </w:rPr>
              <w:t>....................................................................................................</w:t>
            </w:r>
          </w:p>
        </w:tc>
        <w:tc>
          <w:tcPr>
            <w:tcW w:w="567" w:type="dxa"/>
          </w:tcPr>
          <w:p w14:paraId="08E67A2D" w14:textId="77777777" w:rsidR="0008060D" w:rsidRPr="00204025" w:rsidRDefault="0008060D" w:rsidP="00003247">
            <w:pPr>
              <w:ind w:left="-72"/>
              <w:rPr>
                <w:rFonts w:ascii="Times New Roman" w:hAnsi="Times New Roman" w:cs="Times New Roman"/>
                <w:sz w:val="28"/>
                <w:szCs w:val="28"/>
                <w:lang w:val="kk-KZ"/>
              </w:rPr>
            </w:pPr>
            <w:r>
              <w:rPr>
                <w:rFonts w:ascii="Times New Roman" w:hAnsi="Times New Roman" w:cs="Times New Roman"/>
                <w:sz w:val="28"/>
                <w:szCs w:val="28"/>
                <w:lang w:val="kk-KZ"/>
              </w:rPr>
              <w:t>4</w:t>
            </w:r>
          </w:p>
        </w:tc>
      </w:tr>
      <w:tr w:rsidR="0008060D" w:rsidRPr="003F43BF" w14:paraId="61E5783D" w14:textId="77777777" w:rsidTr="00003247">
        <w:tc>
          <w:tcPr>
            <w:tcW w:w="534" w:type="dxa"/>
          </w:tcPr>
          <w:p w14:paraId="7DF373DE" w14:textId="77777777" w:rsidR="0008060D" w:rsidRPr="00204025" w:rsidRDefault="0008060D" w:rsidP="0008060D">
            <w:pPr>
              <w:pStyle w:val="a6"/>
              <w:numPr>
                <w:ilvl w:val="0"/>
                <w:numId w:val="4"/>
              </w:numPr>
              <w:ind w:left="0" w:firstLine="0"/>
              <w:jc w:val="center"/>
              <w:rPr>
                <w:rFonts w:ascii="Times New Roman" w:hAnsi="Times New Roman" w:cs="Times New Roman"/>
                <w:sz w:val="28"/>
                <w:szCs w:val="28"/>
                <w:lang w:val="kk-KZ"/>
              </w:rPr>
            </w:pPr>
          </w:p>
        </w:tc>
        <w:tc>
          <w:tcPr>
            <w:tcW w:w="8363" w:type="dxa"/>
          </w:tcPr>
          <w:p w14:paraId="7FB0F525" w14:textId="77777777" w:rsidR="0008060D" w:rsidRPr="00204025" w:rsidRDefault="0008060D" w:rsidP="00003247">
            <w:pPr>
              <w:ind w:left="29" w:right="-281"/>
              <w:rPr>
                <w:rFonts w:ascii="Times New Roman" w:hAnsi="Times New Roman" w:cs="Times New Roman"/>
                <w:sz w:val="28"/>
                <w:szCs w:val="28"/>
                <w:lang w:val="kk-KZ"/>
              </w:rPr>
            </w:pPr>
            <w:r w:rsidRPr="00204025">
              <w:rPr>
                <w:rFonts w:ascii="Times New Roman" w:hAnsi="Times New Roman" w:cs="Times New Roman"/>
                <w:sz w:val="28"/>
                <w:szCs w:val="28"/>
                <w:lang w:val="kk-KZ"/>
              </w:rPr>
              <w:t>Бағдарлама тақырыбы</w:t>
            </w:r>
            <w:r>
              <w:rPr>
                <w:rFonts w:ascii="Times New Roman" w:hAnsi="Times New Roman" w:cs="Times New Roman"/>
                <w:sz w:val="28"/>
                <w:szCs w:val="28"/>
                <w:lang w:val="kk-KZ"/>
              </w:rPr>
              <w:t>.................................................................................</w:t>
            </w:r>
          </w:p>
        </w:tc>
        <w:tc>
          <w:tcPr>
            <w:tcW w:w="567" w:type="dxa"/>
          </w:tcPr>
          <w:p w14:paraId="42B9830E" w14:textId="77777777" w:rsidR="0008060D" w:rsidRPr="00204025" w:rsidRDefault="0008060D" w:rsidP="00003247">
            <w:pPr>
              <w:ind w:left="-72"/>
              <w:rPr>
                <w:rFonts w:ascii="Times New Roman" w:hAnsi="Times New Roman" w:cs="Times New Roman"/>
                <w:sz w:val="28"/>
                <w:szCs w:val="28"/>
                <w:lang w:val="kk-KZ"/>
              </w:rPr>
            </w:pPr>
            <w:r>
              <w:rPr>
                <w:rFonts w:ascii="Times New Roman" w:hAnsi="Times New Roman" w:cs="Times New Roman"/>
                <w:sz w:val="28"/>
                <w:szCs w:val="28"/>
                <w:lang w:val="kk-KZ"/>
              </w:rPr>
              <w:t>5</w:t>
            </w:r>
          </w:p>
        </w:tc>
      </w:tr>
      <w:tr w:rsidR="0008060D" w:rsidRPr="00204025" w14:paraId="3711B91B" w14:textId="77777777" w:rsidTr="00003247">
        <w:tc>
          <w:tcPr>
            <w:tcW w:w="534" w:type="dxa"/>
          </w:tcPr>
          <w:p w14:paraId="3B42B94A" w14:textId="77777777" w:rsidR="0008060D" w:rsidRPr="00204025" w:rsidRDefault="0008060D" w:rsidP="0008060D">
            <w:pPr>
              <w:pStyle w:val="a6"/>
              <w:numPr>
                <w:ilvl w:val="0"/>
                <w:numId w:val="4"/>
              </w:numPr>
              <w:ind w:left="0" w:firstLine="0"/>
              <w:jc w:val="center"/>
              <w:rPr>
                <w:rFonts w:ascii="Times New Roman" w:hAnsi="Times New Roman" w:cs="Times New Roman"/>
                <w:sz w:val="28"/>
                <w:szCs w:val="28"/>
                <w:lang w:val="kk-KZ"/>
              </w:rPr>
            </w:pPr>
          </w:p>
        </w:tc>
        <w:tc>
          <w:tcPr>
            <w:tcW w:w="8363" w:type="dxa"/>
          </w:tcPr>
          <w:p w14:paraId="09CB32C3" w14:textId="77777777" w:rsidR="0008060D" w:rsidRPr="00204025" w:rsidRDefault="0008060D" w:rsidP="00003247">
            <w:pPr>
              <w:ind w:left="29" w:right="-281"/>
              <w:rPr>
                <w:rFonts w:ascii="Times New Roman" w:eastAsia="Times New Roman" w:hAnsi="Times New Roman" w:cs="Times New Roman"/>
                <w:bCs/>
                <w:sz w:val="28"/>
                <w:szCs w:val="28"/>
                <w:lang w:val="kk-KZ" w:eastAsia="ru-RU"/>
              </w:rPr>
            </w:pPr>
            <w:r w:rsidRPr="00204025">
              <w:rPr>
                <w:rFonts w:ascii="Times New Roman" w:hAnsi="Times New Roman" w:cs="Times New Roman"/>
                <w:sz w:val="28"/>
                <w:szCs w:val="28"/>
                <w:lang w:val="kk-KZ"/>
              </w:rPr>
              <w:t>Бағдарламаның мақсаты, міндеті және күтілетін нәтижелері</w:t>
            </w:r>
            <w:r>
              <w:rPr>
                <w:rFonts w:ascii="Times New Roman" w:hAnsi="Times New Roman" w:cs="Times New Roman"/>
                <w:sz w:val="28"/>
                <w:szCs w:val="28"/>
                <w:lang w:val="kk-KZ"/>
              </w:rPr>
              <w:t>................</w:t>
            </w:r>
          </w:p>
        </w:tc>
        <w:tc>
          <w:tcPr>
            <w:tcW w:w="567" w:type="dxa"/>
          </w:tcPr>
          <w:p w14:paraId="53672560" w14:textId="77777777" w:rsidR="0008060D" w:rsidRPr="00204025" w:rsidRDefault="0008060D" w:rsidP="00003247">
            <w:pPr>
              <w:ind w:left="-72"/>
              <w:rPr>
                <w:rFonts w:ascii="Times New Roman" w:hAnsi="Times New Roman" w:cs="Times New Roman"/>
                <w:sz w:val="28"/>
                <w:szCs w:val="28"/>
                <w:lang w:val="kk-KZ"/>
              </w:rPr>
            </w:pPr>
            <w:r>
              <w:rPr>
                <w:rFonts w:ascii="Times New Roman" w:hAnsi="Times New Roman" w:cs="Times New Roman"/>
                <w:sz w:val="28"/>
                <w:szCs w:val="28"/>
                <w:lang w:val="kk-KZ"/>
              </w:rPr>
              <w:t>7</w:t>
            </w:r>
          </w:p>
        </w:tc>
      </w:tr>
      <w:tr w:rsidR="0008060D" w:rsidRPr="003F43BF" w14:paraId="5C87A230" w14:textId="77777777" w:rsidTr="00003247">
        <w:tc>
          <w:tcPr>
            <w:tcW w:w="534" w:type="dxa"/>
          </w:tcPr>
          <w:p w14:paraId="3DF7037F" w14:textId="77777777" w:rsidR="0008060D" w:rsidRPr="00204025" w:rsidRDefault="0008060D" w:rsidP="0008060D">
            <w:pPr>
              <w:pStyle w:val="a6"/>
              <w:numPr>
                <w:ilvl w:val="0"/>
                <w:numId w:val="4"/>
              </w:numPr>
              <w:ind w:left="0" w:firstLine="0"/>
              <w:jc w:val="center"/>
              <w:rPr>
                <w:rFonts w:ascii="Times New Roman" w:hAnsi="Times New Roman" w:cs="Times New Roman"/>
                <w:caps/>
                <w:sz w:val="28"/>
                <w:szCs w:val="28"/>
                <w:lang w:val="kk-KZ"/>
              </w:rPr>
            </w:pPr>
          </w:p>
        </w:tc>
        <w:tc>
          <w:tcPr>
            <w:tcW w:w="8363" w:type="dxa"/>
          </w:tcPr>
          <w:p w14:paraId="484DEBF0" w14:textId="77777777" w:rsidR="0008060D" w:rsidRPr="00204025" w:rsidRDefault="0008060D" w:rsidP="00003247">
            <w:pPr>
              <w:ind w:left="29" w:right="-281"/>
              <w:rPr>
                <w:rFonts w:ascii="Times New Roman" w:hAnsi="Times New Roman" w:cs="Times New Roman"/>
                <w:sz w:val="28"/>
                <w:szCs w:val="28"/>
                <w:lang w:val="kk-KZ"/>
              </w:rPr>
            </w:pPr>
            <w:r w:rsidRPr="00204025">
              <w:rPr>
                <w:rFonts w:ascii="Times New Roman" w:hAnsi="Times New Roman" w:cs="Times New Roman"/>
                <w:caps/>
                <w:sz w:val="28"/>
                <w:szCs w:val="28"/>
                <w:lang w:val="kk-KZ"/>
              </w:rPr>
              <w:t>Б</w:t>
            </w:r>
            <w:r w:rsidRPr="00204025">
              <w:rPr>
                <w:rFonts w:ascii="Times New Roman" w:hAnsi="Times New Roman" w:cs="Times New Roman"/>
                <w:sz w:val="28"/>
                <w:szCs w:val="28"/>
                <w:lang w:val="kk-KZ"/>
              </w:rPr>
              <w:t>ағдарламаның құрылымы мен мазмұны</w:t>
            </w:r>
            <w:r>
              <w:rPr>
                <w:rFonts w:ascii="Times New Roman" w:hAnsi="Times New Roman" w:cs="Times New Roman"/>
                <w:sz w:val="28"/>
                <w:szCs w:val="28"/>
                <w:lang w:val="kk-KZ"/>
              </w:rPr>
              <w:t>.................................................</w:t>
            </w:r>
          </w:p>
        </w:tc>
        <w:tc>
          <w:tcPr>
            <w:tcW w:w="567" w:type="dxa"/>
          </w:tcPr>
          <w:p w14:paraId="706136FE" w14:textId="77777777" w:rsidR="0008060D" w:rsidRPr="00204025" w:rsidRDefault="0008060D" w:rsidP="00003247">
            <w:pPr>
              <w:ind w:left="-72"/>
              <w:rPr>
                <w:rFonts w:ascii="Times New Roman" w:hAnsi="Times New Roman" w:cs="Times New Roman"/>
                <w:caps/>
                <w:sz w:val="28"/>
                <w:szCs w:val="28"/>
                <w:lang w:val="kk-KZ"/>
              </w:rPr>
            </w:pPr>
            <w:r>
              <w:rPr>
                <w:rFonts w:ascii="Times New Roman" w:hAnsi="Times New Roman" w:cs="Times New Roman"/>
                <w:caps/>
                <w:sz w:val="28"/>
                <w:szCs w:val="28"/>
                <w:lang w:val="kk-KZ"/>
              </w:rPr>
              <w:t>7</w:t>
            </w:r>
          </w:p>
        </w:tc>
      </w:tr>
      <w:tr w:rsidR="0008060D" w:rsidRPr="003F43BF" w14:paraId="02CF2DFE" w14:textId="77777777" w:rsidTr="00003247">
        <w:tc>
          <w:tcPr>
            <w:tcW w:w="534" w:type="dxa"/>
          </w:tcPr>
          <w:p w14:paraId="5A65E546" w14:textId="77777777" w:rsidR="0008060D" w:rsidRPr="00204025" w:rsidRDefault="0008060D" w:rsidP="0008060D">
            <w:pPr>
              <w:pStyle w:val="a6"/>
              <w:numPr>
                <w:ilvl w:val="0"/>
                <w:numId w:val="4"/>
              </w:numPr>
              <w:ind w:left="0" w:firstLine="0"/>
              <w:jc w:val="center"/>
              <w:rPr>
                <w:rFonts w:ascii="Times New Roman" w:hAnsi="Times New Roman" w:cs="Times New Roman"/>
                <w:caps/>
                <w:sz w:val="28"/>
                <w:szCs w:val="28"/>
                <w:lang w:val="kk-KZ"/>
              </w:rPr>
            </w:pPr>
          </w:p>
        </w:tc>
        <w:tc>
          <w:tcPr>
            <w:tcW w:w="8363" w:type="dxa"/>
          </w:tcPr>
          <w:p w14:paraId="1219A678" w14:textId="77777777" w:rsidR="0008060D" w:rsidRPr="00204025" w:rsidRDefault="0008060D" w:rsidP="00003247">
            <w:pPr>
              <w:ind w:left="29" w:right="-281"/>
              <w:rPr>
                <w:rFonts w:ascii="Times New Roman" w:hAnsi="Times New Roman" w:cs="Times New Roman"/>
                <w:caps/>
                <w:sz w:val="28"/>
                <w:szCs w:val="28"/>
                <w:lang w:val="kk-KZ"/>
              </w:rPr>
            </w:pPr>
            <w:r w:rsidRPr="00204025">
              <w:rPr>
                <w:rFonts w:ascii="Times New Roman" w:hAnsi="Times New Roman" w:cs="Times New Roman"/>
                <w:caps/>
                <w:sz w:val="28"/>
                <w:szCs w:val="28"/>
                <w:lang w:val="kk-KZ"/>
              </w:rPr>
              <w:t>О</w:t>
            </w:r>
            <w:r w:rsidRPr="00204025">
              <w:rPr>
                <w:rFonts w:ascii="Times New Roman" w:hAnsi="Times New Roman" w:cs="Times New Roman"/>
                <w:sz w:val="28"/>
                <w:szCs w:val="28"/>
                <w:lang w:val="kk-KZ"/>
              </w:rPr>
              <w:t>қу процесін ұйымдастыру</w:t>
            </w:r>
            <w:r>
              <w:rPr>
                <w:rFonts w:ascii="Times New Roman" w:hAnsi="Times New Roman" w:cs="Times New Roman"/>
                <w:sz w:val="28"/>
                <w:szCs w:val="28"/>
                <w:lang w:val="kk-KZ"/>
              </w:rPr>
              <w:t>........................................................................</w:t>
            </w:r>
          </w:p>
        </w:tc>
        <w:tc>
          <w:tcPr>
            <w:tcW w:w="567" w:type="dxa"/>
          </w:tcPr>
          <w:p w14:paraId="7D13FC9E" w14:textId="77777777" w:rsidR="0008060D" w:rsidRPr="00204025" w:rsidRDefault="0008060D" w:rsidP="00003247">
            <w:pPr>
              <w:ind w:left="-72"/>
              <w:rPr>
                <w:rFonts w:ascii="Times New Roman" w:hAnsi="Times New Roman" w:cs="Times New Roman"/>
                <w:caps/>
                <w:sz w:val="28"/>
                <w:szCs w:val="28"/>
                <w:lang w:val="kk-KZ"/>
              </w:rPr>
            </w:pPr>
            <w:r>
              <w:rPr>
                <w:rFonts w:ascii="Times New Roman" w:hAnsi="Times New Roman" w:cs="Times New Roman"/>
                <w:caps/>
                <w:sz w:val="28"/>
                <w:szCs w:val="28"/>
                <w:lang w:val="kk-KZ"/>
              </w:rPr>
              <w:t>8</w:t>
            </w:r>
          </w:p>
        </w:tc>
      </w:tr>
      <w:tr w:rsidR="0008060D" w:rsidRPr="00204025" w14:paraId="3BFF5D87" w14:textId="77777777" w:rsidTr="00003247">
        <w:tc>
          <w:tcPr>
            <w:tcW w:w="534" w:type="dxa"/>
          </w:tcPr>
          <w:p w14:paraId="61240EA9" w14:textId="77777777" w:rsidR="0008060D" w:rsidRPr="00204025" w:rsidRDefault="0008060D" w:rsidP="0008060D">
            <w:pPr>
              <w:pStyle w:val="a6"/>
              <w:numPr>
                <w:ilvl w:val="0"/>
                <w:numId w:val="4"/>
              </w:numPr>
              <w:ind w:left="0" w:firstLine="0"/>
              <w:jc w:val="center"/>
              <w:rPr>
                <w:rFonts w:ascii="Times New Roman" w:hAnsi="Times New Roman" w:cs="Times New Roman"/>
                <w:caps/>
                <w:sz w:val="28"/>
                <w:szCs w:val="28"/>
                <w:lang w:val="kk-KZ"/>
              </w:rPr>
            </w:pPr>
          </w:p>
        </w:tc>
        <w:tc>
          <w:tcPr>
            <w:tcW w:w="8363" w:type="dxa"/>
          </w:tcPr>
          <w:p w14:paraId="3F535BBD" w14:textId="77777777" w:rsidR="0008060D" w:rsidRPr="00204025" w:rsidRDefault="0008060D" w:rsidP="00003247">
            <w:pPr>
              <w:ind w:left="29" w:right="-281"/>
              <w:rPr>
                <w:rFonts w:ascii="Times New Roman" w:hAnsi="Times New Roman" w:cs="Times New Roman"/>
                <w:sz w:val="28"/>
                <w:szCs w:val="28"/>
                <w:lang w:val="kk-KZ"/>
              </w:rPr>
            </w:pPr>
            <w:r w:rsidRPr="00204025">
              <w:rPr>
                <w:rFonts w:ascii="Times New Roman" w:hAnsi="Times New Roman" w:cs="Times New Roman"/>
                <w:caps/>
                <w:sz w:val="28"/>
                <w:szCs w:val="28"/>
                <w:lang w:val="kk-KZ"/>
              </w:rPr>
              <w:t>Б</w:t>
            </w:r>
            <w:r w:rsidRPr="00204025">
              <w:rPr>
                <w:rFonts w:ascii="Times New Roman" w:hAnsi="Times New Roman" w:cs="Times New Roman"/>
                <w:sz w:val="28"/>
                <w:szCs w:val="28"/>
                <w:lang w:val="kk-KZ"/>
              </w:rPr>
              <w:t>ағдарламаны оқу-әдістемелік қамтамасыз ету</w:t>
            </w:r>
            <w:r>
              <w:rPr>
                <w:rFonts w:ascii="Times New Roman" w:hAnsi="Times New Roman" w:cs="Times New Roman"/>
                <w:sz w:val="28"/>
                <w:szCs w:val="28"/>
                <w:lang w:val="kk-KZ"/>
              </w:rPr>
              <w:t>........................................</w:t>
            </w:r>
          </w:p>
        </w:tc>
        <w:tc>
          <w:tcPr>
            <w:tcW w:w="567" w:type="dxa"/>
          </w:tcPr>
          <w:p w14:paraId="7BF3332E" w14:textId="77777777" w:rsidR="0008060D" w:rsidRPr="00204025" w:rsidRDefault="0008060D" w:rsidP="00003247">
            <w:pPr>
              <w:ind w:left="-72"/>
              <w:rPr>
                <w:rFonts w:ascii="Times New Roman" w:hAnsi="Times New Roman" w:cs="Times New Roman"/>
                <w:caps/>
                <w:sz w:val="28"/>
                <w:szCs w:val="28"/>
                <w:lang w:val="kk-KZ"/>
              </w:rPr>
            </w:pPr>
            <w:r>
              <w:rPr>
                <w:rFonts w:ascii="Times New Roman" w:hAnsi="Times New Roman" w:cs="Times New Roman"/>
                <w:caps/>
                <w:sz w:val="28"/>
                <w:szCs w:val="28"/>
                <w:lang w:val="kk-KZ"/>
              </w:rPr>
              <w:t>8</w:t>
            </w:r>
          </w:p>
        </w:tc>
      </w:tr>
      <w:tr w:rsidR="0008060D" w:rsidRPr="003F43BF" w14:paraId="4D315818" w14:textId="77777777" w:rsidTr="00003247">
        <w:tc>
          <w:tcPr>
            <w:tcW w:w="534" w:type="dxa"/>
          </w:tcPr>
          <w:p w14:paraId="4EB3DA96" w14:textId="77777777" w:rsidR="0008060D" w:rsidRPr="00204025" w:rsidRDefault="0008060D" w:rsidP="0008060D">
            <w:pPr>
              <w:pStyle w:val="a6"/>
              <w:numPr>
                <w:ilvl w:val="0"/>
                <w:numId w:val="4"/>
              </w:numPr>
              <w:ind w:left="0" w:firstLine="0"/>
              <w:jc w:val="center"/>
              <w:rPr>
                <w:rFonts w:ascii="Times New Roman" w:hAnsi="Times New Roman" w:cs="Times New Roman"/>
                <w:caps/>
                <w:sz w:val="28"/>
                <w:szCs w:val="28"/>
                <w:lang w:val="kk-KZ"/>
              </w:rPr>
            </w:pPr>
          </w:p>
        </w:tc>
        <w:tc>
          <w:tcPr>
            <w:tcW w:w="8363" w:type="dxa"/>
          </w:tcPr>
          <w:p w14:paraId="64D57E76" w14:textId="77777777" w:rsidR="0008060D" w:rsidRPr="00204025" w:rsidRDefault="0008060D" w:rsidP="00003247">
            <w:pPr>
              <w:ind w:left="29" w:right="-281"/>
              <w:rPr>
                <w:rFonts w:ascii="Times New Roman" w:hAnsi="Times New Roman" w:cs="Times New Roman"/>
                <w:caps/>
                <w:sz w:val="28"/>
                <w:szCs w:val="28"/>
                <w:lang w:val="kk-KZ"/>
              </w:rPr>
            </w:pPr>
            <w:r w:rsidRPr="00204025">
              <w:rPr>
                <w:rFonts w:ascii="Times New Roman" w:hAnsi="Times New Roman" w:cs="Times New Roman"/>
                <w:caps/>
                <w:sz w:val="28"/>
                <w:szCs w:val="28"/>
                <w:lang w:val="kk-KZ"/>
              </w:rPr>
              <w:t>О</w:t>
            </w:r>
            <w:r w:rsidRPr="00204025">
              <w:rPr>
                <w:rFonts w:ascii="Times New Roman" w:hAnsi="Times New Roman" w:cs="Times New Roman"/>
                <w:sz w:val="28"/>
                <w:szCs w:val="28"/>
                <w:lang w:val="kk-KZ"/>
              </w:rPr>
              <w:t>қыту нәтижелерін бағалау</w:t>
            </w:r>
            <w:r>
              <w:rPr>
                <w:rFonts w:ascii="Times New Roman" w:hAnsi="Times New Roman" w:cs="Times New Roman"/>
                <w:sz w:val="28"/>
                <w:szCs w:val="28"/>
                <w:lang w:val="kk-KZ"/>
              </w:rPr>
              <w:t>......................................................................</w:t>
            </w:r>
          </w:p>
        </w:tc>
        <w:tc>
          <w:tcPr>
            <w:tcW w:w="567" w:type="dxa"/>
          </w:tcPr>
          <w:p w14:paraId="6D616A21" w14:textId="77777777" w:rsidR="0008060D" w:rsidRPr="00204025" w:rsidRDefault="0008060D" w:rsidP="00003247">
            <w:pPr>
              <w:ind w:left="-72"/>
              <w:rPr>
                <w:rFonts w:ascii="Times New Roman" w:hAnsi="Times New Roman" w:cs="Times New Roman"/>
                <w:caps/>
                <w:sz w:val="28"/>
                <w:szCs w:val="28"/>
                <w:lang w:val="kk-KZ"/>
              </w:rPr>
            </w:pPr>
            <w:r>
              <w:rPr>
                <w:rFonts w:ascii="Times New Roman" w:hAnsi="Times New Roman" w:cs="Times New Roman"/>
                <w:caps/>
                <w:sz w:val="28"/>
                <w:szCs w:val="28"/>
                <w:lang w:val="kk-KZ"/>
              </w:rPr>
              <w:t>8</w:t>
            </w:r>
          </w:p>
        </w:tc>
      </w:tr>
      <w:tr w:rsidR="0008060D" w:rsidRPr="003F43BF" w14:paraId="0C7E2613" w14:textId="77777777" w:rsidTr="00003247">
        <w:tc>
          <w:tcPr>
            <w:tcW w:w="534" w:type="dxa"/>
          </w:tcPr>
          <w:p w14:paraId="790D5DF7" w14:textId="77777777" w:rsidR="0008060D" w:rsidRPr="00204025" w:rsidRDefault="0008060D" w:rsidP="0008060D">
            <w:pPr>
              <w:pStyle w:val="a6"/>
              <w:numPr>
                <w:ilvl w:val="0"/>
                <w:numId w:val="4"/>
              </w:numPr>
              <w:ind w:left="0" w:firstLine="0"/>
              <w:jc w:val="center"/>
              <w:rPr>
                <w:rFonts w:ascii="Times New Roman" w:hAnsi="Times New Roman" w:cs="Times New Roman"/>
                <w:caps/>
                <w:sz w:val="28"/>
                <w:szCs w:val="28"/>
                <w:lang w:val="kk-KZ"/>
              </w:rPr>
            </w:pPr>
          </w:p>
        </w:tc>
        <w:tc>
          <w:tcPr>
            <w:tcW w:w="8363" w:type="dxa"/>
          </w:tcPr>
          <w:p w14:paraId="10DAD75A" w14:textId="77777777" w:rsidR="0008060D" w:rsidRPr="00204025" w:rsidRDefault="0008060D" w:rsidP="00003247">
            <w:pPr>
              <w:ind w:left="29" w:right="-281"/>
              <w:rPr>
                <w:rFonts w:ascii="Times New Roman" w:hAnsi="Times New Roman" w:cs="Times New Roman"/>
                <w:caps/>
                <w:sz w:val="28"/>
                <w:szCs w:val="28"/>
                <w:lang w:val="kk-KZ"/>
              </w:rPr>
            </w:pPr>
            <w:r w:rsidRPr="00204025">
              <w:rPr>
                <w:rFonts w:ascii="Times New Roman" w:hAnsi="Times New Roman" w:cs="Times New Roman"/>
                <w:caps/>
                <w:sz w:val="28"/>
                <w:szCs w:val="28"/>
                <w:lang w:val="kk-KZ"/>
              </w:rPr>
              <w:t>К</w:t>
            </w:r>
            <w:r w:rsidRPr="00204025">
              <w:rPr>
                <w:rFonts w:ascii="Times New Roman" w:hAnsi="Times New Roman" w:cs="Times New Roman"/>
                <w:sz w:val="28"/>
                <w:szCs w:val="28"/>
                <w:lang w:val="kk-KZ"/>
              </w:rPr>
              <w:t>урстан кейінгі қолдау</w:t>
            </w:r>
            <w:r>
              <w:rPr>
                <w:rFonts w:ascii="Times New Roman" w:hAnsi="Times New Roman" w:cs="Times New Roman"/>
                <w:sz w:val="28"/>
                <w:szCs w:val="28"/>
                <w:lang w:val="kk-KZ"/>
              </w:rPr>
              <w:t>................................................................................</w:t>
            </w:r>
          </w:p>
        </w:tc>
        <w:tc>
          <w:tcPr>
            <w:tcW w:w="567" w:type="dxa"/>
          </w:tcPr>
          <w:p w14:paraId="36844CAC" w14:textId="77777777" w:rsidR="0008060D" w:rsidRPr="00204025" w:rsidRDefault="0008060D" w:rsidP="00003247">
            <w:pPr>
              <w:ind w:left="-72"/>
              <w:rPr>
                <w:rFonts w:ascii="Times New Roman" w:hAnsi="Times New Roman" w:cs="Times New Roman"/>
                <w:caps/>
                <w:sz w:val="28"/>
                <w:szCs w:val="28"/>
                <w:lang w:val="kk-KZ"/>
              </w:rPr>
            </w:pPr>
            <w:r>
              <w:rPr>
                <w:rFonts w:ascii="Times New Roman" w:hAnsi="Times New Roman" w:cs="Times New Roman"/>
                <w:caps/>
                <w:sz w:val="28"/>
                <w:szCs w:val="28"/>
                <w:lang w:val="kk-KZ"/>
              </w:rPr>
              <w:t>9</w:t>
            </w:r>
          </w:p>
        </w:tc>
      </w:tr>
      <w:tr w:rsidR="0008060D" w:rsidRPr="00204025" w14:paraId="68EF16DE" w14:textId="77777777" w:rsidTr="00003247">
        <w:tc>
          <w:tcPr>
            <w:tcW w:w="534" w:type="dxa"/>
          </w:tcPr>
          <w:p w14:paraId="5E87543C" w14:textId="77777777" w:rsidR="0008060D" w:rsidRPr="00204025" w:rsidRDefault="0008060D" w:rsidP="0008060D">
            <w:pPr>
              <w:pStyle w:val="a6"/>
              <w:numPr>
                <w:ilvl w:val="0"/>
                <w:numId w:val="4"/>
              </w:numPr>
              <w:ind w:left="0" w:firstLine="0"/>
              <w:jc w:val="center"/>
              <w:rPr>
                <w:rFonts w:ascii="Times New Roman" w:hAnsi="Times New Roman" w:cs="Times New Roman"/>
                <w:caps/>
                <w:sz w:val="28"/>
                <w:szCs w:val="28"/>
                <w:lang w:val="kk-KZ"/>
              </w:rPr>
            </w:pPr>
          </w:p>
        </w:tc>
        <w:tc>
          <w:tcPr>
            <w:tcW w:w="8363" w:type="dxa"/>
          </w:tcPr>
          <w:p w14:paraId="08B75785" w14:textId="77777777" w:rsidR="0008060D" w:rsidRPr="00204025" w:rsidRDefault="0008060D" w:rsidP="00003247">
            <w:pPr>
              <w:ind w:left="29" w:right="-281"/>
              <w:rPr>
                <w:rFonts w:ascii="Times New Roman" w:hAnsi="Times New Roman" w:cs="Times New Roman"/>
                <w:caps/>
                <w:sz w:val="28"/>
                <w:szCs w:val="28"/>
                <w:lang w:val="kk-KZ"/>
              </w:rPr>
            </w:pPr>
            <w:r w:rsidRPr="00204025">
              <w:rPr>
                <w:rFonts w:ascii="Times New Roman" w:hAnsi="Times New Roman" w:cs="Times New Roman"/>
                <w:caps/>
                <w:sz w:val="28"/>
                <w:szCs w:val="28"/>
                <w:lang w:val="kk-KZ"/>
              </w:rPr>
              <w:t>Н</w:t>
            </w:r>
            <w:r w:rsidRPr="00204025">
              <w:rPr>
                <w:rFonts w:ascii="Times New Roman" w:hAnsi="Times New Roman" w:cs="Times New Roman"/>
                <w:sz w:val="28"/>
                <w:szCs w:val="28"/>
                <w:lang w:val="kk-KZ"/>
              </w:rPr>
              <w:t>егізгі және қосымша әдебиеттер тізімі</w:t>
            </w:r>
            <w:r>
              <w:rPr>
                <w:rFonts w:ascii="Times New Roman" w:hAnsi="Times New Roman" w:cs="Times New Roman"/>
                <w:sz w:val="28"/>
                <w:szCs w:val="28"/>
                <w:lang w:val="kk-KZ"/>
              </w:rPr>
              <w:t>..................................................</w:t>
            </w:r>
          </w:p>
        </w:tc>
        <w:tc>
          <w:tcPr>
            <w:tcW w:w="567" w:type="dxa"/>
          </w:tcPr>
          <w:p w14:paraId="7CA534FF" w14:textId="77777777" w:rsidR="0008060D" w:rsidRPr="00204025" w:rsidRDefault="0008060D" w:rsidP="00003247">
            <w:pPr>
              <w:ind w:left="-72"/>
              <w:rPr>
                <w:rFonts w:ascii="Times New Roman" w:hAnsi="Times New Roman" w:cs="Times New Roman"/>
                <w:caps/>
                <w:sz w:val="28"/>
                <w:szCs w:val="28"/>
                <w:lang w:val="kk-KZ"/>
              </w:rPr>
            </w:pPr>
            <w:r>
              <w:rPr>
                <w:rFonts w:ascii="Times New Roman" w:hAnsi="Times New Roman" w:cs="Times New Roman"/>
                <w:caps/>
                <w:sz w:val="28"/>
                <w:szCs w:val="28"/>
                <w:lang w:val="kk-KZ"/>
              </w:rPr>
              <w:t>10</w:t>
            </w:r>
          </w:p>
        </w:tc>
      </w:tr>
      <w:bookmarkEnd w:id="2"/>
    </w:tbl>
    <w:p w14:paraId="374D22C8" w14:textId="77777777" w:rsidR="0008060D" w:rsidRPr="003F43BF" w:rsidRDefault="0008060D" w:rsidP="0008060D">
      <w:pPr>
        <w:spacing w:after="0" w:line="240" w:lineRule="auto"/>
        <w:ind w:firstLine="709"/>
        <w:jc w:val="center"/>
        <w:rPr>
          <w:rFonts w:ascii="Times New Roman" w:hAnsi="Times New Roman" w:cs="Times New Roman"/>
          <w:b/>
          <w:bCs/>
          <w:sz w:val="28"/>
          <w:szCs w:val="28"/>
          <w:lang w:val="kk-KZ"/>
        </w:rPr>
      </w:pPr>
    </w:p>
    <w:p w14:paraId="2E755992" w14:textId="77777777" w:rsidR="0008060D" w:rsidRDefault="0008060D">
      <w:pPr>
        <w:rPr>
          <w:rFonts w:ascii="Times New Roman" w:hAnsi="Times New Roman" w:cs="Times New Roman"/>
          <w:b/>
          <w:sz w:val="28"/>
          <w:szCs w:val="28"/>
          <w:lang w:val="kk-KZ" w:eastAsia="ru-RU"/>
        </w:rPr>
      </w:pPr>
    </w:p>
    <w:p w14:paraId="7772ADC8" w14:textId="21114449" w:rsidR="00D96A81" w:rsidRDefault="00484C1B">
      <w:pPr>
        <w:rPr>
          <w:rFonts w:ascii="Times New Roman" w:hAnsi="Times New Roman" w:cs="Times New Roman"/>
          <w:b/>
          <w:sz w:val="28"/>
          <w:szCs w:val="28"/>
          <w:lang w:val="kk-KZ" w:eastAsia="ru-RU"/>
        </w:rPr>
      </w:pPr>
      <w:r>
        <w:rPr>
          <w:rFonts w:ascii="Times New Roman" w:hAnsi="Times New Roman" w:cs="Times New Roman"/>
          <w:b/>
          <w:noProof/>
          <w:sz w:val="28"/>
          <w:szCs w:val="28"/>
          <w:lang w:val="kk-KZ"/>
        </w:rPr>
        <mc:AlternateContent>
          <mc:Choice Requires="wps">
            <w:drawing>
              <wp:anchor distT="0" distB="0" distL="114300" distR="114300" simplePos="0" relativeHeight="251661312" behindDoc="0" locked="0" layoutInCell="1" allowOverlap="1" wp14:anchorId="6F812385" wp14:editId="4E926E69">
                <wp:simplePos x="0" y="0"/>
                <wp:positionH relativeFrom="column">
                  <wp:posOffset>2764466</wp:posOffset>
                </wp:positionH>
                <wp:positionV relativeFrom="paragraph">
                  <wp:posOffset>3391786</wp:posOffset>
                </wp:positionV>
                <wp:extent cx="712086" cy="340064"/>
                <wp:effectExtent l="0" t="0" r="12065" b="22225"/>
                <wp:wrapNone/>
                <wp:docPr id="4" name="Прямоугольник 4"/>
                <wp:cNvGraphicFramePr/>
                <a:graphic xmlns:a="http://schemas.openxmlformats.org/drawingml/2006/main">
                  <a:graphicData uri="http://schemas.microsoft.com/office/word/2010/wordprocessingShape">
                    <wps:wsp>
                      <wps:cNvSpPr/>
                      <wps:spPr>
                        <a:xfrm>
                          <a:off x="0" y="0"/>
                          <a:ext cx="712086" cy="34006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1402C4" id="Прямоугольник 4" o:spid="_x0000_s1026" style="position:absolute;margin-left:217.65pt;margin-top:267.05pt;width:56.05pt;height:2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" fillcolor="white [3212]" strokecolor="white [3212]" strokeweight="1pt"/>
            </w:pict>
          </mc:Fallback>
        </mc:AlternateContent>
      </w:r>
      <w:r w:rsidR="00D96A81">
        <w:rPr>
          <w:rFonts w:ascii="Times New Roman" w:hAnsi="Times New Roman" w:cs="Times New Roman"/>
          <w:b/>
          <w:sz w:val="28"/>
          <w:szCs w:val="28"/>
          <w:lang w:val="kk-KZ" w:eastAsia="ru-RU"/>
        </w:rPr>
        <w:br w:type="page"/>
      </w:r>
    </w:p>
    <w:p w14:paraId="31ABBB8C" w14:textId="339E0EC3" w:rsidR="008B3F2C" w:rsidRPr="00D96A81" w:rsidRDefault="00D96A81" w:rsidP="00D96A81">
      <w:pPr>
        <w:pStyle w:val="a6"/>
        <w:numPr>
          <w:ilvl w:val="0"/>
          <w:numId w:val="3"/>
        </w:numPr>
        <w:spacing w:after="0" w:line="240" w:lineRule="auto"/>
        <w:jc w:val="center"/>
        <w:rPr>
          <w:rFonts w:ascii="Times New Roman" w:hAnsi="Times New Roman" w:cs="Times New Roman"/>
          <w:b/>
          <w:sz w:val="28"/>
          <w:szCs w:val="28"/>
          <w:lang w:val="kk-KZ" w:eastAsia="ru-RU"/>
        </w:rPr>
      </w:pPr>
      <w:r w:rsidRPr="00D96A81">
        <w:rPr>
          <w:rFonts w:ascii="Times New Roman" w:hAnsi="Times New Roman" w:cs="Times New Roman"/>
          <w:b/>
          <w:sz w:val="28"/>
          <w:szCs w:val="28"/>
          <w:lang w:val="kk-KZ" w:eastAsia="ru-RU"/>
        </w:rPr>
        <w:lastRenderedPageBreak/>
        <w:t>ЖАЛПЫ ЕРЕЖЕ</w:t>
      </w:r>
    </w:p>
    <w:p w14:paraId="2446AEA5" w14:textId="77777777" w:rsidR="001C4904" w:rsidRPr="00E32C72" w:rsidRDefault="001C4904" w:rsidP="00E32C72">
      <w:pPr>
        <w:spacing w:after="0" w:line="240" w:lineRule="auto"/>
        <w:ind w:firstLine="709"/>
        <w:jc w:val="both"/>
        <w:rPr>
          <w:rFonts w:ascii="Times New Roman" w:hAnsi="Times New Roman" w:cs="Times New Roman"/>
          <w:sz w:val="28"/>
          <w:szCs w:val="28"/>
          <w:lang w:val="kk-KZ" w:eastAsia="ru-RU"/>
        </w:rPr>
      </w:pPr>
    </w:p>
    <w:p w14:paraId="46A6C00A" w14:textId="77777777" w:rsidR="001C4904" w:rsidRPr="00E32C72" w:rsidRDefault="001C4904" w:rsidP="00D96A81">
      <w:pPr>
        <w:spacing w:after="0" w:line="240" w:lineRule="auto"/>
        <w:ind w:firstLine="709"/>
        <w:jc w:val="both"/>
        <w:rPr>
          <w:rFonts w:ascii="Times New Roman" w:hAnsi="Times New Roman" w:cs="Times New Roman"/>
          <w:sz w:val="28"/>
          <w:szCs w:val="28"/>
          <w:lang w:val="kk-KZ" w:eastAsia="ru-RU"/>
        </w:rPr>
      </w:pPr>
      <w:r w:rsidRPr="00E32C72">
        <w:rPr>
          <w:rFonts w:ascii="Times New Roman" w:hAnsi="Times New Roman" w:cs="Times New Roman"/>
          <w:sz w:val="28"/>
          <w:szCs w:val="28"/>
          <w:lang w:val="kk-KZ" w:eastAsia="ru-RU"/>
        </w:rPr>
        <w:t>Педагогтердің біліктілігін арттыру курстарының білім беру бағдарламасы негізгі ережелер мен талаптарды ескере отырып әзірленген:</w:t>
      </w:r>
    </w:p>
    <w:p w14:paraId="06222025" w14:textId="77777777" w:rsidR="001C4904" w:rsidRPr="00E32C72" w:rsidRDefault="001C4904" w:rsidP="00D96A81">
      <w:pPr>
        <w:spacing w:after="0" w:line="240" w:lineRule="auto"/>
        <w:ind w:firstLine="709"/>
        <w:jc w:val="both"/>
        <w:rPr>
          <w:rFonts w:ascii="Times New Roman" w:hAnsi="Times New Roman" w:cs="Times New Roman"/>
          <w:sz w:val="28"/>
          <w:szCs w:val="28"/>
          <w:lang w:val="kk-KZ" w:eastAsia="ru-RU"/>
        </w:rPr>
      </w:pPr>
      <w:r w:rsidRPr="00E32C72">
        <w:rPr>
          <w:rFonts w:ascii="Times New Roman" w:hAnsi="Times New Roman" w:cs="Times New Roman"/>
          <w:sz w:val="28"/>
          <w:szCs w:val="28"/>
          <w:lang w:val="kk-KZ" w:eastAsia="ru-RU"/>
        </w:rPr>
        <w:t xml:space="preserve">-  </w:t>
      </w:r>
      <w:r w:rsidRPr="00E32C72">
        <w:rPr>
          <w:rFonts w:ascii="Times New Roman" w:hAnsi="Times New Roman" w:cs="Times New Roman"/>
          <w:sz w:val="28"/>
          <w:szCs w:val="28"/>
          <w:lang w:eastAsia="ru-RU"/>
        </w:rPr>
        <w:t>«</w:t>
      </w:r>
      <w:r w:rsidRPr="00E32C72">
        <w:rPr>
          <w:rFonts w:ascii="Times New Roman" w:hAnsi="Times New Roman" w:cs="Times New Roman"/>
          <w:sz w:val="28"/>
          <w:szCs w:val="28"/>
          <w:lang w:val="kk-KZ" w:eastAsia="ru-RU"/>
        </w:rPr>
        <w:t>Білім туралы» Қазақстан Республикасының Заңы;</w:t>
      </w:r>
    </w:p>
    <w:p w14:paraId="6637DD1E" w14:textId="6D581B14" w:rsidR="001C4904" w:rsidRPr="00E32C72" w:rsidRDefault="001C4904" w:rsidP="00D96A81">
      <w:pPr>
        <w:spacing w:after="0" w:line="240" w:lineRule="auto"/>
        <w:ind w:firstLine="709"/>
        <w:jc w:val="both"/>
        <w:rPr>
          <w:rFonts w:ascii="Times New Roman" w:hAnsi="Times New Roman" w:cs="Times New Roman"/>
          <w:sz w:val="28"/>
          <w:szCs w:val="28"/>
          <w:lang w:val="kk-KZ" w:eastAsia="ru-RU"/>
        </w:rPr>
      </w:pPr>
      <w:r w:rsidRPr="00E32C72">
        <w:rPr>
          <w:rFonts w:ascii="Times New Roman" w:hAnsi="Times New Roman" w:cs="Times New Roman"/>
          <w:sz w:val="28"/>
          <w:szCs w:val="28"/>
          <w:lang w:val="kk-KZ" w:eastAsia="ru-RU"/>
        </w:rPr>
        <w:t>- «Дене шынықтыру және спорт туралы» Қазақстан Республикасының Заңы;</w:t>
      </w:r>
    </w:p>
    <w:p w14:paraId="082AB227" w14:textId="77777777" w:rsidR="001C4904" w:rsidRPr="00E32C72" w:rsidRDefault="001C4904" w:rsidP="00D96A81">
      <w:pPr>
        <w:spacing w:after="0" w:line="240" w:lineRule="auto"/>
        <w:ind w:firstLine="709"/>
        <w:jc w:val="both"/>
        <w:rPr>
          <w:rFonts w:ascii="Times New Roman" w:hAnsi="Times New Roman" w:cs="Times New Roman"/>
          <w:sz w:val="28"/>
          <w:szCs w:val="28"/>
          <w:lang w:val="kk-KZ" w:eastAsia="ru-RU"/>
        </w:rPr>
      </w:pPr>
      <w:r w:rsidRPr="00E32C72">
        <w:rPr>
          <w:rFonts w:ascii="Times New Roman" w:hAnsi="Times New Roman" w:cs="Times New Roman"/>
          <w:sz w:val="28"/>
          <w:szCs w:val="28"/>
          <w:lang w:val="kk-KZ" w:eastAsia="ru-RU"/>
        </w:rPr>
        <w:t>- «Мүмкіндігі шектеулі балаларды әлеуметтік және медициналық-педагогикалық түзеу арқылы қолдау туралы» Қазақстан Республикасының Заңы;</w:t>
      </w:r>
    </w:p>
    <w:p w14:paraId="69012502" w14:textId="51A920BC" w:rsidR="001C4904" w:rsidRPr="00E32C72" w:rsidRDefault="001C4904" w:rsidP="00D96A81">
      <w:pPr>
        <w:spacing w:after="0" w:line="240" w:lineRule="auto"/>
        <w:ind w:firstLine="709"/>
        <w:jc w:val="both"/>
        <w:rPr>
          <w:rFonts w:ascii="Times New Roman" w:hAnsi="Times New Roman" w:cs="Times New Roman"/>
          <w:sz w:val="28"/>
          <w:szCs w:val="28"/>
          <w:lang w:val="kk-KZ" w:eastAsia="ru-RU"/>
        </w:rPr>
      </w:pPr>
      <w:r w:rsidRPr="00E32C72">
        <w:rPr>
          <w:rFonts w:ascii="Times New Roman" w:hAnsi="Times New Roman" w:cs="Times New Roman"/>
          <w:sz w:val="28"/>
          <w:szCs w:val="28"/>
          <w:lang w:val="kk-KZ" w:eastAsia="ru-RU"/>
        </w:rPr>
        <w:t>-</w:t>
      </w:r>
      <w:r w:rsidR="00AA51EC" w:rsidRPr="00E32C72">
        <w:rPr>
          <w:rFonts w:ascii="Times New Roman" w:hAnsi="Times New Roman" w:cs="Times New Roman"/>
          <w:sz w:val="28"/>
          <w:szCs w:val="28"/>
          <w:lang w:val="kk-KZ" w:eastAsia="ru-RU"/>
        </w:rPr>
        <w:t xml:space="preserve"> «Педагогтердің біліктілігін арттыру курстарының білім беру бағдарламаларын әзірлеу, келісу және бекіту қағидаларын бекіту туралы», Қазақстан Республикасы Білім және ғылым министрінің 2020 жылғы 4 мамырдағы № 175 бұйрығы. Қазақстан Республикасының Әділет министрлігінде 2020 жылғы 5 мамырда № 20567 болып тіркелген бұйрығы негізінде жасалды.</w:t>
      </w:r>
    </w:p>
    <w:p w14:paraId="6BF5A952" w14:textId="6059BA97" w:rsidR="00AA51EC" w:rsidRPr="00E32C72" w:rsidRDefault="00AA51EC" w:rsidP="00D96A81">
      <w:pPr>
        <w:spacing w:after="0" w:line="240" w:lineRule="auto"/>
        <w:ind w:firstLine="709"/>
        <w:jc w:val="both"/>
        <w:rPr>
          <w:rFonts w:ascii="Times New Roman" w:hAnsi="Times New Roman" w:cs="Times New Roman"/>
          <w:sz w:val="28"/>
          <w:szCs w:val="28"/>
          <w:lang w:val="kk-KZ" w:eastAsia="ru-RU"/>
        </w:rPr>
      </w:pPr>
      <w:r w:rsidRPr="00E32C72">
        <w:rPr>
          <w:rFonts w:ascii="Times New Roman" w:hAnsi="Times New Roman" w:cs="Times New Roman"/>
          <w:sz w:val="28"/>
          <w:szCs w:val="28"/>
          <w:lang w:val="kk-KZ" w:eastAsia="ru-RU"/>
        </w:rPr>
        <w:t>Дене шынықтыру мұғалімдеріне арналған курс 72 сағатты құрайды.</w:t>
      </w:r>
    </w:p>
    <w:p w14:paraId="4A6DA8B2" w14:textId="77777777" w:rsidR="008B3F2C" w:rsidRPr="00E32C72" w:rsidRDefault="008B3F2C" w:rsidP="00E32C72">
      <w:pPr>
        <w:spacing w:after="0" w:line="240" w:lineRule="auto"/>
        <w:ind w:firstLine="709"/>
        <w:jc w:val="both"/>
        <w:rPr>
          <w:rFonts w:ascii="Times New Roman" w:hAnsi="Times New Roman" w:cs="Times New Roman"/>
          <w:sz w:val="28"/>
          <w:szCs w:val="28"/>
          <w:lang w:val="kk-KZ" w:eastAsia="ru-RU"/>
        </w:rPr>
      </w:pPr>
    </w:p>
    <w:p w14:paraId="168E995D" w14:textId="03AF6DF3" w:rsidR="008B3F2C" w:rsidRPr="00D96A81" w:rsidRDefault="00D96A81" w:rsidP="00D96A81">
      <w:pPr>
        <w:pStyle w:val="a6"/>
        <w:numPr>
          <w:ilvl w:val="0"/>
          <w:numId w:val="3"/>
        </w:numPr>
        <w:spacing w:after="0" w:line="240" w:lineRule="auto"/>
        <w:jc w:val="center"/>
        <w:rPr>
          <w:rFonts w:ascii="Times New Roman" w:hAnsi="Times New Roman" w:cs="Times New Roman"/>
          <w:b/>
          <w:sz w:val="28"/>
          <w:szCs w:val="28"/>
          <w:lang w:val="kk-KZ" w:eastAsia="ru-RU"/>
        </w:rPr>
      </w:pPr>
      <w:r w:rsidRPr="00D96A81">
        <w:rPr>
          <w:rFonts w:ascii="Times New Roman" w:hAnsi="Times New Roman" w:cs="Times New Roman"/>
          <w:b/>
          <w:sz w:val="28"/>
          <w:szCs w:val="28"/>
          <w:lang w:val="kk-KZ" w:eastAsia="ru-RU"/>
        </w:rPr>
        <w:t>ГЛОССАРИЙ</w:t>
      </w:r>
    </w:p>
    <w:p w14:paraId="779E2F91" w14:textId="77777777" w:rsidR="001C4904" w:rsidRPr="00E32C72" w:rsidRDefault="001C4904" w:rsidP="00E32C72">
      <w:pPr>
        <w:spacing w:after="0" w:line="240" w:lineRule="auto"/>
        <w:ind w:firstLine="709"/>
        <w:jc w:val="both"/>
        <w:rPr>
          <w:rFonts w:ascii="Times New Roman" w:hAnsi="Times New Roman" w:cs="Times New Roman"/>
          <w:b/>
          <w:sz w:val="28"/>
          <w:szCs w:val="28"/>
          <w:lang w:val="kk-KZ"/>
        </w:rPr>
      </w:pPr>
    </w:p>
    <w:p w14:paraId="0A93C304" w14:textId="77777777" w:rsidR="00AA51EC" w:rsidRPr="00E32C72" w:rsidRDefault="001C4904" w:rsidP="00E32C72">
      <w:pPr>
        <w:spacing w:after="0" w:line="240" w:lineRule="auto"/>
        <w:ind w:firstLine="709"/>
        <w:jc w:val="both"/>
        <w:rPr>
          <w:rFonts w:ascii="Times New Roman" w:hAnsi="Times New Roman" w:cs="Times New Roman"/>
          <w:sz w:val="28"/>
          <w:szCs w:val="28"/>
          <w:lang w:val="kk-KZ"/>
        </w:rPr>
      </w:pPr>
      <w:r w:rsidRPr="00E32C72">
        <w:rPr>
          <w:rFonts w:ascii="Times New Roman" w:hAnsi="Times New Roman" w:cs="Times New Roman"/>
          <w:b/>
          <w:sz w:val="28"/>
          <w:szCs w:val="28"/>
          <w:lang w:val="kk-KZ"/>
        </w:rPr>
        <w:t>Дене дайындығы</w:t>
      </w:r>
      <w:r w:rsidR="00AA51EC" w:rsidRPr="00E32C72">
        <w:rPr>
          <w:rFonts w:ascii="Times New Roman" w:hAnsi="Times New Roman" w:cs="Times New Roman"/>
          <w:sz w:val="28"/>
          <w:szCs w:val="28"/>
          <w:lang w:val="kk-KZ"/>
        </w:rPr>
        <w:t xml:space="preserve"> – әр түрлі әрекеттердің (әскери, спорт, өнеркәсіп) талабына сай дамытылған дене қасиеттерінің, қимыл дағдысының нәтижесі.Ол жалпы және арнайы дене дайындығы деп бөлінеді.</w:t>
      </w:r>
    </w:p>
    <w:p w14:paraId="61AD354F" w14:textId="77777777" w:rsidR="00AA51EC" w:rsidRPr="00E32C72" w:rsidRDefault="00AA51EC" w:rsidP="00E32C72">
      <w:pPr>
        <w:spacing w:after="0" w:line="240" w:lineRule="auto"/>
        <w:ind w:firstLine="709"/>
        <w:jc w:val="both"/>
        <w:rPr>
          <w:rFonts w:ascii="Times New Roman" w:hAnsi="Times New Roman" w:cs="Times New Roman"/>
          <w:sz w:val="28"/>
          <w:szCs w:val="28"/>
          <w:lang w:val="kk-KZ"/>
        </w:rPr>
      </w:pPr>
      <w:r w:rsidRPr="00E32C72">
        <w:rPr>
          <w:rFonts w:ascii="Times New Roman" w:hAnsi="Times New Roman" w:cs="Times New Roman"/>
          <w:b/>
          <w:sz w:val="28"/>
          <w:szCs w:val="28"/>
          <w:lang w:val="kk-KZ"/>
        </w:rPr>
        <w:t>Жалпы дене  дайындығы</w:t>
      </w:r>
      <w:r w:rsidRPr="00E32C72">
        <w:rPr>
          <w:rFonts w:ascii="Times New Roman" w:hAnsi="Times New Roman" w:cs="Times New Roman"/>
          <w:sz w:val="28"/>
          <w:szCs w:val="28"/>
          <w:lang w:val="kk-KZ"/>
        </w:rPr>
        <w:t xml:space="preserve"> – жалпы әр түрлі және бір спорт немесе кәсіп түріне қарай бағытталған дене тәрбиесі үрдісі.</w:t>
      </w:r>
    </w:p>
    <w:p w14:paraId="4CE31521" w14:textId="77777777" w:rsidR="00AA51EC" w:rsidRPr="00E32C72" w:rsidRDefault="001C4904" w:rsidP="00E32C72">
      <w:pPr>
        <w:spacing w:after="0" w:line="240" w:lineRule="auto"/>
        <w:ind w:firstLine="709"/>
        <w:jc w:val="both"/>
        <w:rPr>
          <w:rFonts w:ascii="Times New Roman" w:hAnsi="Times New Roman" w:cs="Times New Roman"/>
          <w:sz w:val="28"/>
          <w:szCs w:val="28"/>
          <w:lang w:val="kk-KZ"/>
        </w:rPr>
      </w:pPr>
      <w:r w:rsidRPr="00E32C72">
        <w:rPr>
          <w:rFonts w:ascii="Times New Roman" w:hAnsi="Times New Roman" w:cs="Times New Roman"/>
          <w:b/>
          <w:sz w:val="28"/>
          <w:szCs w:val="28"/>
          <w:lang w:val="kk-KZ"/>
        </w:rPr>
        <w:t>Арнайы дене дайындығы</w:t>
      </w:r>
      <w:r w:rsidR="00AA51EC" w:rsidRPr="00E32C72">
        <w:rPr>
          <w:rFonts w:ascii="Times New Roman" w:hAnsi="Times New Roman" w:cs="Times New Roman"/>
          <w:b/>
          <w:sz w:val="28"/>
          <w:szCs w:val="28"/>
          <w:lang w:val="kk-KZ"/>
        </w:rPr>
        <w:t xml:space="preserve"> </w:t>
      </w:r>
      <w:r w:rsidR="00AA51EC" w:rsidRPr="00E32C72">
        <w:rPr>
          <w:rFonts w:ascii="Times New Roman" w:hAnsi="Times New Roman" w:cs="Times New Roman"/>
          <w:sz w:val="28"/>
          <w:szCs w:val="28"/>
          <w:lang w:val="kk-KZ"/>
        </w:rPr>
        <w:t>- арнайы бір спорт немесе кәсіп түріне қарай бағытталған дене тәрбиесі үрдісі.</w:t>
      </w:r>
    </w:p>
    <w:p w14:paraId="3EAE6F60" w14:textId="77777777" w:rsidR="00AA51EC" w:rsidRPr="00E32C72" w:rsidRDefault="00AA51EC" w:rsidP="00E32C72">
      <w:pPr>
        <w:spacing w:after="0" w:line="240" w:lineRule="auto"/>
        <w:ind w:firstLine="709"/>
        <w:jc w:val="both"/>
        <w:rPr>
          <w:rFonts w:ascii="Times New Roman" w:hAnsi="Times New Roman" w:cs="Times New Roman"/>
          <w:sz w:val="28"/>
          <w:szCs w:val="28"/>
          <w:lang w:val="kk-KZ"/>
        </w:rPr>
      </w:pPr>
      <w:r w:rsidRPr="00E32C72">
        <w:rPr>
          <w:rFonts w:ascii="Times New Roman" w:hAnsi="Times New Roman" w:cs="Times New Roman"/>
          <w:b/>
          <w:sz w:val="28"/>
          <w:szCs w:val="28"/>
          <w:lang w:val="kk-KZ"/>
        </w:rPr>
        <w:t xml:space="preserve">Дене қуатының дамуы </w:t>
      </w:r>
      <w:r w:rsidRPr="00E32C72">
        <w:rPr>
          <w:rFonts w:ascii="Times New Roman" w:hAnsi="Times New Roman" w:cs="Times New Roman"/>
          <w:sz w:val="28"/>
          <w:szCs w:val="28"/>
          <w:lang w:val="kk-KZ"/>
        </w:rPr>
        <w:t>– адам ағзасының табиғи және мақсатты жолмен өсуі. Табиғи жолмен өскенде  баланың морфофункционалдық көрсеткіштері: бойы, салмағы, дене мүшесі көлемі өзінің табиғи өсу жолымен өзгереді. Мақсатты жолмен өсуі әр түрлі арнаулы құрастырылған  жаттығулар  көмегімен өседі, өзгереді.</w:t>
      </w:r>
    </w:p>
    <w:p w14:paraId="44F38E4A" w14:textId="0F8D8385" w:rsidR="00AA51EC" w:rsidRPr="00E32C72" w:rsidRDefault="001C4904" w:rsidP="00E32C72">
      <w:pPr>
        <w:spacing w:after="0" w:line="240" w:lineRule="auto"/>
        <w:ind w:firstLine="709"/>
        <w:jc w:val="both"/>
        <w:rPr>
          <w:rFonts w:ascii="Times New Roman" w:hAnsi="Times New Roman" w:cs="Times New Roman"/>
          <w:sz w:val="28"/>
          <w:szCs w:val="28"/>
          <w:lang w:val="kk-KZ"/>
        </w:rPr>
      </w:pPr>
      <w:r w:rsidRPr="00E32C72">
        <w:rPr>
          <w:rFonts w:ascii="Times New Roman" w:hAnsi="Times New Roman" w:cs="Times New Roman"/>
          <w:b/>
          <w:sz w:val="28"/>
          <w:szCs w:val="28"/>
          <w:lang w:val="kk-KZ"/>
        </w:rPr>
        <w:t>Спорт</w:t>
      </w:r>
      <w:r w:rsidR="00AA51EC" w:rsidRPr="00E32C72">
        <w:rPr>
          <w:rFonts w:ascii="Times New Roman" w:hAnsi="Times New Roman" w:cs="Times New Roman"/>
          <w:sz w:val="28"/>
          <w:szCs w:val="28"/>
          <w:lang w:val="kk-KZ"/>
        </w:rPr>
        <w:t xml:space="preserve"> – әр түрлі жаттығулардың көмегімен жоғары жетістіктерге бағытталған өнер түрі. Спорт көпшілік спорты және жоғарғы  жетістіктер спорты деп екіге бөлінеді. Жоғары жетістіктер спорты – жоғарғы көрсеткіштерге бағытталған жеңімпаздар, рекордшылар спорты. Көпшілік спорты - барлық адамдар қатыса алатын, қатысулар санына шек қойылмайтын спорт түрі. Мысалы, көп адамдар қатысатын кросс, шаңғы жарыстары т.б. Жоғары жетістіктер  спорты: әуесқой және кәсіпқой спорт деп бөлінеді. Әуесқой спортшылар бір жерде жұмыс істеп, не оқып жүріп бос уақыттарында спорт түрлерімен айналысу арқылы  бір жағынан жетістіктер, жоғары көрсеткіштер көрсету болса, екінші жағынан жұмыс түрі, олар күні бойы жаттығады, сол үшін ақша алады.</w:t>
      </w:r>
    </w:p>
    <w:p w14:paraId="4EA6939C" w14:textId="77777777" w:rsidR="00AA51EC" w:rsidRPr="00E32C72" w:rsidRDefault="00AA51EC" w:rsidP="00E32C72">
      <w:pPr>
        <w:spacing w:after="0" w:line="240" w:lineRule="auto"/>
        <w:ind w:firstLine="709"/>
        <w:jc w:val="both"/>
        <w:rPr>
          <w:rFonts w:ascii="Times New Roman" w:hAnsi="Times New Roman" w:cs="Times New Roman"/>
          <w:sz w:val="28"/>
          <w:szCs w:val="28"/>
          <w:lang w:val="kk-KZ"/>
        </w:rPr>
      </w:pPr>
      <w:r w:rsidRPr="00E32C72">
        <w:rPr>
          <w:rFonts w:ascii="Times New Roman" w:hAnsi="Times New Roman" w:cs="Times New Roman"/>
          <w:b/>
          <w:sz w:val="28"/>
          <w:szCs w:val="28"/>
          <w:lang w:val="kk-KZ"/>
        </w:rPr>
        <w:t xml:space="preserve">Денені тынықтыру </w:t>
      </w:r>
      <w:r w:rsidRPr="00E32C72">
        <w:rPr>
          <w:rFonts w:ascii="Times New Roman" w:hAnsi="Times New Roman" w:cs="Times New Roman"/>
          <w:sz w:val="28"/>
          <w:szCs w:val="28"/>
          <w:lang w:val="kk-KZ"/>
        </w:rPr>
        <w:t>– жаттығулар жасау арқылы белсенді демалыс ұйымдастыру. Ол дене тәрбиесі жаттығуларының көмегімен халықтың көңілін көтереді, бір әрекеттен екінші әрекетке көшіреді.</w:t>
      </w:r>
    </w:p>
    <w:p w14:paraId="6779A2A2" w14:textId="77777777" w:rsidR="00AA51EC" w:rsidRPr="00E32C72" w:rsidRDefault="00AA51EC" w:rsidP="00E32C72">
      <w:pPr>
        <w:spacing w:after="0" w:line="240" w:lineRule="auto"/>
        <w:ind w:firstLine="709"/>
        <w:jc w:val="both"/>
        <w:rPr>
          <w:rFonts w:ascii="Times New Roman" w:hAnsi="Times New Roman" w:cs="Times New Roman"/>
          <w:sz w:val="28"/>
          <w:szCs w:val="28"/>
          <w:lang w:val="kk-KZ"/>
        </w:rPr>
      </w:pPr>
      <w:r w:rsidRPr="00E32C72">
        <w:rPr>
          <w:rFonts w:ascii="Times New Roman" w:hAnsi="Times New Roman" w:cs="Times New Roman"/>
          <w:b/>
          <w:sz w:val="28"/>
          <w:szCs w:val="28"/>
          <w:lang w:val="kk-KZ"/>
        </w:rPr>
        <w:lastRenderedPageBreak/>
        <w:t xml:space="preserve">Денені қалыпқа келтіру </w:t>
      </w:r>
      <w:r w:rsidRPr="00E32C72">
        <w:rPr>
          <w:rFonts w:ascii="Times New Roman" w:hAnsi="Times New Roman" w:cs="Times New Roman"/>
          <w:sz w:val="28"/>
          <w:szCs w:val="28"/>
          <w:lang w:val="kk-KZ"/>
        </w:rPr>
        <w:t>– адам организмінің  жарақат алып ауырған функцияларын жаттығулар, массаж, монша буы, су процедуралары арқылы емдеу, қалпына келтіру.</w:t>
      </w:r>
    </w:p>
    <w:p w14:paraId="40610E52" w14:textId="77777777" w:rsidR="00AA51EC" w:rsidRPr="00E32C72" w:rsidRDefault="00AA51EC" w:rsidP="00E32C72">
      <w:pPr>
        <w:spacing w:after="0" w:line="240" w:lineRule="auto"/>
        <w:ind w:firstLine="709"/>
        <w:jc w:val="both"/>
        <w:rPr>
          <w:rFonts w:ascii="Times New Roman" w:hAnsi="Times New Roman" w:cs="Times New Roman"/>
          <w:sz w:val="28"/>
          <w:szCs w:val="28"/>
          <w:lang w:val="kk-KZ"/>
        </w:rPr>
      </w:pPr>
      <w:r w:rsidRPr="00E32C72">
        <w:rPr>
          <w:rFonts w:ascii="Times New Roman" w:hAnsi="Times New Roman" w:cs="Times New Roman"/>
          <w:b/>
          <w:sz w:val="28"/>
          <w:szCs w:val="28"/>
          <w:lang w:val="kk-KZ"/>
        </w:rPr>
        <w:t>Денені  жетілдіру</w:t>
      </w:r>
      <w:r w:rsidRPr="00E32C72">
        <w:rPr>
          <w:rFonts w:ascii="Times New Roman" w:hAnsi="Times New Roman" w:cs="Times New Roman"/>
          <w:sz w:val="28"/>
          <w:szCs w:val="28"/>
          <w:lang w:val="kk-KZ"/>
        </w:rPr>
        <w:t xml:space="preserve"> – адамның дене қасиетін үйлесімді дамыту және жан-жақты дайындығын жоғарғы деңгейге жеткізу.</w:t>
      </w:r>
    </w:p>
    <w:p w14:paraId="666F4816" w14:textId="77777777" w:rsidR="00AA51EC" w:rsidRPr="00E32C72" w:rsidRDefault="00AA51EC" w:rsidP="00E32C72">
      <w:pPr>
        <w:spacing w:after="0" w:line="240" w:lineRule="auto"/>
        <w:ind w:firstLine="709"/>
        <w:jc w:val="both"/>
        <w:rPr>
          <w:rFonts w:ascii="Times New Roman" w:hAnsi="Times New Roman" w:cs="Times New Roman"/>
          <w:sz w:val="28"/>
          <w:szCs w:val="28"/>
          <w:lang w:val="kk-KZ"/>
        </w:rPr>
      </w:pPr>
      <w:r w:rsidRPr="00E32C72">
        <w:rPr>
          <w:rFonts w:ascii="Times New Roman" w:hAnsi="Times New Roman" w:cs="Times New Roman"/>
          <w:b/>
          <w:sz w:val="28"/>
          <w:szCs w:val="28"/>
          <w:lang w:val="kk-KZ"/>
        </w:rPr>
        <w:t>Дене туралы білім</w:t>
      </w:r>
      <w:r w:rsidRPr="00E32C72">
        <w:rPr>
          <w:rFonts w:ascii="Times New Roman" w:hAnsi="Times New Roman" w:cs="Times New Roman"/>
          <w:sz w:val="28"/>
          <w:szCs w:val="28"/>
          <w:lang w:val="kk-KZ"/>
        </w:rPr>
        <w:t xml:space="preserve"> – адамды қимыл ептілігі мен дағдысына үйрету және теориялық біліммен қаруландыру.</w:t>
      </w:r>
    </w:p>
    <w:p w14:paraId="27E97E2F" w14:textId="77777777" w:rsidR="008B3F2C" w:rsidRPr="00E32C72" w:rsidRDefault="008B3F2C" w:rsidP="00E32C72">
      <w:pPr>
        <w:spacing w:after="0" w:line="240" w:lineRule="auto"/>
        <w:ind w:firstLine="709"/>
        <w:jc w:val="both"/>
        <w:rPr>
          <w:rFonts w:ascii="Times New Roman" w:hAnsi="Times New Roman" w:cs="Times New Roman"/>
          <w:b/>
          <w:sz w:val="28"/>
          <w:szCs w:val="28"/>
          <w:lang w:val="kk-KZ" w:eastAsia="ru-RU"/>
        </w:rPr>
      </w:pPr>
    </w:p>
    <w:p w14:paraId="439A9AE1" w14:textId="12DE21A9" w:rsidR="008B3F2C" w:rsidRPr="00D96A81" w:rsidRDefault="00D96A81" w:rsidP="00D96A81">
      <w:pPr>
        <w:pStyle w:val="a6"/>
        <w:numPr>
          <w:ilvl w:val="0"/>
          <w:numId w:val="3"/>
        </w:numPr>
        <w:spacing w:after="0" w:line="240" w:lineRule="auto"/>
        <w:jc w:val="center"/>
        <w:rPr>
          <w:rFonts w:ascii="Times New Roman" w:hAnsi="Times New Roman" w:cs="Times New Roman"/>
          <w:b/>
          <w:sz w:val="28"/>
          <w:szCs w:val="28"/>
          <w:lang w:val="kk-KZ" w:eastAsia="ru-RU"/>
        </w:rPr>
      </w:pPr>
      <w:r w:rsidRPr="00D96A81">
        <w:rPr>
          <w:rFonts w:ascii="Times New Roman" w:hAnsi="Times New Roman" w:cs="Times New Roman"/>
          <w:b/>
          <w:sz w:val="28"/>
          <w:szCs w:val="28"/>
          <w:lang w:val="kk-KZ" w:eastAsia="ru-RU"/>
        </w:rPr>
        <w:t>БАҒДАРЛАМА ТАҚЫРЫБЫ</w:t>
      </w:r>
    </w:p>
    <w:p w14:paraId="1D34805C" w14:textId="77777777" w:rsidR="00EF1119" w:rsidRPr="00E32C72" w:rsidRDefault="00EF1119" w:rsidP="00E32C72">
      <w:pPr>
        <w:spacing w:after="0" w:line="240" w:lineRule="auto"/>
        <w:ind w:firstLine="709"/>
        <w:jc w:val="both"/>
        <w:rPr>
          <w:rFonts w:ascii="Times New Roman" w:hAnsi="Times New Roman" w:cs="Times New Roman"/>
          <w:b/>
          <w:sz w:val="28"/>
          <w:szCs w:val="28"/>
          <w:lang w:val="kk-KZ" w:eastAsia="ru-RU"/>
        </w:rPr>
      </w:pPr>
    </w:p>
    <w:tbl>
      <w:tblPr>
        <w:tblStyle w:val="a5"/>
        <w:tblW w:w="0" w:type="auto"/>
        <w:tblInd w:w="-147" w:type="dxa"/>
        <w:tblLook w:val="04A0" w:firstRow="1" w:lastRow="0" w:firstColumn="1" w:lastColumn="0" w:noHBand="0" w:noVBand="1"/>
      </w:tblPr>
      <w:tblGrid>
        <w:gridCol w:w="706"/>
        <w:gridCol w:w="5602"/>
        <w:gridCol w:w="1417"/>
        <w:gridCol w:w="1813"/>
      </w:tblGrid>
      <w:tr w:rsidR="0099282A" w:rsidRPr="00E32C72" w14:paraId="5477B057" w14:textId="77777777" w:rsidTr="0099282A">
        <w:tc>
          <w:tcPr>
            <w:tcW w:w="636" w:type="dxa"/>
          </w:tcPr>
          <w:p w14:paraId="022CFC01" w14:textId="77777777" w:rsidR="0099282A" w:rsidRPr="00E32C72" w:rsidRDefault="0099282A" w:rsidP="00E32C72">
            <w:pPr>
              <w:jc w:val="center"/>
              <w:rPr>
                <w:rFonts w:ascii="Times New Roman" w:hAnsi="Times New Roman" w:cs="Times New Roman"/>
                <w:b/>
                <w:sz w:val="28"/>
                <w:szCs w:val="28"/>
                <w:lang w:val="kk-KZ" w:eastAsia="ru-RU"/>
              </w:rPr>
            </w:pPr>
            <w:r w:rsidRPr="00E32C72">
              <w:rPr>
                <w:rFonts w:ascii="Times New Roman" w:hAnsi="Times New Roman" w:cs="Times New Roman"/>
                <w:b/>
                <w:sz w:val="28"/>
                <w:szCs w:val="28"/>
                <w:lang w:val="kk-KZ" w:eastAsia="ru-RU"/>
              </w:rPr>
              <w:t>№</w:t>
            </w:r>
          </w:p>
        </w:tc>
        <w:tc>
          <w:tcPr>
            <w:tcW w:w="5602" w:type="dxa"/>
          </w:tcPr>
          <w:p w14:paraId="12CC56C8" w14:textId="77777777" w:rsidR="0099282A" w:rsidRPr="00E32C72" w:rsidRDefault="0099282A" w:rsidP="00E32C72">
            <w:pPr>
              <w:jc w:val="center"/>
              <w:rPr>
                <w:rFonts w:ascii="Times New Roman" w:hAnsi="Times New Roman" w:cs="Times New Roman"/>
                <w:b/>
                <w:sz w:val="28"/>
                <w:szCs w:val="28"/>
                <w:lang w:val="kk-KZ" w:eastAsia="ru-RU"/>
              </w:rPr>
            </w:pPr>
            <w:r w:rsidRPr="00E32C72">
              <w:rPr>
                <w:rFonts w:ascii="Times New Roman" w:hAnsi="Times New Roman" w:cs="Times New Roman"/>
                <w:b/>
                <w:sz w:val="28"/>
                <w:szCs w:val="28"/>
                <w:lang w:val="kk-KZ"/>
              </w:rPr>
              <w:t>Модуль тақырыптары</w:t>
            </w:r>
          </w:p>
        </w:tc>
        <w:tc>
          <w:tcPr>
            <w:tcW w:w="1417" w:type="dxa"/>
          </w:tcPr>
          <w:p w14:paraId="4429F4C6" w14:textId="77777777" w:rsidR="0099282A" w:rsidRPr="00E32C72" w:rsidRDefault="0099282A" w:rsidP="00E32C72">
            <w:pPr>
              <w:jc w:val="center"/>
              <w:rPr>
                <w:rFonts w:ascii="Times New Roman" w:hAnsi="Times New Roman" w:cs="Times New Roman"/>
                <w:b/>
                <w:sz w:val="28"/>
                <w:szCs w:val="28"/>
                <w:lang w:val="kk-KZ" w:eastAsia="ru-RU"/>
              </w:rPr>
            </w:pPr>
            <w:r w:rsidRPr="00E32C72">
              <w:rPr>
                <w:rFonts w:ascii="Times New Roman" w:hAnsi="Times New Roman" w:cs="Times New Roman"/>
                <w:b/>
                <w:sz w:val="28"/>
                <w:szCs w:val="28"/>
                <w:lang w:val="kk-KZ" w:eastAsia="ru-RU"/>
              </w:rPr>
              <w:t>Сағат саны</w:t>
            </w:r>
          </w:p>
        </w:tc>
        <w:tc>
          <w:tcPr>
            <w:tcW w:w="1701" w:type="dxa"/>
          </w:tcPr>
          <w:p w14:paraId="18A030AA" w14:textId="77777777" w:rsidR="0099282A" w:rsidRPr="00E32C72" w:rsidRDefault="0099282A" w:rsidP="00E32C72">
            <w:pPr>
              <w:jc w:val="center"/>
              <w:rPr>
                <w:rFonts w:ascii="Times New Roman" w:hAnsi="Times New Roman" w:cs="Times New Roman"/>
                <w:b/>
                <w:sz w:val="28"/>
                <w:szCs w:val="28"/>
                <w:lang w:val="kk-KZ" w:eastAsia="ru-RU"/>
              </w:rPr>
            </w:pPr>
            <w:r w:rsidRPr="00E32C72">
              <w:rPr>
                <w:rFonts w:ascii="Times New Roman" w:hAnsi="Times New Roman" w:cs="Times New Roman"/>
                <w:b/>
                <w:sz w:val="28"/>
                <w:szCs w:val="28"/>
                <w:lang w:val="kk-KZ" w:eastAsia="ru-RU"/>
              </w:rPr>
              <w:t>Оқыту әдістері</w:t>
            </w:r>
          </w:p>
        </w:tc>
      </w:tr>
      <w:tr w:rsidR="0099282A" w:rsidRPr="00E32C72" w14:paraId="35F557C7" w14:textId="77777777" w:rsidTr="00972766">
        <w:tc>
          <w:tcPr>
            <w:tcW w:w="636" w:type="dxa"/>
          </w:tcPr>
          <w:p w14:paraId="0EB4D77E" w14:textId="77777777" w:rsidR="0099282A" w:rsidRPr="00E32C72" w:rsidRDefault="0099282A" w:rsidP="00E32C72">
            <w:pPr>
              <w:jc w:val="center"/>
              <w:rPr>
                <w:rFonts w:ascii="Times New Roman" w:hAnsi="Times New Roman" w:cs="Times New Roman"/>
                <w:b/>
                <w:sz w:val="28"/>
                <w:szCs w:val="28"/>
                <w:lang w:val="kk-KZ" w:eastAsia="ru-RU"/>
              </w:rPr>
            </w:pPr>
            <w:r w:rsidRPr="00E32C72">
              <w:rPr>
                <w:rFonts w:ascii="Times New Roman" w:hAnsi="Times New Roman" w:cs="Times New Roman"/>
                <w:b/>
                <w:sz w:val="28"/>
                <w:szCs w:val="28"/>
                <w:lang w:val="kk-KZ" w:eastAsia="ru-RU"/>
              </w:rPr>
              <w:t>1</w:t>
            </w:r>
          </w:p>
        </w:tc>
        <w:tc>
          <w:tcPr>
            <w:tcW w:w="5602" w:type="dxa"/>
          </w:tcPr>
          <w:p w14:paraId="4ABBC71A" w14:textId="77777777" w:rsidR="0099282A" w:rsidRPr="00E32C72" w:rsidRDefault="0099282A" w:rsidP="00E32C72">
            <w:pPr>
              <w:jc w:val="center"/>
              <w:rPr>
                <w:rFonts w:ascii="Times New Roman" w:hAnsi="Times New Roman" w:cs="Times New Roman"/>
                <w:b/>
                <w:sz w:val="28"/>
                <w:szCs w:val="28"/>
                <w:lang w:val="kk-KZ"/>
              </w:rPr>
            </w:pPr>
            <w:r w:rsidRPr="00E32C72">
              <w:rPr>
                <w:rFonts w:ascii="Times New Roman" w:hAnsi="Times New Roman" w:cs="Times New Roman"/>
                <w:b/>
                <w:sz w:val="28"/>
                <w:szCs w:val="28"/>
                <w:lang w:val="kk-KZ"/>
              </w:rPr>
              <w:t xml:space="preserve">Нормативтік құқықтық модуль </w:t>
            </w:r>
            <w:r w:rsidRPr="00E32C72">
              <w:rPr>
                <w:rFonts w:ascii="Times New Roman" w:hAnsi="Times New Roman" w:cs="Times New Roman"/>
                <w:b/>
                <w:sz w:val="28"/>
                <w:szCs w:val="28"/>
              </w:rPr>
              <w:t xml:space="preserve"> </w:t>
            </w:r>
            <w:r w:rsidRPr="00E32C72">
              <w:rPr>
                <w:rFonts w:ascii="Times New Roman" w:hAnsi="Times New Roman" w:cs="Times New Roman"/>
                <w:b/>
                <w:sz w:val="28"/>
                <w:szCs w:val="28"/>
                <w:lang w:val="kk-KZ"/>
              </w:rPr>
              <w:t xml:space="preserve"> </w:t>
            </w:r>
          </w:p>
        </w:tc>
        <w:tc>
          <w:tcPr>
            <w:tcW w:w="3118" w:type="dxa"/>
            <w:gridSpan w:val="2"/>
          </w:tcPr>
          <w:p w14:paraId="20D2117B" w14:textId="77777777" w:rsidR="0099282A" w:rsidRPr="00E32C72" w:rsidRDefault="0099282A" w:rsidP="00E32C72">
            <w:pPr>
              <w:jc w:val="center"/>
              <w:rPr>
                <w:rFonts w:ascii="Times New Roman" w:hAnsi="Times New Roman" w:cs="Times New Roman"/>
                <w:b/>
                <w:sz w:val="28"/>
                <w:szCs w:val="28"/>
                <w:lang w:val="kk-KZ" w:eastAsia="ru-RU"/>
              </w:rPr>
            </w:pPr>
            <w:r w:rsidRPr="00E32C72">
              <w:rPr>
                <w:rFonts w:ascii="Times New Roman" w:hAnsi="Times New Roman" w:cs="Times New Roman"/>
                <w:b/>
                <w:sz w:val="28"/>
                <w:szCs w:val="28"/>
                <w:lang w:val="kk-KZ" w:eastAsia="ru-RU"/>
              </w:rPr>
              <w:t>4 сағат</w:t>
            </w:r>
          </w:p>
        </w:tc>
      </w:tr>
      <w:tr w:rsidR="0099282A" w:rsidRPr="00E32C72" w14:paraId="34666834" w14:textId="77777777" w:rsidTr="0099282A">
        <w:tc>
          <w:tcPr>
            <w:tcW w:w="636" w:type="dxa"/>
          </w:tcPr>
          <w:p w14:paraId="20353AB2" w14:textId="77777777" w:rsidR="0099282A" w:rsidRPr="00E32C72" w:rsidRDefault="0099282A" w:rsidP="00E32C72">
            <w:pPr>
              <w:jc w:val="both"/>
              <w:rPr>
                <w:rFonts w:ascii="Times New Roman" w:hAnsi="Times New Roman" w:cs="Times New Roman"/>
                <w:sz w:val="28"/>
                <w:szCs w:val="28"/>
                <w:lang w:val="kk-KZ" w:eastAsia="ru-RU"/>
              </w:rPr>
            </w:pPr>
            <w:r w:rsidRPr="00E32C72">
              <w:rPr>
                <w:rFonts w:ascii="Times New Roman" w:hAnsi="Times New Roman" w:cs="Times New Roman"/>
                <w:sz w:val="28"/>
                <w:szCs w:val="28"/>
                <w:lang w:val="kk-KZ" w:eastAsia="ru-RU"/>
              </w:rPr>
              <w:t>1.1</w:t>
            </w:r>
          </w:p>
        </w:tc>
        <w:tc>
          <w:tcPr>
            <w:tcW w:w="5602" w:type="dxa"/>
          </w:tcPr>
          <w:p w14:paraId="35198A7E" w14:textId="77777777" w:rsidR="0099282A" w:rsidRPr="00E32C72" w:rsidRDefault="0099282A" w:rsidP="00E32C72">
            <w:pPr>
              <w:jc w:val="both"/>
              <w:rPr>
                <w:rFonts w:ascii="Times New Roman" w:hAnsi="Times New Roman" w:cs="Times New Roman"/>
                <w:sz w:val="28"/>
                <w:szCs w:val="28"/>
                <w:lang w:val="kk-KZ" w:eastAsia="ru-RU"/>
              </w:rPr>
            </w:pPr>
            <w:r w:rsidRPr="00E32C72">
              <w:rPr>
                <w:rFonts w:ascii="Times New Roman" w:hAnsi="Times New Roman" w:cs="Times New Roman"/>
                <w:kern w:val="36"/>
                <w:sz w:val="28"/>
                <w:szCs w:val="28"/>
                <w:lang w:val="kk-KZ"/>
              </w:rPr>
              <w:t>Қазақстан Республикасының «Білім туралы» Заңы; «Дене шынықтыру және спорт туралы» ҚР Заңы; «Қазақстан Республикасының кейбір заңнамалық актілеріне инклюзивті білім беру мәселелері бойынша өзгерістер мен толықтырулар енгізу туралы» ҚР Заңы; «Мүмкіндігі шектеулі балаларды әлеуметтік және медициналық-педагогикалық түзеу арқылы қолдау туралы» ҚР Заңы; «Мәртебесі туралы» ҚР Заңы; Қазақстан Республикасының «Білім туралы» Заңы; «Дене шынықтыру және спорт туралы» ҚР Заңы; «Қазақстан Республикасының кейбір заңнамалық актілеріне инклюзивті білім беру мәселелері бойынша өзгерістер мен толықтырулар енгізу туралы» ҚР Заңы; «Мүмкіндігі шектеулі балаларды әлеуметтік және медициналық-педагогикалық түзеу арқылы қолдау туралы» ҚР Заңы; «Мәртебесі туралы» ҚР Заңы;</w:t>
            </w:r>
          </w:p>
        </w:tc>
        <w:tc>
          <w:tcPr>
            <w:tcW w:w="1417" w:type="dxa"/>
          </w:tcPr>
          <w:p w14:paraId="2FE2D6B8" w14:textId="77777777" w:rsidR="0099282A" w:rsidRPr="00E32C72" w:rsidRDefault="0099282A" w:rsidP="00E32C72">
            <w:pPr>
              <w:jc w:val="center"/>
              <w:rPr>
                <w:rFonts w:ascii="Times New Roman" w:hAnsi="Times New Roman" w:cs="Times New Roman"/>
                <w:sz w:val="28"/>
                <w:szCs w:val="28"/>
                <w:lang w:val="kk-KZ" w:eastAsia="ru-RU"/>
              </w:rPr>
            </w:pPr>
            <w:r w:rsidRPr="00E32C72">
              <w:rPr>
                <w:rFonts w:ascii="Times New Roman" w:hAnsi="Times New Roman" w:cs="Times New Roman"/>
                <w:sz w:val="28"/>
                <w:szCs w:val="28"/>
                <w:lang w:val="kk-KZ" w:eastAsia="ru-RU"/>
              </w:rPr>
              <w:t>2</w:t>
            </w:r>
          </w:p>
        </w:tc>
        <w:tc>
          <w:tcPr>
            <w:tcW w:w="1701" w:type="dxa"/>
          </w:tcPr>
          <w:p w14:paraId="2C542D9B" w14:textId="77777777" w:rsidR="0099282A" w:rsidRPr="00E32C72" w:rsidRDefault="0099282A" w:rsidP="00E32C72">
            <w:pPr>
              <w:jc w:val="center"/>
              <w:rPr>
                <w:rFonts w:ascii="Times New Roman" w:hAnsi="Times New Roman" w:cs="Times New Roman"/>
                <w:sz w:val="28"/>
                <w:szCs w:val="28"/>
                <w:lang w:val="kk-KZ" w:eastAsia="ru-RU"/>
              </w:rPr>
            </w:pPr>
            <w:r w:rsidRPr="00E32C72">
              <w:rPr>
                <w:rFonts w:ascii="Times New Roman" w:hAnsi="Times New Roman" w:cs="Times New Roman"/>
                <w:sz w:val="28"/>
                <w:szCs w:val="28"/>
                <w:lang w:val="kk-KZ" w:eastAsia="ru-RU"/>
              </w:rPr>
              <w:t>Презентация, семинар</w:t>
            </w:r>
          </w:p>
        </w:tc>
      </w:tr>
      <w:tr w:rsidR="0099282A" w:rsidRPr="00E32C72" w14:paraId="43CDA95C" w14:textId="77777777" w:rsidTr="0099282A">
        <w:tc>
          <w:tcPr>
            <w:tcW w:w="636" w:type="dxa"/>
          </w:tcPr>
          <w:p w14:paraId="57B86503" w14:textId="77777777" w:rsidR="0099282A" w:rsidRPr="00E32C72" w:rsidRDefault="0099282A" w:rsidP="00E32C72">
            <w:pPr>
              <w:jc w:val="both"/>
              <w:rPr>
                <w:rFonts w:ascii="Times New Roman" w:hAnsi="Times New Roman" w:cs="Times New Roman"/>
                <w:sz w:val="28"/>
                <w:szCs w:val="28"/>
                <w:lang w:val="kk-KZ" w:eastAsia="ru-RU"/>
              </w:rPr>
            </w:pPr>
            <w:r w:rsidRPr="00E32C72">
              <w:rPr>
                <w:rFonts w:ascii="Times New Roman" w:hAnsi="Times New Roman" w:cs="Times New Roman"/>
                <w:sz w:val="28"/>
                <w:szCs w:val="28"/>
                <w:lang w:val="kk-KZ" w:eastAsia="ru-RU"/>
              </w:rPr>
              <w:t>1.2</w:t>
            </w:r>
          </w:p>
        </w:tc>
        <w:tc>
          <w:tcPr>
            <w:tcW w:w="5602" w:type="dxa"/>
          </w:tcPr>
          <w:p w14:paraId="580800ED" w14:textId="77777777" w:rsidR="0099282A" w:rsidRPr="00E32C72" w:rsidRDefault="0099282A" w:rsidP="00E32C72">
            <w:pPr>
              <w:jc w:val="both"/>
              <w:rPr>
                <w:rFonts w:ascii="Times New Roman" w:hAnsi="Times New Roman" w:cs="Times New Roman"/>
                <w:sz w:val="28"/>
                <w:szCs w:val="28"/>
                <w:lang w:val="kk-KZ" w:eastAsia="ru-RU"/>
              </w:rPr>
            </w:pPr>
            <w:r w:rsidRPr="00E32C72">
              <w:rPr>
                <w:rFonts w:ascii="Times New Roman" w:hAnsi="Times New Roman" w:cs="Times New Roman"/>
                <w:sz w:val="28"/>
                <w:szCs w:val="28"/>
                <w:lang w:val="kk-KZ"/>
              </w:rPr>
              <w:t xml:space="preserve">Қазақстан  Республикасының  дене тәрбиесі жүйесінің негіздері   </w:t>
            </w:r>
          </w:p>
        </w:tc>
        <w:tc>
          <w:tcPr>
            <w:tcW w:w="1417" w:type="dxa"/>
          </w:tcPr>
          <w:p w14:paraId="46185FF6" w14:textId="77777777" w:rsidR="0099282A" w:rsidRPr="00E32C72" w:rsidRDefault="0099282A" w:rsidP="00E32C72">
            <w:pPr>
              <w:jc w:val="center"/>
              <w:rPr>
                <w:rFonts w:ascii="Times New Roman" w:hAnsi="Times New Roman" w:cs="Times New Roman"/>
                <w:sz w:val="28"/>
                <w:szCs w:val="28"/>
                <w:lang w:val="kk-KZ" w:eastAsia="ru-RU"/>
              </w:rPr>
            </w:pPr>
            <w:r w:rsidRPr="00E32C72">
              <w:rPr>
                <w:rFonts w:ascii="Times New Roman" w:hAnsi="Times New Roman" w:cs="Times New Roman"/>
                <w:sz w:val="28"/>
                <w:szCs w:val="28"/>
                <w:lang w:val="kk-KZ" w:eastAsia="ru-RU"/>
              </w:rPr>
              <w:t>2</w:t>
            </w:r>
          </w:p>
        </w:tc>
        <w:tc>
          <w:tcPr>
            <w:tcW w:w="1701" w:type="dxa"/>
          </w:tcPr>
          <w:p w14:paraId="30262E5E" w14:textId="77777777" w:rsidR="0099282A" w:rsidRPr="00E32C72" w:rsidRDefault="0099282A" w:rsidP="00E32C72">
            <w:pPr>
              <w:jc w:val="center"/>
              <w:rPr>
                <w:rFonts w:ascii="Times New Roman" w:hAnsi="Times New Roman" w:cs="Times New Roman"/>
                <w:sz w:val="28"/>
                <w:szCs w:val="28"/>
                <w:lang w:val="kk-KZ" w:eastAsia="ru-RU"/>
              </w:rPr>
            </w:pPr>
            <w:r w:rsidRPr="00E32C72">
              <w:rPr>
                <w:rFonts w:ascii="Times New Roman" w:hAnsi="Times New Roman" w:cs="Times New Roman"/>
                <w:sz w:val="28"/>
                <w:szCs w:val="28"/>
                <w:lang w:val="kk-KZ" w:eastAsia="ru-RU"/>
              </w:rPr>
              <w:t>Презентация, семинар</w:t>
            </w:r>
          </w:p>
        </w:tc>
      </w:tr>
      <w:tr w:rsidR="0099282A" w:rsidRPr="00E32C72" w14:paraId="71942F04" w14:textId="77777777" w:rsidTr="002B6083">
        <w:tc>
          <w:tcPr>
            <w:tcW w:w="636" w:type="dxa"/>
          </w:tcPr>
          <w:p w14:paraId="43E706C3" w14:textId="77777777" w:rsidR="0099282A" w:rsidRPr="00E32C72" w:rsidRDefault="0099282A" w:rsidP="00E32C72">
            <w:pPr>
              <w:jc w:val="both"/>
              <w:rPr>
                <w:rFonts w:ascii="Times New Roman" w:hAnsi="Times New Roman" w:cs="Times New Roman"/>
                <w:sz w:val="28"/>
                <w:szCs w:val="28"/>
                <w:lang w:val="kk-KZ" w:eastAsia="ru-RU"/>
              </w:rPr>
            </w:pPr>
            <w:r w:rsidRPr="00E32C72">
              <w:rPr>
                <w:rFonts w:ascii="Times New Roman" w:hAnsi="Times New Roman" w:cs="Times New Roman"/>
                <w:sz w:val="28"/>
                <w:szCs w:val="28"/>
                <w:lang w:val="kk-KZ" w:eastAsia="ru-RU"/>
              </w:rPr>
              <w:t>2</w:t>
            </w:r>
          </w:p>
        </w:tc>
        <w:tc>
          <w:tcPr>
            <w:tcW w:w="5602" w:type="dxa"/>
          </w:tcPr>
          <w:p w14:paraId="10FB469A" w14:textId="77777777" w:rsidR="0099282A" w:rsidRPr="00E32C72" w:rsidRDefault="0099282A" w:rsidP="00E32C72">
            <w:pPr>
              <w:jc w:val="both"/>
              <w:rPr>
                <w:rFonts w:ascii="Times New Roman" w:hAnsi="Times New Roman" w:cs="Times New Roman"/>
                <w:b/>
                <w:sz w:val="28"/>
                <w:szCs w:val="28"/>
                <w:lang w:val="kk-KZ" w:eastAsia="ru-RU"/>
              </w:rPr>
            </w:pPr>
            <w:r w:rsidRPr="00E32C72">
              <w:rPr>
                <w:rFonts w:ascii="Times New Roman" w:hAnsi="Times New Roman" w:cs="Times New Roman"/>
                <w:b/>
                <w:sz w:val="28"/>
                <w:szCs w:val="28"/>
                <w:lang w:val="kk-KZ"/>
              </w:rPr>
              <w:t>Білім беру сапасын арттыру контексінде оқытудың мазмұны мен әдістерін жетілдіру, дене шынықтыруды оқытудың заманауи технологиялары модулі.</w:t>
            </w:r>
          </w:p>
        </w:tc>
        <w:tc>
          <w:tcPr>
            <w:tcW w:w="3118" w:type="dxa"/>
            <w:gridSpan w:val="2"/>
          </w:tcPr>
          <w:p w14:paraId="12D03AAB" w14:textId="77777777" w:rsidR="0099282A" w:rsidRPr="00E32C72" w:rsidRDefault="0099282A" w:rsidP="00E32C72">
            <w:pPr>
              <w:jc w:val="center"/>
              <w:rPr>
                <w:rFonts w:ascii="Times New Roman" w:hAnsi="Times New Roman" w:cs="Times New Roman"/>
                <w:sz w:val="28"/>
                <w:szCs w:val="28"/>
                <w:lang w:val="kk-KZ" w:eastAsia="ru-RU"/>
              </w:rPr>
            </w:pPr>
          </w:p>
          <w:p w14:paraId="596778DA" w14:textId="77777777" w:rsidR="0099282A" w:rsidRPr="00E32C72" w:rsidRDefault="0099282A" w:rsidP="00E32C72">
            <w:pPr>
              <w:jc w:val="center"/>
              <w:rPr>
                <w:rFonts w:ascii="Times New Roman" w:hAnsi="Times New Roman" w:cs="Times New Roman"/>
                <w:b/>
                <w:bCs/>
                <w:sz w:val="28"/>
                <w:szCs w:val="28"/>
                <w:lang w:val="kk-KZ" w:eastAsia="ru-RU"/>
              </w:rPr>
            </w:pPr>
            <w:r w:rsidRPr="00E32C72">
              <w:rPr>
                <w:rFonts w:ascii="Times New Roman" w:hAnsi="Times New Roman" w:cs="Times New Roman"/>
                <w:b/>
                <w:bCs/>
                <w:sz w:val="28"/>
                <w:szCs w:val="28"/>
                <w:lang w:val="kk-KZ" w:eastAsia="ru-RU"/>
              </w:rPr>
              <w:t>40 сағат</w:t>
            </w:r>
          </w:p>
        </w:tc>
      </w:tr>
      <w:tr w:rsidR="0099282A" w:rsidRPr="00E32C72" w14:paraId="3462CC4A" w14:textId="77777777" w:rsidTr="0099282A">
        <w:tc>
          <w:tcPr>
            <w:tcW w:w="636" w:type="dxa"/>
          </w:tcPr>
          <w:p w14:paraId="5CDC94E7" w14:textId="77777777" w:rsidR="0099282A" w:rsidRPr="00E32C72" w:rsidRDefault="0099282A" w:rsidP="00E32C72">
            <w:pPr>
              <w:jc w:val="both"/>
              <w:rPr>
                <w:rFonts w:ascii="Times New Roman" w:hAnsi="Times New Roman" w:cs="Times New Roman"/>
                <w:sz w:val="28"/>
                <w:szCs w:val="28"/>
                <w:lang w:val="kk-KZ" w:eastAsia="ru-RU"/>
              </w:rPr>
            </w:pPr>
            <w:r w:rsidRPr="00E32C72">
              <w:rPr>
                <w:rFonts w:ascii="Times New Roman" w:hAnsi="Times New Roman" w:cs="Times New Roman"/>
                <w:sz w:val="28"/>
                <w:szCs w:val="28"/>
                <w:lang w:val="kk-KZ" w:eastAsia="ru-RU"/>
              </w:rPr>
              <w:t>2.1</w:t>
            </w:r>
          </w:p>
        </w:tc>
        <w:tc>
          <w:tcPr>
            <w:tcW w:w="5602" w:type="dxa"/>
          </w:tcPr>
          <w:p w14:paraId="154943DA" w14:textId="77777777" w:rsidR="0099282A" w:rsidRPr="00E32C72" w:rsidRDefault="0099282A" w:rsidP="00E32C72">
            <w:pPr>
              <w:jc w:val="both"/>
              <w:rPr>
                <w:rFonts w:ascii="Times New Roman" w:hAnsi="Times New Roman" w:cs="Times New Roman"/>
                <w:sz w:val="28"/>
                <w:szCs w:val="28"/>
                <w:lang w:val="kk-KZ" w:eastAsia="ru-RU"/>
              </w:rPr>
            </w:pPr>
            <w:r w:rsidRPr="00E32C72">
              <w:rPr>
                <w:rFonts w:ascii="Times New Roman" w:hAnsi="Times New Roman" w:cs="Times New Roman"/>
                <w:sz w:val="28"/>
                <w:szCs w:val="28"/>
                <w:lang w:val="kk-KZ"/>
              </w:rPr>
              <w:t>Білім беру саласында дене тәрбиесі жұмыстарын ұйымдастыру түрлері, оқушылардың үлгерімін бақылау әдістері мен технологиялары.</w:t>
            </w:r>
          </w:p>
        </w:tc>
        <w:tc>
          <w:tcPr>
            <w:tcW w:w="1417" w:type="dxa"/>
          </w:tcPr>
          <w:p w14:paraId="36BCC52F" w14:textId="77777777" w:rsidR="0099282A" w:rsidRPr="00E32C72" w:rsidRDefault="0099282A" w:rsidP="00E32C72">
            <w:pPr>
              <w:jc w:val="center"/>
              <w:rPr>
                <w:rFonts w:ascii="Times New Roman" w:hAnsi="Times New Roman" w:cs="Times New Roman"/>
                <w:sz w:val="28"/>
                <w:szCs w:val="28"/>
                <w:lang w:val="kk-KZ" w:eastAsia="ru-RU"/>
              </w:rPr>
            </w:pPr>
            <w:r w:rsidRPr="00E32C72">
              <w:rPr>
                <w:rFonts w:ascii="Times New Roman" w:hAnsi="Times New Roman" w:cs="Times New Roman"/>
                <w:sz w:val="28"/>
                <w:szCs w:val="28"/>
                <w:lang w:val="kk-KZ" w:eastAsia="ru-RU"/>
              </w:rPr>
              <w:t>4</w:t>
            </w:r>
          </w:p>
        </w:tc>
        <w:tc>
          <w:tcPr>
            <w:tcW w:w="1701" w:type="dxa"/>
          </w:tcPr>
          <w:p w14:paraId="02E55E64" w14:textId="77777777" w:rsidR="0099282A" w:rsidRPr="00E32C72" w:rsidRDefault="0099282A" w:rsidP="00E32C72">
            <w:pPr>
              <w:jc w:val="center"/>
              <w:rPr>
                <w:rFonts w:ascii="Times New Roman" w:hAnsi="Times New Roman" w:cs="Times New Roman"/>
                <w:sz w:val="28"/>
                <w:szCs w:val="28"/>
                <w:lang w:val="kk-KZ" w:eastAsia="ru-RU"/>
              </w:rPr>
            </w:pPr>
            <w:r w:rsidRPr="00E32C72">
              <w:rPr>
                <w:rFonts w:ascii="Times New Roman" w:hAnsi="Times New Roman" w:cs="Times New Roman"/>
                <w:sz w:val="28"/>
                <w:szCs w:val="28"/>
                <w:lang w:val="kk-KZ" w:eastAsia="ru-RU"/>
              </w:rPr>
              <w:t>Презентация, семинар</w:t>
            </w:r>
          </w:p>
        </w:tc>
      </w:tr>
      <w:tr w:rsidR="0099282A" w:rsidRPr="00E32C72" w14:paraId="36CE3C07" w14:textId="77777777" w:rsidTr="0099282A">
        <w:tc>
          <w:tcPr>
            <w:tcW w:w="636" w:type="dxa"/>
          </w:tcPr>
          <w:p w14:paraId="4D4401EF" w14:textId="77777777" w:rsidR="0099282A" w:rsidRPr="00E32C72" w:rsidRDefault="0099282A" w:rsidP="00E32C72">
            <w:pPr>
              <w:jc w:val="both"/>
              <w:rPr>
                <w:rFonts w:ascii="Times New Roman" w:hAnsi="Times New Roman" w:cs="Times New Roman"/>
                <w:sz w:val="28"/>
                <w:szCs w:val="28"/>
                <w:lang w:val="kk-KZ" w:eastAsia="ru-RU"/>
              </w:rPr>
            </w:pPr>
            <w:r w:rsidRPr="00E32C72">
              <w:rPr>
                <w:rFonts w:ascii="Times New Roman" w:hAnsi="Times New Roman" w:cs="Times New Roman"/>
                <w:sz w:val="28"/>
                <w:szCs w:val="28"/>
                <w:lang w:val="kk-KZ" w:eastAsia="ru-RU"/>
              </w:rPr>
              <w:lastRenderedPageBreak/>
              <w:t>2.2</w:t>
            </w:r>
          </w:p>
        </w:tc>
        <w:tc>
          <w:tcPr>
            <w:tcW w:w="5602" w:type="dxa"/>
          </w:tcPr>
          <w:p w14:paraId="450B1081" w14:textId="77777777" w:rsidR="0099282A" w:rsidRPr="00E32C72" w:rsidRDefault="0099282A" w:rsidP="00E32C72">
            <w:pPr>
              <w:jc w:val="both"/>
              <w:rPr>
                <w:rFonts w:ascii="Times New Roman" w:hAnsi="Times New Roman" w:cs="Times New Roman"/>
                <w:sz w:val="28"/>
                <w:szCs w:val="28"/>
                <w:lang w:val="kk-KZ"/>
              </w:rPr>
            </w:pPr>
            <w:r w:rsidRPr="00E32C72">
              <w:rPr>
                <w:rFonts w:ascii="Times New Roman" w:hAnsi="Times New Roman" w:cs="Times New Roman"/>
                <w:sz w:val="28"/>
                <w:szCs w:val="28"/>
                <w:lang w:val="kk-KZ"/>
              </w:rPr>
              <w:t>Жеңіл атлетика бойынша оқу-сабақтарын оқытудың заманауи әдістері</w:t>
            </w:r>
          </w:p>
        </w:tc>
        <w:tc>
          <w:tcPr>
            <w:tcW w:w="1417" w:type="dxa"/>
          </w:tcPr>
          <w:p w14:paraId="5485072B" w14:textId="77777777" w:rsidR="0099282A" w:rsidRPr="00E32C72" w:rsidRDefault="0099282A" w:rsidP="00E32C72">
            <w:pPr>
              <w:jc w:val="both"/>
              <w:rPr>
                <w:rFonts w:ascii="Times New Roman" w:hAnsi="Times New Roman" w:cs="Times New Roman"/>
                <w:sz w:val="28"/>
                <w:szCs w:val="28"/>
                <w:lang w:val="kk-KZ" w:eastAsia="ru-RU"/>
              </w:rPr>
            </w:pPr>
          </w:p>
          <w:p w14:paraId="0E70E274" w14:textId="77777777" w:rsidR="0099282A" w:rsidRPr="00E32C72" w:rsidRDefault="0099282A" w:rsidP="00E32C72">
            <w:pPr>
              <w:jc w:val="center"/>
              <w:rPr>
                <w:rFonts w:ascii="Times New Roman" w:hAnsi="Times New Roman" w:cs="Times New Roman"/>
                <w:sz w:val="28"/>
                <w:szCs w:val="28"/>
                <w:lang w:val="kk-KZ" w:eastAsia="ru-RU"/>
              </w:rPr>
            </w:pPr>
            <w:r w:rsidRPr="00E32C72">
              <w:rPr>
                <w:rFonts w:ascii="Times New Roman" w:hAnsi="Times New Roman" w:cs="Times New Roman"/>
                <w:sz w:val="28"/>
                <w:szCs w:val="28"/>
                <w:lang w:val="kk-KZ" w:eastAsia="ru-RU"/>
              </w:rPr>
              <w:t>4</w:t>
            </w:r>
          </w:p>
        </w:tc>
        <w:tc>
          <w:tcPr>
            <w:tcW w:w="1701" w:type="dxa"/>
          </w:tcPr>
          <w:p w14:paraId="1BAC29D9" w14:textId="77777777" w:rsidR="0099282A" w:rsidRPr="00E32C72" w:rsidRDefault="0099282A" w:rsidP="00E32C72">
            <w:pPr>
              <w:jc w:val="center"/>
              <w:rPr>
                <w:rFonts w:ascii="Times New Roman" w:hAnsi="Times New Roman" w:cs="Times New Roman"/>
                <w:sz w:val="28"/>
                <w:szCs w:val="28"/>
                <w:lang w:val="kk-KZ" w:eastAsia="ru-RU"/>
              </w:rPr>
            </w:pPr>
            <w:r w:rsidRPr="00E32C72">
              <w:rPr>
                <w:rFonts w:ascii="Times New Roman" w:hAnsi="Times New Roman" w:cs="Times New Roman"/>
                <w:sz w:val="28"/>
                <w:szCs w:val="28"/>
                <w:lang w:val="kk-KZ" w:eastAsia="ru-RU"/>
              </w:rPr>
              <w:t>Презентация, семинар</w:t>
            </w:r>
          </w:p>
        </w:tc>
      </w:tr>
      <w:tr w:rsidR="0099282A" w:rsidRPr="00E32C72" w14:paraId="662C42C8" w14:textId="77777777" w:rsidTr="0099282A">
        <w:tc>
          <w:tcPr>
            <w:tcW w:w="636" w:type="dxa"/>
          </w:tcPr>
          <w:p w14:paraId="20E1BC5A" w14:textId="77777777" w:rsidR="0099282A" w:rsidRPr="00E32C72" w:rsidRDefault="0099282A" w:rsidP="00E32C72">
            <w:pPr>
              <w:jc w:val="both"/>
              <w:rPr>
                <w:rFonts w:ascii="Times New Roman" w:hAnsi="Times New Roman" w:cs="Times New Roman"/>
                <w:sz w:val="28"/>
                <w:szCs w:val="28"/>
                <w:lang w:val="kk-KZ" w:eastAsia="ru-RU"/>
              </w:rPr>
            </w:pPr>
            <w:r w:rsidRPr="00E32C72">
              <w:rPr>
                <w:rFonts w:ascii="Times New Roman" w:hAnsi="Times New Roman" w:cs="Times New Roman"/>
                <w:sz w:val="28"/>
                <w:szCs w:val="28"/>
                <w:lang w:val="kk-KZ" w:eastAsia="ru-RU"/>
              </w:rPr>
              <w:t>2.3</w:t>
            </w:r>
          </w:p>
        </w:tc>
        <w:tc>
          <w:tcPr>
            <w:tcW w:w="5602" w:type="dxa"/>
          </w:tcPr>
          <w:p w14:paraId="0F037A14" w14:textId="77777777" w:rsidR="0099282A" w:rsidRPr="00E32C72" w:rsidRDefault="0099282A" w:rsidP="00E32C72">
            <w:pPr>
              <w:jc w:val="both"/>
              <w:rPr>
                <w:rFonts w:ascii="Times New Roman" w:hAnsi="Times New Roman" w:cs="Times New Roman"/>
                <w:sz w:val="28"/>
                <w:szCs w:val="28"/>
                <w:lang w:val="kk-KZ"/>
              </w:rPr>
            </w:pPr>
            <w:r w:rsidRPr="00E32C72">
              <w:rPr>
                <w:rFonts w:ascii="Times New Roman" w:hAnsi="Times New Roman" w:cs="Times New Roman"/>
                <w:sz w:val="28"/>
                <w:szCs w:val="28"/>
                <w:lang w:val="kk-KZ"/>
              </w:rPr>
              <w:t>Волейбол бойынша оқу-сабақтарын оқытудың заманауи әдістері</w:t>
            </w:r>
          </w:p>
        </w:tc>
        <w:tc>
          <w:tcPr>
            <w:tcW w:w="1417" w:type="dxa"/>
          </w:tcPr>
          <w:p w14:paraId="136EF948" w14:textId="77777777" w:rsidR="0099282A" w:rsidRPr="00E32C72" w:rsidRDefault="0099282A" w:rsidP="00E32C72">
            <w:pPr>
              <w:jc w:val="center"/>
              <w:rPr>
                <w:rFonts w:ascii="Times New Roman" w:hAnsi="Times New Roman" w:cs="Times New Roman"/>
                <w:sz w:val="28"/>
                <w:szCs w:val="28"/>
                <w:lang w:val="kk-KZ" w:eastAsia="ru-RU"/>
              </w:rPr>
            </w:pPr>
            <w:r w:rsidRPr="00E32C72">
              <w:rPr>
                <w:rFonts w:ascii="Times New Roman" w:hAnsi="Times New Roman" w:cs="Times New Roman"/>
                <w:sz w:val="28"/>
                <w:szCs w:val="28"/>
                <w:lang w:val="kk-KZ" w:eastAsia="ru-RU"/>
              </w:rPr>
              <w:t>4</w:t>
            </w:r>
          </w:p>
        </w:tc>
        <w:tc>
          <w:tcPr>
            <w:tcW w:w="1701" w:type="dxa"/>
          </w:tcPr>
          <w:p w14:paraId="235DF27C" w14:textId="77777777" w:rsidR="0099282A" w:rsidRPr="00E32C72" w:rsidRDefault="0099282A" w:rsidP="00E32C72">
            <w:pPr>
              <w:jc w:val="center"/>
              <w:rPr>
                <w:rFonts w:ascii="Times New Roman" w:hAnsi="Times New Roman" w:cs="Times New Roman"/>
                <w:sz w:val="28"/>
                <w:szCs w:val="28"/>
                <w:lang w:val="kk-KZ" w:eastAsia="ru-RU"/>
              </w:rPr>
            </w:pPr>
            <w:r w:rsidRPr="00E32C72">
              <w:rPr>
                <w:rFonts w:ascii="Times New Roman" w:hAnsi="Times New Roman" w:cs="Times New Roman"/>
                <w:sz w:val="28"/>
                <w:szCs w:val="28"/>
                <w:lang w:val="kk-KZ" w:eastAsia="ru-RU"/>
              </w:rPr>
              <w:t>Презентация, семинар</w:t>
            </w:r>
          </w:p>
        </w:tc>
      </w:tr>
      <w:tr w:rsidR="0099282A" w:rsidRPr="00E32C72" w14:paraId="2526B9A1" w14:textId="77777777" w:rsidTr="0099282A">
        <w:tc>
          <w:tcPr>
            <w:tcW w:w="636" w:type="dxa"/>
          </w:tcPr>
          <w:p w14:paraId="4B0AD44A" w14:textId="77777777" w:rsidR="0099282A" w:rsidRPr="00E32C72" w:rsidRDefault="0099282A" w:rsidP="00E32C72">
            <w:pPr>
              <w:jc w:val="both"/>
              <w:rPr>
                <w:rFonts w:ascii="Times New Roman" w:hAnsi="Times New Roman" w:cs="Times New Roman"/>
                <w:sz w:val="28"/>
                <w:szCs w:val="28"/>
                <w:lang w:val="kk-KZ" w:eastAsia="ru-RU"/>
              </w:rPr>
            </w:pPr>
            <w:r w:rsidRPr="00E32C72">
              <w:rPr>
                <w:rFonts w:ascii="Times New Roman" w:hAnsi="Times New Roman" w:cs="Times New Roman"/>
                <w:sz w:val="28"/>
                <w:szCs w:val="28"/>
                <w:lang w:val="kk-KZ" w:eastAsia="ru-RU"/>
              </w:rPr>
              <w:t>2.4</w:t>
            </w:r>
          </w:p>
        </w:tc>
        <w:tc>
          <w:tcPr>
            <w:tcW w:w="5602" w:type="dxa"/>
          </w:tcPr>
          <w:p w14:paraId="797EE85B" w14:textId="77777777" w:rsidR="0099282A" w:rsidRPr="00E32C72" w:rsidRDefault="0099282A" w:rsidP="00E32C72">
            <w:pPr>
              <w:jc w:val="both"/>
              <w:rPr>
                <w:rFonts w:ascii="Times New Roman" w:hAnsi="Times New Roman" w:cs="Times New Roman"/>
                <w:sz w:val="28"/>
                <w:szCs w:val="28"/>
                <w:lang w:val="kk-KZ"/>
              </w:rPr>
            </w:pPr>
            <w:r w:rsidRPr="00E32C72">
              <w:rPr>
                <w:rFonts w:ascii="Times New Roman" w:hAnsi="Times New Roman" w:cs="Times New Roman"/>
                <w:sz w:val="28"/>
                <w:szCs w:val="28"/>
                <w:lang w:val="kk-KZ"/>
              </w:rPr>
              <w:t>Баскетбол бойынша оқу-сабақтарын оқытудың заманауи әдістері</w:t>
            </w:r>
          </w:p>
        </w:tc>
        <w:tc>
          <w:tcPr>
            <w:tcW w:w="1417" w:type="dxa"/>
          </w:tcPr>
          <w:p w14:paraId="14A4E438" w14:textId="77777777" w:rsidR="0099282A" w:rsidRPr="00E32C72" w:rsidRDefault="0099282A" w:rsidP="00E32C72">
            <w:pPr>
              <w:jc w:val="center"/>
              <w:rPr>
                <w:rFonts w:ascii="Times New Roman" w:hAnsi="Times New Roman" w:cs="Times New Roman"/>
                <w:sz w:val="28"/>
                <w:szCs w:val="28"/>
                <w:lang w:val="kk-KZ" w:eastAsia="ru-RU"/>
              </w:rPr>
            </w:pPr>
            <w:r w:rsidRPr="00E32C72">
              <w:rPr>
                <w:rFonts w:ascii="Times New Roman" w:hAnsi="Times New Roman" w:cs="Times New Roman"/>
                <w:sz w:val="28"/>
                <w:szCs w:val="28"/>
                <w:lang w:val="kk-KZ" w:eastAsia="ru-RU"/>
              </w:rPr>
              <w:t>4</w:t>
            </w:r>
          </w:p>
        </w:tc>
        <w:tc>
          <w:tcPr>
            <w:tcW w:w="1701" w:type="dxa"/>
          </w:tcPr>
          <w:p w14:paraId="14D4073F" w14:textId="77777777" w:rsidR="0099282A" w:rsidRPr="00E32C72" w:rsidRDefault="0099282A" w:rsidP="00E32C72">
            <w:pPr>
              <w:jc w:val="center"/>
              <w:rPr>
                <w:rFonts w:ascii="Times New Roman" w:hAnsi="Times New Roman" w:cs="Times New Roman"/>
                <w:sz w:val="28"/>
                <w:szCs w:val="28"/>
                <w:lang w:val="kk-KZ" w:eastAsia="ru-RU"/>
              </w:rPr>
            </w:pPr>
            <w:r w:rsidRPr="00E32C72">
              <w:rPr>
                <w:rFonts w:ascii="Times New Roman" w:hAnsi="Times New Roman" w:cs="Times New Roman"/>
                <w:sz w:val="28"/>
                <w:szCs w:val="28"/>
                <w:lang w:val="kk-KZ" w:eastAsia="ru-RU"/>
              </w:rPr>
              <w:t>Презентация, семинар</w:t>
            </w:r>
          </w:p>
        </w:tc>
      </w:tr>
      <w:tr w:rsidR="0099282A" w:rsidRPr="00E32C72" w14:paraId="37E46849" w14:textId="77777777" w:rsidTr="0099282A">
        <w:tc>
          <w:tcPr>
            <w:tcW w:w="636" w:type="dxa"/>
          </w:tcPr>
          <w:p w14:paraId="59AC22BD" w14:textId="77777777" w:rsidR="0099282A" w:rsidRPr="00E32C72" w:rsidRDefault="0099282A" w:rsidP="00E32C72">
            <w:pPr>
              <w:jc w:val="both"/>
              <w:rPr>
                <w:rFonts w:ascii="Times New Roman" w:hAnsi="Times New Roman" w:cs="Times New Roman"/>
                <w:sz w:val="28"/>
                <w:szCs w:val="28"/>
                <w:lang w:val="kk-KZ" w:eastAsia="ru-RU"/>
              </w:rPr>
            </w:pPr>
            <w:r w:rsidRPr="00E32C72">
              <w:rPr>
                <w:rFonts w:ascii="Times New Roman" w:hAnsi="Times New Roman" w:cs="Times New Roman"/>
                <w:sz w:val="28"/>
                <w:szCs w:val="28"/>
                <w:lang w:val="kk-KZ" w:eastAsia="ru-RU"/>
              </w:rPr>
              <w:t>2.5</w:t>
            </w:r>
          </w:p>
        </w:tc>
        <w:tc>
          <w:tcPr>
            <w:tcW w:w="5602" w:type="dxa"/>
          </w:tcPr>
          <w:p w14:paraId="3BBD90EA" w14:textId="77777777" w:rsidR="0099282A" w:rsidRPr="00E32C72" w:rsidRDefault="0099282A" w:rsidP="00E32C72">
            <w:pPr>
              <w:jc w:val="both"/>
              <w:rPr>
                <w:rFonts w:ascii="Times New Roman" w:hAnsi="Times New Roman" w:cs="Times New Roman"/>
                <w:sz w:val="28"/>
                <w:szCs w:val="28"/>
                <w:lang w:val="kk-KZ"/>
              </w:rPr>
            </w:pPr>
            <w:r w:rsidRPr="00E32C72">
              <w:rPr>
                <w:rFonts w:ascii="Times New Roman" w:hAnsi="Times New Roman" w:cs="Times New Roman"/>
                <w:sz w:val="28"/>
                <w:szCs w:val="28"/>
                <w:lang w:val="kk-KZ"/>
              </w:rPr>
              <w:t xml:space="preserve">Футбол </w:t>
            </w:r>
            <w:r w:rsidR="007C7A2F" w:rsidRPr="00E32C72">
              <w:rPr>
                <w:rFonts w:ascii="Times New Roman" w:hAnsi="Times New Roman" w:cs="Times New Roman"/>
                <w:sz w:val="28"/>
                <w:szCs w:val="28"/>
                <w:lang w:val="kk-KZ"/>
              </w:rPr>
              <w:t xml:space="preserve"> және гандбол </w:t>
            </w:r>
            <w:r w:rsidRPr="00E32C72">
              <w:rPr>
                <w:rFonts w:ascii="Times New Roman" w:hAnsi="Times New Roman" w:cs="Times New Roman"/>
                <w:sz w:val="28"/>
                <w:szCs w:val="28"/>
                <w:lang w:val="kk-KZ"/>
              </w:rPr>
              <w:t>бойынша бойынша оқу-сабақтарын оқытудың заманауи әдістері</w:t>
            </w:r>
          </w:p>
        </w:tc>
        <w:tc>
          <w:tcPr>
            <w:tcW w:w="1417" w:type="dxa"/>
          </w:tcPr>
          <w:p w14:paraId="726D3C31" w14:textId="77777777" w:rsidR="0099282A" w:rsidRPr="00E32C72" w:rsidRDefault="0099282A" w:rsidP="00E32C72">
            <w:pPr>
              <w:jc w:val="center"/>
              <w:rPr>
                <w:rFonts w:ascii="Times New Roman" w:hAnsi="Times New Roman" w:cs="Times New Roman"/>
                <w:sz w:val="28"/>
                <w:szCs w:val="28"/>
                <w:lang w:val="kk-KZ" w:eastAsia="ru-RU"/>
              </w:rPr>
            </w:pPr>
            <w:r w:rsidRPr="00E32C72">
              <w:rPr>
                <w:rFonts w:ascii="Times New Roman" w:hAnsi="Times New Roman" w:cs="Times New Roman"/>
                <w:sz w:val="28"/>
                <w:szCs w:val="28"/>
                <w:lang w:val="kk-KZ" w:eastAsia="ru-RU"/>
              </w:rPr>
              <w:t>4</w:t>
            </w:r>
          </w:p>
        </w:tc>
        <w:tc>
          <w:tcPr>
            <w:tcW w:w="1701" w:type="dxa"/>
          </w:tcPr>
          <w:p w14:paraId="63AB262D" w14:textId="77777777" w:rsidR="0099282A" w:rsidRPr="00E32C72" w:rsidRDefault="0099282A" w:rsidP="00E32C72">
            <w:pPr>
              <w:jc w:val="center"/>
              <w:rPr>
                <w:rFonts w:ascii="Times New Roman" w:hAnsi="Times New Roman" w:cs="Times New Roman"/>
                <w:sz w:val="28"/>
                <w:szCs w:val="28"/>
                <w:lang w:val="kk-KZ" w:eastAsia="ru-RU"/>
              </w:rPr>
            </w:pPr>
            <w:r w:rsidRPr="00E32C72">
              <w:rPr>
                <w:rFonts w:ascii="Times New Roman" w:hAnsi="Times New Roman" w:cs="Times New Roman"/>
                <w:sz w:val="28"/>
                <w:szCs w:val="28"/>
                <w:lang w:val="kk-KZ" w:eastAsia="ru-RU"/>
              </w:rPr>
              <w:t>Презентация, семинар, тәжірибелік сабақ</w:t>
            </w:r>
          </w:p>
        </w:tc>
      </w:tr>
      <w:tr w:rsidR="0099282A" w:rsidRPr="00E32C72" w14:paraId="66A920D2" w14:textId="77777777" w:rsidTr="0099282A">
        <w:tc>
          <w:tcPr>
            <w:tcW w:w="636" w:type="dxa"/>
          </w:tcPr>
          <w:p w14:paraId="50818D7D" w14:textId="77777777" w:rsidR="0099282A" w:rsidRPr="00E32C72" w:rsidRDefault="0099282A" w:rsidP="00E32C72">
            <w:pPr>
              <w:jc w:val="both"/>
              <w:rPr>
                <w:rFonts w:ascii="Times New Roman" w:hAnsi="Times New Roman" w:cs="Times New Roman"/>
                <w:sz w:val="28"/>
                <w:szCs w:val="28"/>
                <w:lang w:val="kk-KZ" w:eastAsia="ru-RU"/>
              </w:rPr>
            </w:pPr>
            <w:r w:rsidRPr="00E32C72">
              <w:rPr>
                <w:rFonts w:ascii="Times New Roman" w:hAnsi="Times New Roman" w:cs="Times New Roman"/>
                <w:sz w:val="28"/>
                <w:szCs w:val="28"/>
                <w:lang w:val="kk-KZ" w:eastAsia="ru-RU"/>
              </w:rPr>
              <w:t>2.6</w:t>
            </w:r>
          </w:p>
        </w:tc>
        <w:tc>
          <w:tcPr>
            <w:tcW w:w="5602" w:type="dxa"/>
          </w:tcPr>
          <w:p w14:paraId="151DCD81" w14:textId="77777777" w:rsidR="0099282A" w:rsidRPr="00E32C72" w:rsidRDefault="0099282A" w:rsidP="00E32C72">
            <w:pPr>
              <w:jc w:val="both"/>
              <w:rPr>
                <w:rFonts w:ascii="Times New Roman" w:hAnsi="Times New Roman" w:cs="Times New Roman"/>
                <w:sz w:val="28"/>
                <w:szCs w:val="28"/>
                <w:lang w:val="kk-KZ"/>
              </w:rPr>
            </w:pPr>
            <w:r w:rsidRPr="00E32C72">
              <w:rPr>
                <w:rFonts w:ascii="Times New Roman" w:hAnsi="Times New Roman" w:cs="Times New Roman"/>
                <w:sz w:val="28"/>
                <w:szCs w:val="28"/>
                <w:lang w:val="kk-KZ"/>
              </w:rPr>
              <w:t xml:space="preserve">Ұлттық спорт түрлері бойынша оқу сабақтарын оқытудың заманауи әдістері </w:t>
            </w:r>
          </w:p>
        </w:tc>
        <w:tc>
          <w:tcPr>
            <w:tcW w:w="1417" w:type="dxa"/>
          </w:tcPr>
          <w:p w14:paraId="33618037" w14:textId="77777777" w:rsidR="0099282A" w:rsidRPr="00E32C72" w:rsidRDefault="0099282A" w:rsidP="00E32C72">
            <w:pPr>
              <w:jc w:val="center"/>
              <w:rPr>
                <w:rFonts w:ascii="Times New Roman" w:hAnsi="Times New Roman" w:cs="Times New Roman"/>
                <w:sz w:val="28"/>
                <w:szCs w:val="28"/>
                <w:lang w:val="kk-KZ" w:eastAsia="ru-RU"/>
              </w:rPr>
            </w:pPr>
            <w:r w:rsidRPr="00E32C72">
              <w:rPr>
                <w:rFonts w:ascii="Times New Roman" w:hAnsi="Times New Roman" w:cs="Times New Roman"/>
                <w:sz w:val="28"/>
                <w:szCs w:val="28"/>
                <w:lang w:val="kk-KZ" w:eastAsia="ru-RU"/>
              </w:rPr>
              <w:t>4</w:t>
            </w:r>
          </w:p>
        </w:tc>
        <w:tc>
          <w:tcPr>
            <w:tcW w:w="1701" w:type="dxa"/>
          </w:tcPr>
          <w:p w14:paraId="3E809A38" w14:textId="77777777" w:rsidR="0099282A" w:rsidRPr="00E32C72" w:rsidRDefault="0099282A" w:rsidP="00E32C72">
            <w:pPr>
              <w:jc w:val="center"/>
              <w:rPr>
                <w:rFonts w:ascii="Times New Roman" w:hAnsi="Times New Roman" w:cs="Times New Roman"/>
                <w:sz w:val="28"/>
                <w:szCs w:val="28"/>
                <w:lang w:val="kk-KZ" w:eastAsia="ru-RU"/>
              </w:rPr>
            </w:pPr>
            <w:r w:rsidRPr="00E32C72">
              <w:rPr>
                <w:rFonts w:ascii="Times New Roman" w:hAnsi="Times New Roman" w:cs="Times New Roman"/>
                <w:sz w:val="28"/>
                <w:szCs w:val="28"/>
                <w:lang w:val="kk-KZ" w:eastAsia="ru-RU"/>
              </w:rPr>
              <w:t>Презентация, семинар, тәжірибелік сабақ</w:t>
            </w:r>
          </w:p>
        </w:tc>
      </w:tr>
      <w:tr w:rsidR="0099282A" w:rsidRPr="00E32C72" w14:paraId="5E264CE8" w14:textId="77777777" w:rsidTr="0099282A">
        <w:tc>
          <w:tcPr>
            <w:tcW w:w="636" w:type="dxa"/>
          </w:tcPr>
          <w:p w14:paraId="015D0743" w14:textId="77777777" w:rsidR="0099282A" w:rsidRPr="00E32C72" w:rsidRDefault="0099282A" w:rsidP="00E32C72">
            <w:pPr>
              <w:jc w:val="both"/>
              <w:rPr>
                <w:rFonts w:ascii="Times New Roman" w:hAnsi="Times New Roman" w:cs="Times New Roman"/>
                <w:sz w:val="28"/>
                <w:szCs w:val="28"/>
                <w:lang w:val="kk-KZ" w:eastAsia="ru-RU"/>
              </w:rPr>
            </w:pPr>
            <w:r w:rsidRPr="00E32C72">
              <w:rPr>
                <w:rFonts w:ascii="Times New Roman" w:hAnsi="Times New Roman" w:cs="Times New Roman"/>
                <w:sz w:val="28"/>
                <w:szCs w:val="28"/>
                <w:lang w:val="kk-KZ" w:eastAsia="ru-RU"/>
              </w:rPr>
              <w:t>2.7</w:t>
            </w:r>
          </w:p>
        </w:tc>
        <w:tc>
          <w:tcPr>
            <w:tcW w:w="5602" w:type="dxa"/>
          </w:tcPr>
          <w:p w14:paraId="68EC4930" w14:textId="77777777" w:rsidR="0099282A" w:rsidRPr="00E32C72" w:rsidRDefault="0099282A" w:rsidP="00E32C72">
            <w:pPr>
              <w:jc w:val="both"/>
              <w:rPr>
                <w:rFonts w:ascii="Times New Roman" w:hAnsi="Times New Roman" w:cs="Times New Roman"/>
                <w:sz w:val="28"/>
                <w:szCs w:val="28"/>
                <w:lang w:val="kk-KZ"/>
              </w:rPr>
            </w:pPr>
            <w:r w:rsidRPr="00E32C72">
              <w:rPr>
                <w:rFonts w:ascii="Times New Roman" w:hAnsi="Times New Roman" w:cs="Times New Roman"/>
                <w:sz w:val="28"/>
                <w:szCs w:val="28"/>
                <w:lang w:val="kk-KZ"/>
              </w:rPr>
              <w:t>Ұлттық ойындар бойынша оқу-сабақтарын оқытудың заманауи әдістері</w:t>
            </w:r>
          </w:p>
        </w:tc>
        <w:tc>
          <w:tcPr>
            <w:tcW w:w="1417" w:type="dxa"/>
          </w:tcPr>
          <w:p w14:paraId="4BC0AAF4" w14:textId="77777777" w:rsidR="0099282A" w:rsidRPr="00E32C72" w:rsidRDefault="0099282A" w:rsidP="00E32C72">
            <w:pPr>
              <w:jc w:val="center"/>
              <w:rPr>
                <w:rFonts w:ascii="Times New Roman" w:hAnsi="Times New Roman" w:cs="Times New Roman"/>
                <w:sz w:val="28"/>
                <w:szCs w:val="28"/>
                <w:lang w:val="kk-KZ" w:eastAsia="ru-RU"/>
              </w:rPr>
            </w:pPr>
            <w:r w:rsidRPr="00E32C72">
              <w:rPr>
                <w:rFonts w:ascii="Times New Roman" w:hAnsi="Times New Roman" w:cs="Times New Roman"/>
                <w:sz w:val="28"/>
                <w:szCs w:val="28"/>
                <w:lang w:val="kk-KZ" w:eastAsia="ru-RU"/>
              </w:rPr>
              <w:t>4</w:t>
            </w:r>
          </w:p>
        </w:tc>
        <w:tc>
          <w:tcPr>
            <w:tcW w:w="1701" w:type="dxa"/>
          </w:tcPr>
          <w:p w14:paraId="396B22E4" w14:textId="77777777" w:rsidR="0099282A" w:rsidRPr="00E32C72" w:rsidRDefault="0099282A" w:rsidP="00E32C72">
            <w:pPr>
              <w:jc w:val="center"/>
              <w:rPr>
                <w:rFonts w:ascii="Times New Roman" w:hAnsi="Times New Roman" w:cs="Times New Roman"/>
                <w:sz w:val="28"/>
                <w:szCs w:val="28"/>
                <w:lang w:val="kk-KZ" w:eastAsia="ru-RU"/>
              </w:rPr>
            </w:pPr>
            <w:r w:rsidRPr="00E32C72">
              <w:rPr>
                <w:rFonts w:ascii="Times New Roman" w:hAnsi="Times New Roman" w:cs="Times New Roman"/>
                <w:sz w:val="28"/>
                <w:szCs w:val="28"/>
                <w:lang w:val="kk-KZ" w:eastAsia="ru-RU"/>
              </w:rPr>
              <w:t>Презентация, семинар, тәжірибелік сабақ</w:t>
            </w:r>
          </w:p>
        </w:tc>
      </w:tr>
      <w:tr w:rsidR="0099282A" w:rsidRPr="00E32C72" w14:paraId="70F81C5B" w14:textId="77777777" w:rsidTr="0099282A">
        <w:tc>
          <w:tcPr>
            <w:tcW w:w="636" w:type="dxa"/>
          </w:tcPr>
          <w:p w14:paraId="7E615671" w14:textId="77777777" w:rsidR="0099282A" w:rsidRPr="00E32C72" w:rsidRDefault="0099282A" w:rsidP="00E32C72">
            <w:pPr>
              <w:jc w:val="both"/>
              <w:rPr>
                <w:rFonts w:ascii="Times New Roman" w:hAnsi="Times New Roman" w:cs="Times New Roman"/>
                <w:sz w:val="28"/>
                <w:szCs w:val="28"/>
                <w:lang w:val="kk-KZ" w:eastAsia="ru-RU"/>
              </w:rPr>
            </w:pPr>
            <w:r w:rsidRPr="00E32C72">
              <w:rPr>
                <w:rFonts w:ascii="Times New Roman" w:hAnsi="Times New Roman" w:cs="Times New Roman"/>
                <w:sz w:val="28"/>
                <w:szCs w:val="28"/>
                <w:lang w:val="kk-KZ" w:eastAsia="ru-RU"/>
              </w:rPr>
              <w:t>2.8</w:t>
            </w:r>
          </w:p>
        </w:tc>
        <w:tc>
          <w:tcPr>
            <w:tcW w:w="5602" w:type="dxa"/>
          </w:tcPr>
          <w:p w14:paraId="773E180C" w14:textId="77777777" w:rsidR="0099282A" w:rsidRPr="00E32C72" w:rsidRDefault="0099282A" w:rsidP="00E32C72">
            <w:pPr>
              <w:jc w:val="both"/>
              <w:rPr>
                <w:rFonts w:ascii="Times New Roman" w:hAnsi="Times New Roman" w:cs="Times New Roman"/>
                <w:sz w:val="28"/>
                <w:szCs w:val="28"/>
                <w:lang w:val="kk-KZ"/>
              </w:rPr>
            </w:pPr>
            <w:r w:rsidRPr="00E32C72">
              <w:rPr>
                <w:rFonts w:ascii="Times New Roman" w:hAnsi="Times New Roman" w:cs="Times New Roman"/>
                <w:sz w:val="28"/>
                <w:szCs w:val="28"/>
                <w:lang w:val="kk-KZ"/>
              </w:rPr>
              <w:t>Гимнастика бойынша оқу-сабақтарын оқытудың заманауи әдістері</w:t>
            </w:r>
          </w:p>
        </w:tc>
        <w:tc>
          <w:tcPr>
            <w:tcW w:w="1417" w:type="dxa"/>
          </w:tcPr>
          <w:p w14:paraId="242D6CE3" w14:textId="77777777" w:rsidR="0099282A" w:rsidRPr="00E32C72" w:rsidRDefault="0099282A" w:rsidP="00E32C72">
            <w:pPr>
              <w:jc w:val="center"/>
              <w:rPr>
                <w:rFonts w:ascii="Times New Roman" w:hAnsi="Times New Roman" w:cs="Times New Roman"/>
                <w:sz w:val="28"/>
                <w:szCs w:val="28"/>
                <w:lang w:val="kk-KZ" w:eastAsia="ru-RU"/>
              </w:rPr>
            </w:pPr>
            <w:r w:rsidRPr="00E32C72">
              <w:rPr>
                <w:rFonts w:ascii="Times New Roman" w:hAnsi="Times New Roman" w:cs="Times New Roman"/>
                <w:sz w:val="28"/>
                <w:szCs w:val="28"/>
                <w:lang w:val="kk-KZ" w:eastAsia="ru-RU"/>
              </w:rPr>
              <w:t>4</w:t>
            </w:r>
          </w:p>
        </w:tc>
        <w:tc>
          <w:tcPr>
            <w:tcW w:w="1701" w:type="dxa"/>
          </w:tcPr>
          <w:p w14:paraId="7DB702EC" w14:textId="77777777" w:rsidR="0099282A" w:rsidRPr="00E32C72" w:rsidRDefault="0099282A" w:rsidP="00E32C72">
            <w:pPr>
              <w:jc w:val="center"/>
              <w:rPr>
                <w:rFonts w:ascii="Times New Roman" w:hAnsi="Times New Roman" w:cs="Times New Roman"/>
                <w:sz w:val="28"/>
                <w:szCs w:val="28"/>
                <w:lang w:val="kk-KZ" w:eastAsia="ru-RU"/>
              </w:rPr>
            </w:pPr>
            <w:r w:rsidRPr="00E32C72">
              <w:rPr>
                <w:rFonts w:ascii="Times New Roman" w:hAnsi="Times New Roman" w:cs="Times New Roman"/>
                <w:sz w:val="28"/>
                <w:szCs w:val="28"/>
                <w:lang w:val="kk-KZ" w:eastAsia="ru-RU"/>
              </w:rPr>
              <w:t>Презентация, семинар</w:t>
            </w:r>
          </w:p>
        </w:tc>
      </w:tr>
      <w:tr w:rsidR="0099282A" w:rsidRPr="00E32C72" w14:paraId="082432A8" w14:textId="77777777" w:rsidTr="0099282A">
        <w:tc>
          <w:tcPr>
            <w:tcW w:w="636" w:type="dxa"/>
          </w:tcPr>
          <w:p w14:paraId="7964BC60" w14:textId="77777777" w:rsidR="0099282A" w:rsidRPr="00E32C72" w:rsidRDefault="0099282A" w:rsidP="00E32C72">
            <w:pPr>
              <w:jc w:val="both"/>
              <w:rPr>
                <w:rFonts w:ascii="Times New Roman" w:hAnsi="Times New Roman" w:cs="Times New Roman"/>
                <w:sz w:val="28"/>
                <w:szCs w:val="28"/>
                <w:lang w:val="kk-KZ" w:eastAsia="ru-RU"/>
              </w:rPr>
            </w:pPr>
            <w:r w:rsidRPr="00E32C72">
              <w:rPr>
                <w:rFonts w:ascii="Times New Roman" w:hAnsi="Times New Roman" w:cs="Times New Roman"/>
                <w:sz w:val="28"/>
                <w:szCs w:val="28"/>
                <w:lang w:val="kk-KZ" w:eastAsia="ru-RU"/>
              </w:rPr>
              <w:t>2.9</w:t>
            </w:r>
          </w:p>
        </w:tc>
        <w:tc>
          <w:tcPr>
            <w:tcW w:w="5602" w:type="dxa"/>
          </w:tcPr>
          <w:p w14:paraId="289BAFAE" w14:textId="77777777" w:rsidR="0099282A" w:rsidRPr="00E32C72" w:rsidRDefault="0099282A" w:rsidP="00E32C72">
            <w:pPr>
              <w:jc w:val="both"/>
              <w:rPr>
                <w:rFonts w:ascii="Times New Roman" w:hAnsi="Times New Roman" w:cs="Times New Roman"/>
                <w:sz w:val="28"/>
                <w:szCs w:val="28"/>
                <w:lang w:val="kk-KZ"/>
              </w:rPr>
            </w:pPr>
            <w:r w:rsidRPr="00E32C72">
              <w:rPr>
                <w:rFonts w:ascii="Times New Roman" w:hAnsi="Times New Roman" w:cs="Times New Roman"/>
                <w:sz w:val="28"/>
                <w:szCs w:val="28"/>
                <w:lang w:val="kk-KZ"/>
              </w:rPr>
              <w:t>Білім беру үдерісінде «Олимпиадалық білім» пәнінің интеграциясы</w:t>
            </w:r>
          </w:p>
        </w:tc>
        <w:tc>
          <w:tcPr>
            <w:tcW w:w="1417" w:type="dxa"/>
          </w:tcPr>
          <w:p w14:paraId="77AF62FA" w14:textId="77777777" w:rsidR="0099282A" w:rsidRPr="00E32C72" w:rsidRDefault="0099282A" w:rsidP="00E32C72">
            <w:pPr>
              <w:jc w:val="center"/>
              <w:rPr>
                <w:rFonts w:ascii="Times New Roman" w:hAnsi="Times New Roman" w:cs="Times New Roman"/>
                <w:sz w:val="28"/>
                <w:szCs w:val="28"/>
                <w:lang w:val="kk-KZ" w:eastAsia="ru-RU"/>
              </w:rPr>
            </w:pPr>
            <w:r w:rsidRPr="00E32C72">
              <w:rPr>
                <w:rFonts w:ascii="Times New Roman" w:hAnsi="Times New Roman" w:cs="Times New Roman"/>
                <w:sz w:val="28"/>
                <w:szCs w:val="28"/>
                <w:lang w:val="kk-KZ" w:eastAsia="ru-RU"/>
              </w:rPr>
              <w:t>12</w:t>
            </w:r>
          </w:p>
        </w:tc>
        <w:tc>
          <w:tcPr>
            <w:tcW w:w="1701" w:type="dxa"/>
          </w:tcPr>
          <w:p w14:paraId="1E74F693" w14:textId="77777777" w:rsidR="0099282A" w:rsidRPr="00E32C72" w:rsidRDefault="0099282A" w:rsidP="00E32C72">
            <w:pPr>
              <w:jc w:val="center"/>
              <w:rPr>
                <w:rFonts w:ascii="Times New Roman" w:hAnsi="Times New Roman" w:cs="Times New Roman"/>
                <w:sz w:val="28"/>
                <w:szCs w:val="28"/>
                <w:lang w:val="kk-KZ" w:eastAsia="ru-RU"/>
              </w:rPr>
            </w:pPr>
            <w:r w:rsidRPr="00E32C72">
              <w:rPr>
                <w:rFonts w:ascii="Times New Roman" w:hAnsi="Times New Roman" w:cs="Times New Roman"/>
                <w:sz w:val="28"/>
                <w:szCs w:val="28"/>
                <w:lang w:val="kk-KZ" w:eastAsia="ru-RU"/>
              </w:rPr>
              <w:t>Презентация, электронды оқулық</w:t>
            </w:r>
          </w:p>
        </w:tc>
      </w:tr>
      <w:tr w:rsidR="0099282A" w:rsidRPr="00E32C72" w14:paraId="6C304F5C" w14:textId="77777777" w:rsidTr="00E96008">
        <w:trPr>
          <w:trHeight w:val="1487"/>
        </w:trPr>
        <w:tc>
          <w:tcPr>
            <w:tcW w:w="636" w:type="dxa"/>
          </w:tcPr>
          <w:p w14:paraId="6FB814EB" w14:textId="77777777" w:rsidR="0099282A" w:rsidRPr="00E32C72" w:rsidRDefault="0099282A" w:rsidP="00E32C72">
            <w:pPr>
              <w:jc w:val="both"/>
              <w:rPr>
                <w:rFonts w:ascii="Times New Roman" w:hAnsi="Times New Roman" w:cs="Times New Roman"/>
                <w:sz w:val="28"/>
                <w:szCs w:val="28"/>
                <w:lang w:val="kk-KZ" w:eastAsia="ru-RU"/>
              </w:rPr>
            </w:pPr>
            <w:r w:rsidRPr="00E32C72">
              <w:rPr>
                <w:rFonts w:ascii="Times New Roman" w:hAnsi="Times New Roman" w:cs="Times New Roman"/>
                <w:sz w:val="28"/>
                <w:szCs w:val="28"/>
                <w:lang w:val="kk-KZ" w:eastAsia="ru-RU"/>
              </w:rPr>
              <w:t>2.10</w:t>
            </w:r>
          </w:p>
        </w:tc>
        <w:tc>
          <w:tcPr>
            <w:tcW w:w="5602" w:type="dxa"/>
          </w:tcPr>
          <w:p w14:paraId="04077CED" w14:textId="77777777" w:rsidR="0099282A" w:rsidRPr="00E32C72" w:rsidRDefault="0099282A" w:rsidP="00E32C72">
            <w:pPr>
              <w:jc w:val="both"/>
              <w:rPr>
                <w:rFonts w:ascii="Times New Roman" w:hAnsi="Times New Roman" w:cs="Times New Roman"/>
                <w:sz w:val="28"/>
                <w:szCs w:val="28"/>
                <w:lang w:val="kk-KZ"/>
              </w:rPr>
            </w:pPr>
            <w:r w:rsidRPr="00E32C72">
              <w:rPr>
                <w:rFonts w:ascii="Times New Roman" w:hAnsi="Times New Roman" w:cs="Times New Roman"/>
                <w:sz w:val="28"/>
                <w:szCs w:val="28"/>
                <w:lang w:val="kk-KZ"/>
              </w:rPr>
              <w:t>Инклюзивті оқыту шеңберінде техникалық және кәсіптік білім беру ұйымдарындағы дене шынықтырудың заманауи педагогикалық технологиялары: инклюзивті білім берудің принциптері мен бағыттары</w:t>
            </w:r>
          </w:p>
        </w:tc>
        <w:tc>
          <w:tcPr>
            <w:tcW w:w="1417" w:type="dxa"/>
          </w:tcPr>
          <w:p w14:paraId="2E5045D3" w14:textId="77777777" w:rsidR="0099282A" w:rsidRPr="00E32C72" w:rsidRDefault="0099282A" w:rsidP="00E32C72">
            <w:pPr>
              <w:jc w:val="center"/>
              <w:rPr>
                <w:rFonts w:ascii="Times New Roman" w:hAnsi="Times New Roman" w:cs="Times New Roman"/>
                <w:sz w:val="28"/>
                <w:szCs w:val="28"/>
                <w:lang w:val="kk-KZ" w:eastAsia="ru-RU"/>
              </w:rPr>
            </w:pPr>
            <w:r w:rsidRPr="00E32C72">
              <w:rPr>
                <w:rFonts w:ascii="Times New Roman" w:hAnsi="Times New Roman" w:cs="Times New Roman"/>
                <w:sz w:val="28"/>
                <w:szCs w:val="28"/>
                <w:lang w:val="kk-KZ" w:eastAsia="ru-RU"/>
              </w:rPr>
              <w:t>4</w:t>
            </w:r>
          </w:p>
        </w:tc>
        <w:tc>
          <w:tcPr>
            <w:tcW w:w="1701" w:type="dxa"/>
          </w:tcPr>
          <w:p w14:paraId="58936C31" w14:textId="77777777" w:rsidR="0099282A" w:rsidRPr="00E32C72" w:rsidRDefault="0099282A" w:rsidP="00E32C72">
            <w:pPr>
              <w:jc w:val="center"/>
              <w:rPr>
                <w:rFonts w:ascii="Times New Roman" w:hAnsi="Times New Roman" w:cs="Times New Roman"/>
                <w:sz w:val="28"/>
                <w:szCs w:val="28"/>
                <w:lang w:val="kk-KZ" w:eastAsia="ru-RU"/>
              </w:rPr>
            </w:pPr>
            <w:r w:rsidRPr="00E32C72">
              <w:rPr>
                <w:rFonts w:ascii="Times New Roman" w:hAnsi="Times New Roman" w:cs="Times New Roman"/>
                <w:sz w:val="28"/>
                <w:szCs w:val="28"/>
                <w:lang w:val="kk-KZ" w:eastAsia="ru-RU"/>
              </w:rPr>
              <w:t>Презентация, семинар</w:t>
            </w:r>
          </w:p>
          <w:p w14:paraId="2AAA8B03" w14:textId="77777777" w:rsidR="0099282A" w:rsidRPr="00E32C72" w:rsidRDefault="0099282A" w:rsidP="00E32C72">
            <w:pPr>
              <w:rPr>
                <w:rFonts w:ascii="Times New Roman" w:hAnsi="Times New Roman" w:cs="Times New Roman"/>
                <w:sz w:val="28"/>
                <w:szCs w:val="28"/>
                <w:lang w:val="kk-KZ" w:eastAsia="ru-RU"/>
              </w:rPr>
            </w:pPr>
          </w:p>
          <w:p w14:paraId="6BA3CB8D" w14:textId="77777777" w:rsidR="0099282A" w:rsidRPr="00E32C72" w:rsidRDefault="0099282A" w:rsidP="00E32C72">
            <w:pPr>
              <w:rPr>
                <w:rFonts w:ascii="Times New Roman" w:hAnsi="Times New Roman" w:cs="Times New Roman"/>
                <w:sz w:val="28"/>
                <w:szCs w:val="28"/>
                <w:lang w:val="kk-KZ" w:eastAsia="ru-RU"/>
              </w:rPr>
            </w:pPr>
          </w:p>
          <w:p w14:paraId="05C4DBC9" w14:textId="77777777" w:rsidR="0099282A" w:rsidRPr="00E32C72" w:rsidRDefault="0099282A" w:rsidP="00E32C72">
            <w:pPr>
              <w:jc w:val="center"/>
              <w:rPr>
                <w:rFonts w:ascii="Times New Roman" w:hAnsi="Times New Roman" w:cs="Times New Roman"/>
                <w:sz w:val="28"/>
                <w:szCs w:val="28"/>
                <w:lang w:val="kk-KZ" w:eastAsia="ru-RU"/>
              </w:rPr>
            </w:pPr>
          </w:p>
        </w:tc>
      </w:tr>
      <w:tr w:rsidR="0099282A" w:rsidRPr="00E32C72" w14:paraId="7E62693B" w14:textId="77777777" w:rsidTr="007959A1">
        <w:tc>
          <w:tcPr>
            <w:tcW w:w="636" w:type="dxa"/>
          </w:tcPr>
          <w:p w14:paraId="1461761C" w14:textId="77777777" w:rsidR="0099282A" w:rsidRPr="00E32C72" w:rsidRDefault="0099282A" w:rsidP="00E32C72">
            <w:pPr>
              <w:jc w:val="both"/>
              <w:rPr>
                <w:rFonts w:ascii="Times New Roman" w:hAnsi="Times New Roman" w:cs="Times New Roman"/>
                <w:sz w:val="28"/>
                <w:szCs w:val="28"/>
                <w:lang w:val="kk-KZ" w:eastAsia="ru-RU"/>
              </w:rPr>
            </w:pPr>
            <w:r w:rsidRPr="00E32C72">
              <w:rPr>
                <w:rFonts w:ascii="Times New Roman" w:hAnsi="Times New Roman" w:cs="Times New Roman"/>
                <w:sz w:val="28"/>
                <w:szCs w:val="28"/>
                <w:lang w:val="kk-KZ" w:eastAsia="ru-RU"/>
              </w:rPr>
              <w:t>3</w:t>
            </w:r>
          </w:p>
        </w:tc>
        <w:tc>
          <w:tcPr>
            <w:tcW w:w="5602" w:type="dxa"/>
          </w:tcPr>
          <w:p w14:paraId="79FCC30C" w14:textId="77777777" w:rsidR="0099282A" w:rsidRPr="00E32C72" w:rsidRDefault="0099282A" w:rsidP="00E32C72">
            <w:pPr>
              <w:jc w:val="both"/>
              <w:rPr>
                <w:rFonts w:ascii="Times New Roman" w:hAnsi="Times New Roman" w:cs="Times New Roman"/>
                <w:b/>
                <w:sz w:val="28"/>
                <w:szCs w:val="28"/>
                <w:lang w:val="kk-KZ"/>
              </w:rPr>
            </w:pPr>
            <w:r w:rsidRPr="00E32C72">
              <w:rPr>
                <w:rFonts w:ascii="Times New Roman" w:hAnsi="Times New Roman" w:cs="Times New Roman"/>
                <w:b/>
                <w:sz w:val="28"/>
                <w:szCs w:val="28"/>
                <w:lang w:val="kk-KZ"/>
              </w:rPr>
              <w:t xml:space="preserve">Сабақтан тыс үйірме және бұқаралық дене шынықтыру және спорттық шаралар модулі </w:t>
            </w:r>
          </w:p>
        </w:tc>
        <w:tc>
          <w:tcPr>
            <w:tcW w:w="3118" w:type="dxa"/>
            <w:gridSpan w:val="2"/>
          </w:tcPr>
          <w:p w14:paraId="70D38A02" w14:textId="77777777" w:rsidR="0099282A" w:rsidRPr="00E32C72" w:rsidRDefault="0099282A" w:rsidP="00E32C72">
            <w:pPr>
              <w:jc w:val="center"/>
              <w:rPr>
                <w:rFonts w:ascii="Times New Roman" w:hAnsi="Times New Roman" w:cs="Times New Roman"/>
                <w:b/>
                <w:bCs/>
                <w:sz w:val="28"/>
                <w:szCs w:val="28"/>
                <w:lang w:val="kk-KZ" w:eastAsia="ru-RU"/>
              </w:rPr>
            </w:pPr>
            <w:r w:rsidRPr="00E32C72">
              <w:rPr>
                <w:rFonts w:ascii="Times New Roman" w:hAnsi="Times New Roman" w:cs="Times New Roman"/>
                <w:b/>
                <w:bCs/>
                <w:sz w:val="28"/>
                <w:szCs w:val="28"/>
                <w:lang w:val="kk-KZ" w:eastAsia="ru-RU"/>
              </w:rPr>
              <w:t>36 сағат</w:t>
            </w:r>
          </w:p>
        </w:tc>
      </w:tr>
      <w:tr w:rsidR="0099282A" w:rsidRPr="00E32C72" w14:paraId="0C154C07" w14:textId="77777777" w:rsidTr="0099282A">
        <w:tc>
          <w:tcPr>
            <w:tcW w:w="636" w:type="dxa"/>
          </w:tcPr>
          <w:p w14:paraId="206BFC0A" w14:textId="77777777" w:rsidR="0099282A" w:rsidRPr="00E32C72" w:rsidRDefault="0099282A" w:rsidP="00E32C72">
            <w:pPr>
              <w:jc w:val="both"/>
              <w:rPr>
                <w:rFonts w:ascii="Times New Roman" w:hAnsi="Times New Roman" w:cs="Times New Roman"/>
                <w:sz w:val="28"/>
                <w:szCs w:val="28"/>
                <w:lang w:val="kk-KZ" w:eastAsia="ru-RU"/>
              </w:rPr>
            </w:pPr>
            <w:r w:rsidRPr="00E32C72">
              <w:rPr>
                <w:rFonts w:ascii="Times New Roman" w:hAnsi="Times New Roman" w:cs="Times New Roman"/>
                <w:sz w:val="28"/>
                <w:szCs w:val="28"/>
                <w:lang w:val="kk-KZ" w:eastAsia="ru-RU"/>
              </w:rPr>
              <w:t>3.1</w:t>
            </w:r>
          </w:p>
        </w:tc>
        <w:tc>
          <w:tcPr>
            <w:tcW w:w="5602" w:type="dxa"/>
          </w:tcPr>
          <w:p w14:paraId="69B0CBFE" w14:textId="77777777" w:rsidR="0099282A" w:rsidRPr="00E32C72" w:rsidRDefault="0099282A" w:rsidP="00E32C72">
            <w:pPr>
              <w:jc w:val="both"/>
              <w:rPr>
                <w:rFonts w:ascii="Times New Roman" w:hAnsi="Times New Roman" w:cs="Times New Roman"/>
                <w:b/>
                <w:sz w:val="28"/>
                <w:szCs w:val="28"/>
                <w:lang w:val="kk-KZ"/>
              </w:rPr>
            </w:pPr>
            <w:r w:rsidRPr="00E32C72">
              <w:rPr>
                <w:rFonts w:ascii="Times New Roman" w:hAnsi="Times New Roman" w:cs="Times New Roman"/>
                <w:sz w:val="28"/>
                <w:szCs w:val="28"/>
                <w:lang w:val="kk-KZ"/>
              </w:rPr>
              <w:t xml:space="preserve">Тоғызқұмалақ  бойынша оқу-жаттығу процесінің заманауи аспектілері </w:t>
            </w:r>
          </w:p>
        </w:tc>
        <w:tc>
          <w:tcPr>
            <w:tcW w:w="1417" w:type="dxa"/>
          </w:tcPr>
          <w:p w14:paraId="3E8ED09A" w14:textId="77777777" w:rsidR="0099282A" w:rsidRPr="00E32C72" w:rsidRDefault="0099282A" w:rsidP="00E32C72">
            <w:pPr>
              <w:jc w:val="center"/>
              <w:rPr>
                <w:rFonts w:ascii="Times New Roman" w:hAnsi="Times New Roman" w:cs="Times New Roman"/>
                <w:sz w:val="28"/>
                <w:szCs w:val="28"/>
                <w:lang w:val="kk-KZ" w:eastAsia="ru-RU"/>
              </w:rPr>
            </w:pPr>
            <w:r w:rsidRPr="00E32C72">
              <w:rPr>
                <w:rFonts w:ascii="Times New Roman" w:hAnsi="Times New Roman" w:cs="Times New Roman"/>
                <w:sz w:val="28"/>
                <w:szCs w:val="28"/>
                <w:lang w:val="kk-KZ" w:eastAsia="ru-RU"/>
              </w:rPr>
              <w:t>8</w:t>
            </w:r>
          </w:p>
        </w:tc>
        <w:tc>
          <w:tcPr>
            <w:tcW w:w="1701" w:type="dxa"/>
          </w:tcPr>
          <w:p w14:paraId="0748BA07" w14:textId="77777777" w:rsidR="0099282A" w:rsidRPr="00E32C72" w:rsidRDefault="0099282A" w:rsidP="00E32C72">
            <w:pPr>
              <w:jc w:val="center"/>
              <w:rPr>
                <w:rFonts w:ascii="Times New Roman" w:hAnsi="Times New Roman" w:cs="Times New Roman"/>
                <w:sz w:val="28"/>
                <w:szCs w:val="28"/>
                <w:lang w:val="kk-KZ" w:eastAsia="ru-RU"/>
              </w:rPr>
            </w:pPr>
            <w:r w:rsidRPr="00E32C72">
              <w:rPr>
                <w:rFonts w:ascii="Times New Roman" w:hAnsi="Times New Roman" w:cs="Times New Roman"/>
                <w:sz w:val="28"/>
                <w:szCs w:val="28"/>
                <w:lang w:val="kk-KZ" w:eastAsia="ru-RU"/>
              </w:rPr>
              <w:t>Тәжірибелік сабақ</w:t>
            </w:r>
          </w:p>
        </w:tc>
      </w:tr>
      <w:tr w:rsidR="0099282A" w:rsidRPr="00E32C72" w14:paraId="19C5A71F" w14:textId="77777777" w:rsidTr="0099282A">
        <w:tc>
          <w:tcPr>
            <w:tcW w:w="636" w:type="dxa"/>
          </w:tcPr>
          <w:p w14:paraId="281265D6" w14:textId="77777777" w:rsidR="0099282A" w:rsidRPr="00E32C72" w:rsidRDefault="0099282A" w:rsidP="00E32C72">
            <w:pPr>
              <w:jc w:val="both"/>
              <w:rPr>
                <w:rFonts w:ascii="Times New Roman" w:hAnsi="Times New Roman" w:cs="Times New Roman"/>
                <w:sz w:val="28"/>
                <w:szCs w:val="28"/>
                <w:lang w:val="kk-KZ" w:eastAsia="ru-RU"/>
              </w:rPr>
            </w:pPr>
            <w:r w:rsidRPr="00E32C72">
              <w:rPr>
                <w:rFonts w:ascii="Times New Roman" w:hAnsi="Times New Roman" w:cs="Times New Roman"/>
                <w:sz w:val="28"/>
                <w:szCs w:val="28"/>
                <w:lang w:val="kk-KZ" w:eastAsia="ru-RU"/>
              </w:rPr>
              <w:t>3.2</w:t>
            </w:r>
          </w:p>
        </w:tc>
        <w:tc>
          <w:tcPr>
            <w:tcW w:w="5602" w:type="dxa"/>
          </w:tcPr>
          <w:p w14:paraId="64D98C8B" w14:textId="77777777" w:rsidR="0099282A" w:rsidRPr="00E32C72" w:rsidRDefault="0099282A" w:rsidP="00E32C72">
            <w:pPr>
              <w:jc w:val="both"/>
              <w:rPr>
                <w:rFonts w:ascii="Times New Roman" w:hAnsi="Times New Roman" w:cs="Times New Roman"/>
                <w:sz w:val="28"/>
                <w:szCs w:val="28"/>
                <w:lang w:val="kk-KZ"/>
              </w:rPr>
            </w:pPr>
            <w:r w:rsidRPr="00E32C72">
              <w:rPr>
                <w:rFonts w:ascii="Times New Roman" w:hAnsi="Times New Roman" w:cs="Times New Roman"/>
                <w:sz w:val="28"/>
                <w:szCs w:val="28"/>
                <w:lang w:val="kk-KZ"/>
              </w:rPr>
              <w:t>Спорттық ойындар бойынша оқу-жаттығу процесінің заманауи аспектілері</w:t>
            </w:r>
          </w:p>
        </w:tc>
        <w:tc>
          <w:tcPr>
            <w:tcW w:w="1417" w:type="dxa"/>
          </w:tcPr>
          <w:p w14:paraId="08F1AD7B" w14:textId="77777777" w:rsidR="0099282A" w:rsidRPr="00E32C72" w:rsidRDefault="0099282A" w:rsidP="00E32C72">
            <w:pPr>
              <w:jc w:val="center"/>
              <w:rPr>
                <w:rFonts w:ascii="Times New Roman" w:hAnsi="Times New Roman" w:cs="Times New Roman"/>
                <w:sz w:val="28"/>
                <w:szCs w:val="28"/>
                <w:lang w:val="kk-KZ" w:eastAsia="ru-RU"/>
              </w:rPr>
            </w:pPr>
            <w:r w:rsidRPr="00E32C72">
              <w:rPr>
                <w:rFonts w:ascii="Times New Roman" w:hAnsi="Times New Roman" w:cs="Times New Roman"/>
                <w:sz w:val="28"/>
                <w:szCs w:val="28"/>
                <w:lang w:val="kk-KZ" w:eastAsia="ru-RU"/>
              </w:rPr>
              <w:t>8</w:t>
            </w:r>
          </w:p>
        </w:tc>
        <w:tc>
          <w:tcPr>
            <w:tcW w:w="1701" w:type="dxa"/>
          </w:tcPr>
          <w:p w14:paraId="3A98FA43" w14:textId="77777777" w:rsidR="0099282A" w:rsidRPr="00E32C72" w:rsidRDefault="0099282A" w:rsidP="00E32C72">
            <w:pPr>
              <w:jc w:val="center"/>
              <w:rPr>
                <w:rFonts w:ascii="Times New Roman" w:hAnsi="Times New Roman" w:cs="Times New Roman"/>
                <w:sz w:val="28"/>
                <w:szCs w:val="28"/>
                <w:lang w:val="kk-KZ" w:eastAsia="ru-RU"/>
              </w:rPr>
            </w:pPr>
            <w:r w:rsidRPr="00E32C72">
              <w:rPr>
                <w:rFonts w:ascii="Times New Roman" w:hAnsi="Times New Roman" w:cs="Times New Roman"/>
                <w:sz w:val="28"/>
                <w:szCs w:val="28"/>
                <w:lang w:val="kk-KZ" w:eastAsia="ru-RU"/>
              </w:rPr>
              <w:t>Тәжірибелік сабақ</w:t>
            </w:r>
          </w:p>
        </w:tc>
      </w:tr>
      <w:tr w:rsidR="0099282A" w:rsidRPr="00E32C72" w14:paraId="1428DD66" w14:textId="77777777" w:rsidTr="0099282A">
        <w:tc>
          <w:tcPr>
            <w:tcW w:w="636" w:type="dxa"/>
          </w:tcPr>
          <w:p w14:paraId="4EA90E60" w14:textId="77777777" w:rsidR="0099282A" w:rsidRPr="00E32C72" w:rsidRDefault="0099282A" w:rsidP="00E32C72">
            <w:pPr>
              <w:jc w:val="both"/>
              <w:rPr>
                <w:rFonts w:ascii="Times New Roman" w:hAnsi="Times New Roman" w:cs="Times New Roman"/>
                <w:sz w:val="28"/>
                <w:szCs w:val="28"/>
                <w:lang w:val="kk-KZ" w:eastAsia="ru-RU"/>
              </w:rPr>
            </w:pPr>
            <w:r w:rsidRPr="00E32C72">
              <w:rPr>
                <w:rFonts w:ascii="Times New Roman" w:hAnsi="Times New Roman" w:cs="Times New Roman"/>
                <w:sz w:val="28"/>
                <w:szCs w:val="28"/>
                <w:lang w:val="kk-KZ" w:eastAsia="ru-RU"/>
              </w:rPr>
              <w:t>3.3</w:t>
            </w:r>
          </w:p>
        </w:tc>
        <w:tc>
          <w:tcPr>
            <w:tcW w:w="5602" w:type="dxa"/>
          </w:tcPr>
          <w:p w14:paraId="469968F8" w14:textId="77777777" w:rsidR="0099282A" w:rsidRPr="00E32C72" w:rsidRDefault="0099282A" w:rsidP="00E32C72">
            <w:pPr>
              <w:jc w:val="both"/>
              <w:rPr>
                <w:rFonts w:ascii="Times New Roman" w:hAnsi="Times New Roman" w:cs="Times New Roman"/>
                <w:sz w:val="28"/>
                <w:szCs w:val="28"/>
                <w:lang w:val="kk-KZ"/>
              </w:rPr>
            </w:pPr>
            <w:r w:rsidRPr="00E32C72">
              <w:rPr>
                <w:rFonts w:ascii="Times New Roman" w:hAnsi="Times New Roman" w:cs="Times New Roman"/>
                <w:sz w:val="28"/>
                <w:szCs w:val="28"/>
                <w:lang w:val="kk-KZ"/>
              </w:rPr>
              <w:t>Үстел теннисі бойынша оқу-жаттығу процесінің заманауи аспектілері</w:t>
            </w:r>
          </w:p>
        </w:tc>
        <w:tc>
          <w:tcPr>
            <w:tcW w:w="1417" w:type="dxa"/>
          </w:tcPr>
          <w:p w14:paraId="065CC1BF" w14:textId="77777777" w:rsidR="0099282A" w:rsidRPr="00E32C72" w:rsidRDefault="0099282A" w:rsidP="00E32C72">
            <w:pPr>
              <w:jc w:val="center"/>
              <w:rPr>
                <w:rFonts w:ascii="Times New Roman" w:hAnsi="Times New Roman" w:cs="Times New Roman"/>
                <w:sz w:val="28"/>
                <w:szCs w:val="28"/>
                <w:lang w:val="kk-KZ" w:eastAsia="ru-RU"/>
              </w:rPr>
            </w:pPr>
            <w:r w:rsidRPr="00E32C72">
              <w:rPr>
                <w:rFonts w:ascii="Times New Roman" w:hAnsi="Times New Roman" w:cs="Times New Roman"/>
                <w:sz w:val="28"/>
                <w:szCs w:val="28"/>
                <w:lang w:val="kk-KZ" w:eastAsia="ru-RU"/>
              </w:rPr>
              <w:t>10</w:t>
            </w:r>
          </w:p>
        </w:tc>
        <w:tc>
          <w:tcPr>
            <w:tcW w:w="1701" w:type="dxa"/>
          </w:tcPr>
          <w:p w14:paraId="2F817316" w14:textId="77777777" w:rsidR="0099282A" w:rsidRPr="00E32C72" w:rsidRDefault="0099282A" w:rsidP="00E32C72">
            <w:pPr>
              <w:jc w:val="center"/>
              <w:rPr>
                <w:rFonts w:ascii="Times New Roman" w:hAnsi="Times New Roman" w:cs="Times New Roman"/>
                <w:sz w:val="28"/>
                <w:szCs w:val="28"/>
                <w:lang w:val="kk-KZ" w:eastAsia="ru-RU"/>
              </w:rPr>
            </w:pPr>
            <w:r w:rsidRPr="00E32C72">
              <w:rPr>
                <w:rFonts w:ascii="Times New Roman" w:hAnsi="Times New Roman" w:cs="Times New Roman"/>
                <w:sz w:val="28"/>
                <w:szCs w:val="28"/>
                <w:lang w:val="kk-KZ" w:eastAsia="ru-RU"/>
              </w:rPr>
              <w:t>Тәжірибелік сабақ</w:t>
            </w:r>
          </w:p>
        </w:tc>
      </w:tr>
      <w:tr w:rsidR="0099282A" w:rsidRPr="00E32C72" w14:paraId="4EEE42FF" w14:textId="77777777" w:rsidTr="0099282A">
        <w:tc>
          <w:tcPr>
            <w:tcW w:w="636" w:type="dxa"/>
          </w:tcPr>
          <w:p w14:paraId="7EC253B0" w14:textId="77777777" w:rsidR="0099282A" w:rsidRPr="00E32C72" w:rsidRDefault="0099282A" w:rsidP="00E32C72">
            <w:pPr>
              <w:jc w:val="both"/>
              <w:rPr>
                <w:rFonts w:ascii="Times New Roman" w:hAnsi="Times New Roman" w:cs="Times New Roman"/>
                <w:sz w:val="28"/>
                <w:szCs w:val="28"/>
                <w:lang w:val="kk-KZ" w:eastAsia="ru-RU"/>
              </w:rPr>
            </w:pPr>
            <w:r w:rsidRPr="00E32C72">
              <w:rPr>
                <w:rFonts w:ascii="Times New Roman" w:hAnsi="Times New Roman" w:cs="Times New Roman"/>
                <w:sz w:val="28"/>
                <w:szCs w:val="28"/>
                <w:lang w:val="kk-KZ" w:eastAsia="ru-RU"/>
              </w:rPr>
              <w:t>3.4</w:t>
            </w:r>
          </w:p>
        </w:tc>
        <w:tc>
          <w:tcPr>
            <w:tcW w:w="5602" w:type="dxa"/>
          </w:tcPr>
          <w:p w14:paraId="00118BA4" w14:textId="77777777" w:rsidR="0099282A" w:rsidRPr="00E32C72" w:rsidRDefault="0099282A" w:rsidP="00E32C72">
            <w:pPr>
              <w:jc w:val="both"/>
              <w:rPr>
                <w:rFonts w:ascii="Times New Roman" w:hAnsi="Times New Roman" w:cs="Times New Roman"/>
                <w:sz w:val="28"/>
                <w:szCs w:val="28"/>
                <w:lang w:val="kk-KZ"/>
              </w:rPr>
            </w:pPr>
            <w:r w:rsidRPr="00E32C72">
              <w:rPr>
                <w:rFonts w:ascii="Times New Roman" w:hAnsi="Times New Roman" w:cs="Times New Roman"/>
                <w:sz w:val="28"/>
                <w:szCs w:val="28"/>
                <w:lang w:val="kk-KZ"/>
              </w:rPr>
              <w:t>Жүзу бойынша оқу-жаттығу процесінің заманауи аспектілері</w:t>
            </w:r>
          </w:p>
        </w:tc>
        <w:tc>
          <w:tcPr>
            <w:tcW w:w="1417" w:type="dxa"/>
          </w:tcPr>
          <w:p w14:paraId="3C26BA11" w14:textId="77777777" w:rsidR="0099282A" w:rsidRPr="00E32C72" w:rsidRDefault="0099282A" w:rsidP="00E32C72">
            <w:pPr>
              <w:jc w:val="center"/>
              <w:rPr>
                <w:rFonts w:ascii="Times New Roman" w:hAnsi="Times New Roman" w:cs="Times New Roman"/>
                <w:sz w:val="28"/>
                <w:szCs w:val="28"/>
                <w:lang w:val="kk-KZ" w:eastAsia="ru-RU"/>
              </w:rPr>
            </w:pPr>
            <w:r w:rsidRPr="00E32C72">
              <w:rPr>
                <w:rFonts w:ascii="Times New Roman" w:hAnsi="Times New Roman" w:cs="Times New Roman"/>
                <w:sz w:val="28"/>
                <w:szCs w:val="28"/>
                <w:lang w:val="kk-KZ" w:eastAsia="ru-RU"/>
              </w:rPr>
              <w:t>10</w:t>
            </w:r>
          </w:p>
        </w:tc>
        <w:tc>
          <w:tcPr>
            <w:tcW w:w="1701" w:type="dxa"/>
          </w:tcPr>
          <w:p w14:paraId="34BCED74" w14:textId="77777777" w:rsidR="0099282A" w:rsidRPr="00E32C72" w:rsidRDefault="0099282A" w:rsidP="00E32C72">
            <w:pPr>
              <w:jc w:val="center"/>
              <w:rPr>
                <w:rFonts w:ascii="Times New Roman" w:hAnsi="Times New Roman" w:cs="Times New Roman"/>
                <w:sz w:val="28"/>
                <w:szCs w:val="28"/>
                <w:lang w:val="kk-KZ" w:eastAsia="ru-RU"/>
              </w:rPr>
            </w:pPr>
            <w:r w:rsidRPr="00E32C72">
              <w:rPr>
                <w:rFonts w:ascii="Times New Roman" w:hAnsi="Times New Roman" w:cs="Times New Roman"/>
                <w:sz w:val="28"/>
                <w:szCs w:val="28"/>
                <w:lang w:val="kk-KZ" w:eastAsia="ru-RU"/>
              </w:rPr>
              <w:t xml:space="preserve">Тәжірибелік сабақ </w:t>
            </w:r>
          </w:p>
        </w:tc>
      </w:tr>
      <w:tr w:rsidR="0099282A" w:rsidRPr="00E32C72" w14:paraId="632EC40E" w14:textId="77777777" w:rsidTr="00C11331">
        <w:tc>
          <w:tcPr>
            <w:tcW w:w="636" w:type="dxa"/>
          </w:tcPr>
          <w:p w14:paraId="258D11E5" w14:textId="77777777" w:rsidR="0099282A" w:rsidRPr="00E32C72" w:rsidRDefault="0099282A" w:rsidP="00E32C72">
            <w:pPr>
              <w:jc w:val="both"/>
              <w:rPr>
                <w:rFonts w:ascii="Times New Roman" w:hAnsi="Times New Roman" w:cs="Times New Roman"/>
                <w:sz w:val="28"/>
                <w:szCs w:val="28"/>
                <w:lang w:val="kk-KZ" w:eastAsia="ru-RU"/>
              </w:rPr>
            </w:pPr>
            <w:r w:rsidRPr="00E32C72">
              <w:rPr>
                <w:rFonts w:ascii="Times New Roman" w:hAnsi="Times New Roman" w:cs="Times New Roman"/>
                <w:sz w:val="28"/>
                <w:szCs w:val="28"/>
                <w:lang w:val="kk-KZ" w:eastAsia="ru-RU"/>
              </w:rPr>
              <w:t>4</w:t>
            </w:r>
          </w:p>
        </w:tc>
        <w:tc>
          <w:tcPr>
            <w:tcW w:w="5602" w:type="dxa"/>
          </w:tcPr>
          <w:p w14:paraId="2FF44F31" w14:textId="77777777" w:rsidR="0099282A" w:rsidRPr="00E32C72" w:rsidRDefault="0099282A" w:rsidP="00E32C72">
            <w:pPr>
              <w:jc w:val="right"/>
              <w:rPr>
                <w:rFonts w:ascii="Times New Roman" w:hAnsi="Times New Roman" w:cs="Times New Roman"/>
                <w:b/>
                <w:sz w:val="28"/>
                <w:szCs w:val="28"/>
                <w:lang w:val="kk-KZ"/>
              </w:rPr>
            </w:pPr>
            <w:r w:rsidRPr="00E32C72">
              <w:rPr>
                <w:rFonts w:ascii="Times New Roman" w:hAnsi="Times New Roman" w:cs="Times New Roman"/>
                <w:b/>
                <w:sz w:val="28"/>
                <w:szCs w:val="28"/>
                <w:lang w:val="kk-KZ"/>
              </w:rPr>
              <w:t>Барлық сағат саны</w:t>
            </w:r>
          </w:p>
        </w:tc>
        <w:tc>
          <w:tcPr>
            <w:tcW w:w="3118" w:type="dxa"/>
            <w:gridSpan w:val="2"/>
          </w:tcPr>
          <w:p w14:paraId="4A8ECBD7" w14:textId="77777777" w:rsidR="0099282A" w:rsidRPr="00E32C72" w:rsidRDefault="0099282A" w:rsidP="00E32C72">
            <w:pPr>
              <w:jc w:val="center"/>
              <w:rPr>
                <w:rFonts w:ascii="Times New Roman" w:hAnsi="Times New Roman" w:cs="Times New Roman"/>
                <w:b/>
                <w:bCs/>
                <w:sz w:val="28"/>
                <w:szCs w:val="28"/>
                <w:lang w:val="kk-KZ" w:eastAsia="ru-RU"/>
              </w:rPr>
            </w:pPr>
            <w:r w:rsidRPr="00E32C72">
              <w:rPr>
                <w:rFonts w:ascii="Times New Roman" w:hAnsi="Times New Roman" w:cs="Times New Roman"/>
                <w:b/>
                <w:bCs/>
                <w:sz w:val="28"/>
                <w:szCs w:val="28"/>
                <w:lang w:val="kk-KZ" w:eastAsia="ru-RU"/>
              </w:rPr>
              <w:t>80</w:t>
            </w:r>
          </w:p>
        </w:tc>
      </w:tr>
    </w:tbl>
    <w:p w14:paraId="14243BD5" w14:textId="77777777" w:rsidR="00EF1119" w:rsidRPr="00E32C72" w:rsidRDefault="00EF1119" w:rsidP="00E32C72">
      <w:pPr>
        <w:spacing w:after="0" w:line="240" w:lineRule="auto"/>
        <w:ind w:firstLine="709"/>
        <w:jc w:val="both"/>
        <w:rPr>
          <w:rFonts w:ascii="Times New Roman" w:hAnsi="Times New Roman" w:cs="Times New Roman"/>
          <w:b/>
          <w:sz w:val="28"/>
          <w:szCs w:val="28"/>
          <w:lang w:val="kk-KZ" w:eastAsia="ru-RU"/>
        </w:rPr>
      </w:pPr>
    </w:p>
    <w:p w14:paraId="4D181FB0" w14:textId="77777777" w:rsidR="008B3F2C" w:rsidRPr="00E32C72" w:rsidRDefault="008B3F2C" w:rsidP="00E32C72">
      <w:pPr>
        <w:spacing w:after="0" w:line="240" w:lineRule="auto"/>
        <w:ind w:firstLine="709"/>
        <w:jc w:val="both"/>
        <w:rPr>
          <w:rFonts w:ascii="Times New Roman" w:hAnsi="Times New Roman" w:cs="Times New Roman"/>
          <w:b/>
          <w:sz w:val="28"/>
          <w:szCs w:val="28"/>
          <w:lang w:val="kk-KZ" w:eastAsia="ru-RU"/>
        </w:rPr>
      </w:pPr>
    </w:p>
    <w:p w14:paraId="31847D74" w14:textId="50693D2B" w:rsidR="008B3F2C" w:rsidRPr="00D96A81" w:rsidRDefault="00D96A81" w:rsidP="00D96A81">
      <w:pPr>
        <w:pStyle w:val="a6"/>
        <w:numPr>
          <w:ilvl w:val="0"/>
          <w:numId w:val="3"/>
        </w:numPr>
        <w:tabs>
          <w:tab w:val="left" w:pos="284"/>
        </w:tabs>
        <w:spacing w:after="0" w:line="240" w:lineRule="auto"/>
        <w:ind w:left="0" w:firstLine="0"/>
        <w:jc w:val="center"/>
        <w:rPr>
          <w:rFonts w:ascii="Times New Roman" w:hAnsi="Times New Roman" w:cs="Times New Roman"/>
          <w:b/>
          <w:sz w:val="28"/>
          <w:szCs w:val="28"/>
          <w:lang w:val="kk-KZ" w:eastAsia="ru-RU"/>
        </w:rPr>
      </w:pPr>
      <w:r w:rsidRPr="00D96A81">
        <w:rPr>
          <w:rFonts w:ascii="Times New Roman" w:hAnsi="Times New Roman" w:cs="Times New Roman"/>
          <w:b/>
          <w:sz w:val="28"/>
          <w:szCs w:val="28"/>
          <w:lang w:val="kk-KZ" w:eastAsia="ru-RU"/>
        </w:rPr>
        <w:lastRenderedPageBreak/>
        <w:t>БАҒДАРЛАМАНЫҢ МАҚСАТЫ, МІНДЕТТЕРІ ЖӘНЕ КҮТІЛЕТІН НӘТИЖЕЛЕР</w:t>
      </w:r>
    </w:p>
    <w:p w14:paraId="42CD8ECD" w14:textId="77777777" w:rsidR="0099282A" w:rsidRPr="00E32C72" w:rsidRDefault="0099282A" w:rsidP="00E32C72">
      <w:pPr>
        <w:spacing w:after="0" w:line="240" w:lineRule="auto"/>
        <w:ind w:firstLine="709"/>
        <w:jc w:val="both"/>
        <w:rPr>
          <w:rFonts w:ascii="Times New Roman" w:hAnsi="Times New Roman" w:cs="Times New Roman"/>
          <w:b/>
          <w:sz w:val="28"/>
          <w:szCs w:val="28"/>
          <w:lang w:val="kk-KZ" w:eastAsia="ru-RU"/>
        </w:rPr>
      </w:pPr>
    </w:p>
    <w:p w14:paraId="62EC2922" w14:textId="77777777" w:rsidR="00C116C6" w:rsidRPr="00E32C72" w:rsidRDefault="00C116C6" w:rsidP="00E32C72">
      <w:pPr>
        <w:spacing w:after="0" w:line="240" w:lineRule="auto"/>
        <w:ind w:firstLine="709"/>
        <w:jc w:val="both"/>
        <w:rPr>
          <w:rFonts w:ascii="Times New Roman" w:hAnsi="Times New Roman" w:cs="Times New Roman"/>
          <w:b/>
          <w:sz w:val="28"/>
          <w:szCs w:val="28"/>
          <w:lang w:val="kk-KZ" w:eastAsia="ru-RU"/>
        </w:rPr>
      </w:pPr>
      <w:r w:rsidRPr="00E32C72">
        <w:rPr>
          <w:rFonts w:ascii="Times New Roman" w:hAnsi="Times New Roman" w:cs="Times New Roman"/>
          <w:b/>
          <w:sz w:val="28"/>
          <w:szCs w:val="28"/>
          <w:lang w:val="kk-KZ" w:eastAsia="ru-RU"/>
        </w:rPr>
        <w:t>Мақсаты:</w:t>
      </w:r>
      <w:r w:rsidRPr="00E32C72">
        <w:rPr>
          <w:rFonts w:ascii="Times New Roman" w:hAnsi="Times New Roman" w:cs="Times New Roman"/>
          <w:sz w:val="28"/>
          <w:szCs w:val="28"/>
          <w:lang w:val="kk-KZ" w:eastAsia="ru-RU"/>
        </w:rPr>
        <w:t xml:space="preserve"> Жаңашыл көз қарасты</w:t>
      </w:r>
      <w:r w:rsidR="0099282A" w:rsidRPr="00E32C72">
        <w:rPr>
          <w:rFonts w:ascii="Times New Roman" w:hAnsi="Times New Roman" w:cs="Times New Roman"/>
          <w:sz w:val="28"/>
          <w:szCs w:val="28"/>
          <w:lang w:val="kk-KZ" w:eastAsia="ru-RU"/>
        </w:rPr>
        <w:t xml:space="preserve"> қалыптастырып</w:t>
      </w:r>
      <w:r w:rsidRPr="00E32C72">
        <w:rPr>
          <w:rFonts w:ascii="Times New Roman" w:hAnsi="Times New Roman" w:cs="Times New Roman"/>
          <w:sz w:val="28"/>
          <w:szCs w:val="28"/>
          <w:lang w:val="kk-KZ" w:eastAsia="ru-RU"/>
        </w:rPr>
        <w:t>, қазірі уақыт талабына сай білім меңгерген</w:t>
      </w:r>
      <w:r w:rsidR="0099282A" w:rsidRPr="00E32C72">
        <w:rPr>
          <w:rFonts w:ascii="Times New Roman" w:hAnsi="Times New Roman" w:cs="Times New Roman"/>
          <w:sz w:val="28"/>
          <w:szCs w:val="28"/>
          <w:lang w:val="kk-KZ" w:eastAsia="ru-RU"/>
        </w:rPr>
        <w:t>,</w:t>
      </w:r>
      <w:r w:rsidRPr="00E32C72">
        <w:rPr>
          <w:rFonts w:ascii="Times New Roman" w:hAnsi="Times New Roman" w:cs="Times New Roman"/>
          <w:sz w:val="28"/>
          <w:szCs w:val="28"/>
          <w:lang w:val="kk-KZ" w:eastAsia="ru-RU"/>
        </w:rPr>
        <w:t xml:space="preserve"> </w:t>
      </w:r>
      <w:r w:rsidR="0099282A" w:rsidRPr="00E32C72">
        <w:rPr>
          <w:rFonts w:ascii="Times New Roman" w:hAnsi="Times New Roman" w:cs="Times New Roman"/>
          <w:sz w:val="28"/>
          <w:szCs w:val="28"/>
          <w:lang w:val="kk-KZ" w:eastAsia="ru-RU"/>
        </w:rPr>
        <w:t>д</w:t>
      </w:r>
      <w:r w:rsidRPr="00E32C72">
        <w:rPr>
          <w:rFonts w:ascii="Times New Roman" w:hAnsi="Times New Roman" w:cs="Times New Roman"/>
          <w:sz w:val="28"/>
          <w:szCs w:val="28"/>
          <w:lang w:val="kk-KZ" w:eastAsia="ru-RU"/>
        </w:rPr>
        <w:t>ене шынықтыру мұғалімдерінің кәсіби құзыреттіліктерін арттыру.</w:t>
      </w:r>
      <w:r w:rsidRPr="00E32C72">
        <w:rPr>
          <w:rFonts w:ascii="Times New Roman" w:hAnsi="Times New Roman" w:cs="Times New Roman"/>
          <w:b/>
          <w:sz w:val="28"/>
          <w:szCs w:val="28"/>
          <w:lang w:val="kk-KZ" w:eastAsia="ru-RU"/>
        </w:rPr>
        <w:t xml:space="preserve"> </w:t>
      </w:r>
    </w:p>
    <w:p w14:paraId="18F2F551" w14:textId="77777777" w:rsidR="0099282A" w:rsidRPr="00E32C72" w:rsidRDefault="0099282A" w:rsidP="00E32C72">
      <w:pPr>
        <w:spacing w:after="0" w:line="240" w:lineRule="auto"/>
        <w:ind w:firstLine="709"/>
        <w:jc w:val="both"/>
        <w:rPr>
          <w:rFonts w:ascii="Times New Roman" w:hAnsi="Times New Roman" w:cs="Times New Roman"/>
          <w:b/>
          <w:sz w:val="28"/>
          <w:szCs w:val="28"/>
          <w:lang w:val="kk-KZ" w:eastAsia="ru-RU"/>
        </w:rPr>
      </w:pPr>
    </w:p>
    <w:p w14:paraId="3BB9D07C" w14:textId="77777777" w:rsidR="000A307A" w:rsidRPr="00E32C72" w:rsidRDefault="000A307A" w:rsidP="00E32C72">
      <w:pPr>
        <w:spacing w:after="0" w:line="240" w:lineRule="auto"/>
        <w:ind w:firstLine="709"/>
        <w:jc w:val="both"/>
        <w:rPr>
          <w:rFonts w:ascii="Times New Roman" w:hAnsi="Times New Roman" w:cs="Times New Roman"/>
          <w:b/>
          <w:sz w:val="28"/>
          <w:szCs w:val="28"/>
          <w:lang w:val="kk-KZ" w:eastAsia="ru-RU"/>
        </w:rPr>
      </w:pPr>
      <w:r w:rsidRPr="00E32C72">
        <w:rPr>
          <w:rFonts w:ascii="Times New Roman" w:hAnsi="Times New Roman" w:cs="Times New Roman"/>
          <w:b/>
          <w:sz w:val="28"/>
          <w:szCs w:val="28"/>
          <w:lang w:val="kk-KZ" w:eastAsia="ru-RU"/>
        </w:rPr>
        <w:t>Міндеттері:</w:t>
      </w:r>
    </w:p>
    <w:p w14:paraId="627FF764" w14:textId="60385606" w:rsidR="001C4904" w:rsidRPr="00E32C72" w:rsidRDefault="001C4904" w:rsidP="00E32C72">
      <w:pPr>
        <w:tabs>
          <w:tab w:val="left" w:pos="851"/>
          <w:tab w:val="left" w:pos="1134"/>
        </w:tabs>
        <w:spacing w:after="0" w:line="240" w:lineRule="auto"/>
        <w:ind w:firstLine="709"/>
        <w:jc w:val="both"/>
        <w:rPr>
          <w:rFonts w:ascii="Times New Roman" w:hAnsi="Times New Roman" w:cs="Times New Roman"/>
          <w:sz w:val="28"/>
          <w:szCs w:val="28"/>
          <w:lang w:val="kk-KZ" w:eastAsia="ru-RU"/>
        </w:rPr>
      </w:pPr>
      <w:r w:rsidRPr="00E32C72">
        <w:rPr>
          <w:rFonts w:ascii="Times New Roman" w:hAnsi="Times New Roman" w:cs="Times New Roman"/>
          <w:sz w:val="28"/>
          <w:szCs w:val="28"/>
          <w:lang w:val="kk-KZ" w:eastAsia="ru-RU"/>
        </w:rPr>
        <w:t xml:space="preserve">-  </w:t>
      </w:r>
      <w:r w:rsidR="00880F7A" w:rsidRPr="00E32C72">
        <w:rPr>
          <w:rFonts w:ascii="Times New Roman" w:hAnsi="Times New Roman" w:cs="Times New Roman"/>
          <w:sz w:val="28"/>
          <w:szCs w:val="28"/>
          <w:lang w:val="kk-KZ" w:eastAsia="ru-RU"/>
        </w:rPr>
        <w:t xml:space="preserve"> </w:t>
      </w:r>
      <w:r w:rsidRPr="00E32C72">
        <w:rPr>
          <w:rFonts w:ascii="Times New Roman" w:hAnsi="Times New Roman" w:cs="Times New Roman"/>
          <w:sz w:val="28"/>
          <w:szCs w:val="28"/>
          <w:lang w:val="kk-KZ" w:eastAsia="ru-RU"/>
        </w:rPr>
        <w:t>Нормативтік-құқықтық негіздерді зерде</w:t>
      </w:r>
      <w:r w:rsidR="00880F7A" w:rsidRPr="00E32C72">
        <w:rPr>
          <w:rFonts w:ascii="Times New Roman" w:hAnsi="Times New Roman" w:cs="Times New Roman"/>
          <w:sz w:val="28"/>
          <w:szCs w:val="28"/>
          <w:lang w:val="kk-KZ" w:eastAsia="ru-RU"/>
        </w:rPr>
        <w:t>леу</w:t>
      </w:r>
      <w:r w:rsidRPr="00E32C72">
        <w:rPr>
          <w:rFonts w:ascii="Times New Roman" w:hAnsi="Times New Roman" w:cs="Times New Roman"/>
          <w:sz w:val="28"/>
          <w:szCs w:val="28"/>
          <w:lang w:val="kk-KZ" w:eastAsia="ru-RU"/>
        </w:rPr>
        <w:t>;</w:t>
      </w:r>
    </w:p>
    <w:p w14:paraId="6242A911" w14:textId="77777777" w:rsidR="001C4904" w:rsidRPr="00E32C72" w:rsidRDefault="001C4904" w:rsidP="00E32C72">
      <w:pPr>
        <w:tabs>
          <w:tab w:val="left" w:pos="851"/>
          <w:tab w:val="left" w:pos="993"/>
        </w:tabs>
        <w:spacing w:after="0" w:line="240" w:lineRule="auto"/>
        <w:ind w:firstLine="709"/>
        <w:jc w:val="both"/>
        <w:rPr>
          <w:rFonts w:ascii="Times New Roman" w:hAnsi="Times New Roman" w:cs="Times New Roman"/>
          <w:sz w:val="28"/>
          <w:szCs w:val="28"/>
          <w:lang w:val="kk-KZ" w:eastAsia="ru-RU"/>
        </w:rPr>
      </w:pPr>
      <w:r w:rsidRPr="00E32C72">
        <w:rPr>
          <w:rFonts w:ascii="Times New Roman" w:hAnsi="Times New Roman" w:cs="Times New Roman"/>
          <w:sz w:val="28"/>
          <w:szCs w:val="28"/>
          <w:lang w:val="kk-KZ" w:eastAsia="ru-RU"/>
        </w:rPr>
        <w:t>- Оқушылардың әртүрлі санаттарымен жұмыс істеу дағдыларын қалыптастыру;</w:t>
      </w:r>
    </w:p>
    <w:p w14:paraId="325CE70A" w14:textId="77777777" w:rsidR="001C4904" w:rsidRPr="00E32C72" w:rsidRDefault="001C4904" w:rsidP="00E32C72">
      <w:pPr>
        <w:tabs>
          <w:tab w:val="left" w:pos="851"/>
          <w:tab w:val="left" w:pos="1134"/>
        </w:tabs>
        <w:spacing w:after="0" w:line="240" w:lineRule="auto"/>
        <w:ind w:firstLine="709"/>
        <w:jc w:val="both"/>
        <w:rPr>
          <w:rFonts w:ascii="Times New Roman" w:hAnsi="Times New Roman" w:cs="Times New Roman"/>
          <w:sz w:val="28"/>
          <w:szCs w:val="28"/>
          <w:lang w:val="kk-KZ" w:eastAsia="ru-RU"/>
        </w:rPr>
      </w:pPr>
      <w:r w:rsidRPr="00E32C72">
        <w:rPr>
          <w:rFonts w:ascii="Times New Roman" w:hAnsi="Times New Roman" w:cs="Times New Roman"/>
          <w:sz w:val="28"/>
          <w:szCs w:val="28"/>
          <w:lang w:val="kk-KZ" w:eastAsia="ru-RU"/>
        </w:rPr>
        <w:t xml:space="preserve">-  </w:t>
      </w:r>
      <w:r w:rsidRPr="00E32C72">
        <w:rPr>
          <w:rFonts w:ascii="Times New Roman" w:hAnsi="Times New Roman" w:cs="Times New Roman"/>
          <w:sz w:val="28"/>
          <w:szCs w:val="28"/>
          <w:lang w:val="kk-KZ"/>
        </w:rPr>
        <w:t>Білім беру сапасын арттыру контексінде оқытудың мазмұны мен әдістерін жетілдіру</w:t>
      </w:r>
      <w:r w:rsidR="00330596" w:rsidRPr="00E32C72">
        <w:rPr>
          <w:rFonts w:ascii="Times New Roman" w:hAnsi="Times New Roman" w:cs="Times New Roman"/>
          <w:sz w:val="28"/>
          <w:szCs w:val="28"/>
          <w:lang w:val="kk-KZ"/>
        </w:rPr>
        <w:t>;</w:t>
      </w:r>
    </w:p>
    <w:p w14:paraId="311839C2" w14:textId="5E93E667" w:rsidR="001C4904" w:rsidRPr="00E32C72" w:rsidRDefault="001C4904" w:rsidP="00E32C72">
      <w:pPr>
        <w:tabs>
          <w:tab w:val="left" w:pos="851"/>
          <w:tab w:val="left" w:pos="1134"/>
        </w:tabs>
        <w:spacing w:after="0" w:line="240" w:lineRule="auto"/>
        <w:ind w:firstLine="709"/>
        <w:jc w:val="both"/>
        <w:rPr>
          <w:rFonts w:ascii="Times New Roman" w:hAnsi="Times New Roman" w:cs="Times New Roman"/>
          <w:sz w:val="28"/>
          <w:szCs w:val="28"/>
          <w:lang w:val="kk-KZ"/>
        </w:rPr>
      </w:pPr>
      <w:r w:rsidRPr="00E32C72">
        <w:rPr>
          <w:rFonts w:ascii="Times New Roman" w:hAnsi="Times New Roman" w:cs="Times New Roman"/>
          <w:sz w:val="28"/>
          <w:szCs w:val="28"/>
          <w:lang w:val="kk-KZ" w:eastAsia="ru-RU"/>
        </w:rPr>
        <w:t xml:space="preserve">- </w:t>
      </w:r>
      <w:r w:rsidR="00880F7A" w:rsidRPr="00E32C72">
        <w:rPr>
          <w:rFonts w:ascii="Times New Roman" w:hAnsi="Times New Roman" w:cs="Times New Roman"/>
          <w:sz w:val="28"/>
          <w:szCs w:val="28"/>
          <w:lang w:val="kk-KZ" w:eastAsia="ru-RU"/>
        </w:rPr>
        <w:t xml:space="preserve">  </w:t>
      </w:r>
      <w:r w:rsidR="00330596" w:rsidRPr="00E32C72">
        <w:rPr>
          <w:rFonts w:ascii="Times New Roman" w:hAnsi="Times New Roman" w:cs="Times New Roman"/>
          <w:sz w:val="28"/>
          <w:szCs w:val="28"/>
          <w:lang w:val="kk-KZ" w:eastAsia="ru-RU"/>
        </w:rPr>
        <w:t>О</w:t>
      </w:r>
      <w:r w:rsidR="00330596" w:rsidRPr="00E32C72">
        <w:rPr>
          <w:rFonts w:ascii="Times New Roman" w:hAnsi="Times New Roman" w:cs="Times New Roman"/>
          <w:sz w:val="28"/>
          <w:szCs w:val="28"/>
          <w:lang w:val="kk-KZ"/>
        </w:rPr>
        <w:t>қытудың заманауи технологияларын зерделеу;</w:t>
      </w:r>
    </w:p>
    <w:p w14:paraId="096C9A20" w14:textId="78A2DB03" w:rsidR="00330596" w:rsidRPr="00E32C72" w:rsidRDefault="00330596" w:rsidP="00E32C72">
      <w:pPr>
        <w:tabs>
          <w:tab w:val="left" w:pos="851"/>
          <w:tab w:val="left" w:pos="1134"/>
        </w:tabs>
        <w:spacing w:after="0" w:line="240" w:lineRule="auto"/>
        <w:ind w:firstLine="709"/>
        <w:jc w:val="both"/>
        <w:rPr>
          <w:rFonts w:ascii="Times New Roman" w:hAnsi="Times New Roman" w:cs="Times New Roman"/>
          <w:sz w:val="28"/>
          <w:szCs w:val="28"/>
          <w:lang w:val="kk-KZ"/>
        </w:rPr>
      </w:pPr>
      <w:r w:rsidRPr="00E32C72">
        <w:rPr>
          <w:rFonts w:ascii="Times New Roman" w:hAnsi="Times New Roman" w:cs="Times New Roman"/>
          <w:sz w:val="28"/>
          <w:szCs w:val="28"/>
          <w:lang w:val="kk-KZ"/>
        </w:rPr>
        <w:t>- Сабақтан тыс үйірме және бұқаралық дене шынықтыру және спорттық шараларды ұйымдастырудың заманауи әдістерімен таныстыру</w:t>
      </w:r>
      <w:r w:rsidR="00880F7A" w:rsidRPr="00E32C72">
        <w:rPr>
          <w:rFonts w:ascii="Times New Roman" w:hAnsi="Times New Roman" w:cs="Times New Roman"/>
          <w:sz w:val="28"/>
          <w:szCs w:val="28"/>
          <w:lang w:val="kk-KZ"/>
        </w:rPr>
        <w:t>;</w:t>
      </w:r>
    </w:p>
    <w:p w14:paraId="26617E84" w14:textId="77777777" w:rsidR="0099282A" w:rsidRPr="00E32C72" w:rsidRDefault="0099282A" w:rsidP="00E32C72">
      <w:pPr>
        <w:spacing w:after="0" w:line="240" w:lineRule="auto"/>
        <w:ind w:firstLine="709"/>
        <w:jc w:val="both"/>
        <w:rPr>
          <w:rFonts w:ascii="Times New Roman" w:hAnsi="Times New Roman" w:cs="Times New Roman"/>
          <w:b/>
          <w:sz w:val="28"/>
          <w:szCs w:val="28"/>
          <w:lang w:val="kk-KZ" w:eastAsia="ru-RU"/>
        </w:rPr>
      </w:pPr>
    </w:p>
    <w:p w14:paraId="053F4CF9" w14:textId="77777777" w:rsidR="000A307A" w:rsidRPr="00E32C72" w:rsidRDefault="000A307A" w:rsidP="00E32C72">
      <w:pPr>
        <w:spacing w:after="0" w:line="240" w:lineRule="auto"/>
        <w:ind w:firstLine="709"/>
        <w:jc w:val="both"/>
        <w:rPr>
          <w:rFonts w:ascii="Times New Roman" w:hAnsi="Times New Roman" w:cs="Times New Roman"/>
          <w:b/>
          <w:sz w:val="28"/>
          <w:szCs w:val="28"/>
          <w:lang w:val="kk-KZ" w:eastAsia="ru-RU"/>
        </w:rPr>
      </w:pPr>
      <w:r w:rsidRPr="00E32C72">
        <w:rPr>
          <w:rFonts w:ascii="Times New Roman" w:hAnsi="Times New Roman" w:cs="Times New Roman"/>
          <w:b/>
          <w:sz w:val="28"/>
          <w:szCs w:val="28"/>
          <w:lang w:val="kk-KZ" w:eastAsia="ru-RU"/>
        </w:rPr>
        <w:t>Күтілетін нәтиже:</w:t>
      </w:r>
    </w:p>
    <w:p w14:paraId="687896B7" w14:textId="77777777" w:rsidR="00330596" w:rsidRPr="00E32C72" w:rsidRDefault="00330596" w:rsidP="00E32C72">
      <w:pPr>
        <w:tabs>
          <w:tab w:val="left" w:pos="3810"/>
        </w:tabs>
        <w:spacing w:after="0" w:line="240" w:lineRule="auto"/>
        <w:ind w:firstLine="709"/>
        <w:jc w:val="both"/>
        <w:rPr>
          <w:rFonts w:ascii="Times New Roman" w:hAnsi="Times New Roman" w:cs="Times New Roman"/>
          <w:sz w:val="28"/>
          <w:szCs w:val="28"/>
          <w:lang w:val="kk-KZ" w:eastAsia="ru-RU"/>
        </w:rPr>
      </w:pPr>
      <w:r w:rsidRPr="00E32C72">
        <w:rPr>
          <w:rFonts w:ascii="Times New Roman" w:hAnsi="Times New Roman" w:cs="Times New Roman"/>
          <w:sz w:val="28"/>
          <w:szCs w:val="28"/>
          <w:lang w:val="kk-KZ" w:eastAsia="ru-RU"/>
        </w:rPr>
        <w:t>Оқу нәтижесінде қалыптасатын құзыреттіліктер:</w:t>
      </w:r>
    </w:p>
    <w:p w14:paraId="753AD566" w14:textId="1D07BB48" w:rsidR="00330596" w:rsidRPr="00E32C72" w:rsidRDefault="00330596" w:rsidP="00E32C72">
      <w:pPr>
        <w:tabs>
          <w:tab w:val="left" w:pos="3810"/>
        </w:tabs>
        <w:spacing w:after="0" w:line="240" w:lineRule="auto"/>
        <w:ind w:firstLine="709"/>
        <w:jc w:val="both"/>
        <w:rPr>
          <w:rFonts w:ascii="Times New Roman" w:hAnsi="Times New Roman" w:cs="Times New Roman"/>
          <w:sz w:val="28"/>
          <w:szCs w:val="28"/>
          <w:lang w:val="kk-KZ" w:eastAsia="ru-RU"/>
        </w:rPr>
      </w:pPr>
      <w:r w:rsidRPr="00E32C72">
        <w:rPr>
          <w:rFonts w:ascii="Times New Roman" w:hAnsi="Times New Roman" w:cs="Times New Roman"/>
          <w:sz w:val="28"/>
          <w:szCs w:val="28"/>
          <w:lang w:val="kk-KZ" w:eastAsia="ru-RU"/>
        </w:rPr>
        <w:t xml:space="preserve">- </w:t>
      </w:r>
      <w:r w:rsidR="00880F7A" w:rsidRPr="00E32C72">
        <w:rPr>
          <w:rFonts w:ascii="Times New Roman" w:hAnsi="Times New Roman" w:cs="Times New Roman"/>
          <w:sz w:val="28"/>
          <w:szCs w:val="28"/>
          <w:lang w:val="kk-KZ" w:eastAsia="ru-RU"/>
        </w:rPr>
        <w:t xml:space="preserve"> </w:t>
      </w:r>
      <w:r w:rsidRPr="00E32C72">
        <w:rPr>
          <w:rFonts w:ascii="Times New Roman" w:hAnsi="Times New Roman" w:cs="Times New Roman"/>
          <w:sz w:val="28"/>
          <w:szCs w:val="28"/>
          <w:lang w:val="kk-KZ" w:eastAsia="ru-RU"/>
        </w:rPr>
        <w:t>Нормативт</w:t>
      </w:r>
      <w:r w:rsidR="00880F7A" w:rsidRPr="00E32C72">
        <w:rPr>
          <w:rFonts w:ascii="Times New Roman" w:hAnsi="Times New Roman" w:cs="Times New Roman"/>
          <w:sz w:val="28"/>
          <w:szCs w:val="28"/>
          <w:lang w:val="kk-KZ" w:eastAsia="ru-RU"/>
        </w:rPr>
        <w:t>і</w:t>
      </w:r>
      <w:r w:rsidRPr="00E32C72">
        <w:rPr>
          <w:rFonts w:ascii="Times New Roman" w:hAnsi="Times New Roman" w:cs="Times New Roman"/>
          <w:sz w:val="28"/>
          <w:szCs w:val="28"/>
          <w:lang w:val="kk-KZ" w:eastAsia="ru-RU"/>
        </w:rPr>
        <w:t>к құжаттармен жұмыс істейді;</w:t>
      </w:r>
    </w:p>
    <w:p w14:paraId="6D19B1F9" w14:textId="77777777" w:rsidR="00330596" w:rsidRPr="00E32C72" w:rsidRDefault="00330596" w:rsidP="00E32C72">
      <w:pPr>
        <w:tabs>
          <w:tab w:val="left" w:pos="3810"/>
        </w:tabs>
        <w:spacing w:after="0" w:line="240" w:lineRule="auto"/>
        <w:ind w:firstLine="709"/>
        <w:jc w:val="both"/>
        <w:rPr>
          <w:rFonts w:ascii="Times New Roman" w:hAnsi="Times New Roman" w:cs="Times New Roman"/>
          <w:sz w:val="28"/>
          <w:szCs w:val="28"/>
          <w:lang w:val="kk-KZ" w:eastAsia="ru-RU"/>
        </w:rPr>
      </w:pPr>
      <w:r w:rsidRPr="00E32C72">
        <w:rPr>
          <w:rFonts w:ascii="Times New Roman" w:hAnsi="Times New Roman" w:cs="Times New Roman"/>
          <w:sz w:val="28"/>
          <w:szCs w:val="28"/>
          <w:lang w:val="kk-KZ" w:eastAsia="ru-RU"/>
        </w:rPr>
        <w:t>- Дене шынықтыру пәні бойынша сабақты жүйелі жоспарлайды, ұйымдастырады, заманауи әдістерді қолданады;</w:t>
      </w:r>
    </w:p>
    <w:p w14:paraId="0DCD8A7B" w14:textId="77777777" w:rsidR="00330596" w:rsidRPr="00E32C72" w:rsidRDefault="00330596" w:rsidP="00E32C72">
      <w:pPr>
        <w:tabs>
          <w:tab w:val="left" w:pos="3810"/>
        </w:tabs>
        <w:spacing w:after="0" w:line="240" w:lineRule="auto"/>
        <w:ind w:firstLine="709"/>
        <w:jc w:val="both"/>
        <w:rPr>
          <w:rFonts w:ascii="Times New Roman" w:hAnsi="Times New Roman" w:cs="Times New Roman"/>
          <w:sz w:val="28"/>
          <w:szCs w:val="28"/>
          <w:lang w:val="kk-KZ"/>
        </w:rPr>
      </w:pPr>
      <w:r w:rsidRPr="00E32C72">
        <w:rPr>
          <w:rFonts w:ascii="Times New Roman" w:hAnsi="Times New Roman" w:cs="Times New Roman"/>
          <w:sz w:val="28"/>
          <w:szCs w:val="28"/>
          <w:lang w:val="kk-KZ" w:eastAsia="ru-RU"/>
        </w:rPr>
        <w:t xml:space="preserve">- </w:t>
      </w:r>
      <w:r w:rsidRPr="00E32C72">
        <w:rPr>
          <w:rFonts w:ascii="Times New Roman" w:hAnsi="Times New Roman" w:cs="Times New Roman"/>
          <w:sz w:val="28"/>
          <w:szCs w:val="28"/>
          <w:lang w:val="kk-KZ"/>
        </w:rPr>
        <w:t>Білім беру сапасын арттыру контексінде оқытудың мазмұны мен әдістерін көрсетеді;</w:t>
      </w:r>
    </w:p>
    <w:p w14:paraId="21464F40" w14:textId="4BC683A1" w:rsidR="00330596" w:rsidRPr="00E32C72" w:rsidRDefault="00330596" w:rsidP="00E32C72">
      <w:pPr>
        <w:tabs>
          <w:tab w:val="left" w:pos="3810"/>
        </w:tabs>
        <w:spacing w:after="0" w:line="240" w:lineRule="auto"/>
        <w:ind w:firstLine="709"/>
        <w:jc w:val="both"/>
        <w:rPr>
          <w:rFonts w:ascii="Times New Roman" w:hAnsi="Times New Roman" w:cs="Times New Roman"/>
          <w:sz w:val="28"/>
          <w:szCs w:val="28"/>
          <w:lang w:val="kk-KZ"/>
        </w:rPr>
      </w:pPr>
      <w:r w:rsidRPr="00E32C72">
        <w:rPr>
          <w:rFonts w:ascii="Times New Roman" w:hAnsi="Times New Roman" w:cs="Times New Roman"/>
          <w:sz w:val="28"/>
          <w:szCs w:val="28"/>
          <w:lang w:val="kk-KZ"/>
        </w:rPr>
        <w:t>- Сабақтан тыс үйірме және бұқаралық дене шынықтыру және спорттық шараларды ұйымдастырады ж</w:t>
      </w:r>
      <w:r w:rsidR="00880F7A" w:rsidRPr="00E32C72">
        <w:rPr>
          <w:rFonts w:ascii="Times New Roman" w:hAnsi="Times New Roman" w:cs="Times New Roman"/>
          <w:sz w:val="28"/>
          <w:szCs w:val="28"/>
          <w:lang w:val="kk-KZ"/>
        </w:rPr>
        <w:t>ә</w:t>
      </w:r>
      <w:r w:rsidRPr="00E32C72">
        <w:rPr>
          <w:rFonts w:ascii="Times New Roman" w:hAnsi="Times New Roman" w:cs="Times New Roman"/>
          <w:sz w:val="28"/>
          <w:szCs w:val="28"/>
          <w:lang w:val="kk-KZ"/>
        </w:rPr>
        <w:t>не өткізеді.</w:t>
      </w:r>
    </w:p>
    <w:p w14:paraId="3EB99AE1" w14:textId="2CFE2DE4" w:rsidR="00880F7A" w:rsidRPr="00E32C72" w:rsidRDefault="00880F7A" w:rsidP="00E32C72">
      <w:pPr>
        <w:tabs>
          <w:tab w:val="left" w:pos="851"/>
          <w:tab w:val="left" w:pos="1134"/>
        </w:tabs>
        <w:spacing w:after="0" w:line="240" w:lineRule="auto"/>
        <w:ind w:firstLine="709"/>
        <w:jc w:val="both"/>
        <w:rPr>
          <w:rFonts w:ascii="Times New Roman" w:hAnsi="Times New Roman" w:cs="Times New Roman"/>
          <w:sz w:val="28"/>
          <w:szCs w:val="28"/>
          <w:lang w:val="kk-KZ"/>
        </w:rPr>
      </w:pPr>
      <w:r w:rsidRPr="00E32C72">
        <w:rPr>
          <w:rFonts w:ascii="Times New Roman" w:hAnsi="Times New Roman" w:cs="Times New Roman"/>
          <w:sz w:val="28"/>
          <w:szCs w:val="28"/>
          <w:lang w:val="kk-KZ" w:eastAsia="ru-RU"/>
        </w:rPr>
        <w:t>- О</w:t>
      </w:r>
      <w:r w:rsidRPr="00E32C72">
        <w:rPr>
          <w:rFonts w:ascii="Times New Roman" w:hAnsi="Times New Roman" w:cs="Times New Roman"/>
          <w:sz w:val="28"/>
          <w:szCs w:val="28"/>
          <w:lang w:val="kk-KZ"/>
        </w:rPr>
        <w:t>қытудың заманауи технологияларын талдайды, тәжірибеде қолданады;</w:t>
      </w:r>
    </w:p>
    <w:p w14:paraId="5C757E62" w14:textId="77777777" w:rsidR="00880F7A" w:rsidRPr="00E32C72" w:rsidRDefault="00880F7A" w:rsidP="00E32C72">
      <w:pPr>
        <w:tabs>
          <w:tab w:val="left" w:pos="851"/>
          <w:tab w:val="left" w:pos="1134"/>
        </w:tabs>
        <w:spacing w:after="0" w:line="240" w:lineRule="auto"/>
        <w:ind w:firstLine="709"/>
        <w:jc w:val="both"/>
        <w:rPr>
          <w:rFonts w:ascii="Times New Roman" w:hAnsi="Times New Roman" w:cs="Times New Roman"/>
          <w:sz w:val="28"/>
          <w:szCs w:val="28"/>
          <w:lang w:val="kk-KZ"/>
        </w:rPr>
      </w:pPr>
      <w:r w:rsidRPr="00E32C72">
        <w:rPr>
          <w:rFonts w:ascii="Times New Roman" w:hAnsi="Times New Roman" w:cs="Times New Roman"/>
          <w:sz w:val="28"/>
          <w:szCs w:val="28"/>
          <w:lang w:val="kk-KZ"/>
        </w:rPr>
        <w:t>- Спорттық ойындар бойынша оқу-жаттығу процесінің заманауи аспектілерін көрсетеді;</w:t>
      </w:r>
    </w:p>
    <w:p w14:paraId="227E6D44" w14:textId="77777777" w:rsidR="00880F7A" w:rsidRPr="00E32C72" w:rsidRDefault="00880F7A" w:rsidP="00E32C72">
      <w:pPr>
        <w:spacing w:after="0" w:line="240" w:lineRule="auto"/>
        <w:ind w:firstLine="709"/>
        <w:jc w:val="both"/>
        <w:rPr>
          <w:rFonts w:ascii="Times New Roman" w:hAnsi="Times New Roman" w:cs="Times New Roman"/>
          <w:bCs/>
          <w:sz w:val="28"/>
          <w:szCs w:val="28"/>
          <w:lang w:val="kk-KZ" w:eastAsia="ru-RU"/>
        </w:rPr>
      </w:pPr>
      <w:r w:rsidRPr="00E32C72">
        <w:rPr>
          <w:rFonts w:ascii="Times New Roman" w:hAnsi="Times New Roman" w:cs="Times New Roman"/>
          <w:sz w:val="28"/>
          <w:szCs w:val="28"/>
          <w:lang w:val="kk-KZ"/>
        </w:rPr>
        <w:t>- Инклюзивті білім берудің принциптері мен бағыттарын талдайды.</w:t>
      </w:r>
    </w:p>
    <w:p w14:paraId="7807C09F" w14:textId="77777777" w:rsidR="00880F7A" w:rsidRPr="00E32C72" w:rsidRDefault="00880F7A" w:rsidP="00E32C72">
      <w:pPr>
        <w:tabs>
          <w:tab w:val="left" w:pos="3810"/>
        </w:tabs>
        <w:spacing w:after="0" w:line="240" w:lineRule="auto"/>
        <w:ind w:firstLine="709"/>
        <w:jc w:val="both"/>
        <w:rPr>
          <w:rFonts w:ascii="Times New Roman" w:hAnsi="Times New Roman" w:cs="Times New Roman"/>
          <w:sz w:val="28"/>
          <w:szCs w:val="28"/>
          <w:lang w:val="kk-KZ" w:eastAsia="ru-RU"/>
        </w:rPr>
      </w:pPr>
    </w:p>
    <w:p w14:paraId="63B5F669" w14:textId="4025932C" w:rsidR="008B3F2C" w:rsidRPr="00D96A81" w:rsidRDefault="00D96A81" w:rsidP="00D96A81">
      <w:pPr>
        <w:pStyle w:val="a6"/>
        <w:numPr>
          <w:ilvl w:val="0"/>
          <w:numId w:val="3"/>
        </w:numPr>
        <w:spacing w:after="0" w:line="240" w:lineRule="auto"/>
        <w:jc w:val="center"/>
        <w:rPr>
          <w:rFonts w:ascii="Times New Roman" w:hAnsi="Times New Roman" w:cs="Times New Roman"/>
          <w:b/>
          <w:sz w:val="28"/>
          <w:szCs w:val="28"/>
          <w:lang w:val="kk-KZ" w:eastAsia="ru-RU"/>
        </w:rPr>
      </w:pPr>
      <w:r w:rsidRPr="00D96A81">
        <w:rPr>
          <w:rFonts w:ascii="Times New Roman" w:hAnsi="Times New Roman" w:cs="Times New Roman"/>
          <w:b/>
          <w:sz w:val="28"/>
          <w:szCs w:val="28"/>
          <w:lang w:val="kk-KZ" w:eastAsia="ru-RU"/>
        </w:rPr>
        <w:t>БАҒДАРЛАМАНЫҢ ҚҰРЫЛЫМЫ МЕН МАЗМҰНЫ</w:t>
      </w:r>
    </w:p>
    <w:p w14:paraId="56BAF5C8" w14:textId="77777777" w:rsidR="0054120D" w:rsidRPr="00E32C72" w:rsidRDefault="0054120D" w:rsidP="00E32C72">
      <w:pPr>
        <w:spacing w:after="0" w:line="240" w:lineRule="auto"/>
        <w:ind w:firstLine="709"/>
        <w:jc w:val="both"/>
        <w:rPr>
          <w:rFonts w:ascii="Times New Roman" w:hAnsi="Times New Roman" w:cs="Times New Roman"/>
          <w:sz w:val="28"/>
          <w:szCs w:val="28"/>
          <w:lang w:val="kk-KZ" w:eastAsia="ru-RU"/>
        </w:rPr>
      </w:pPr>
    </w:p>
    <w:p w14:paraId="5D73D91D" w14:textId="77777777" w:rsidR="00330596" w:rsidRPr="00E32C72" w:rsidRDefault="00330596" w:rsidP="00E32C72">
      <w:pPr>
        <w:spacing w:after="0" w:line="240" w:lineRule="auto"/>
        <w:ind w:firstLine="709"/>
        <w:jc w:val="both"/>
        <w:rPr>
          <w:rFonts w:ascii="Times New Roman" w:hAnsi="Times New Roman" w:cs="Times New Roman"/>
          <w:sz w:val="28"/>
          <w:szCs w:val="28"/>
          <w:lang w:val="kk-KZ" w:eastAsia="ru-RU"/>
        </w:rPr>
      </w:pPr>
      <w:r w:rsidRPr="00E32C72">
        <w:rPr>
          <w:rFonts w:ascii="Times New Roman" w:hAnsi="Times New Roman" w:cs="Times New Roman"/>
          <w:sz w:val="28"/>
          <w:szCs w:val="28"/>
          <w:lang w:val="kk-KZ" w:eastAsia="ru-RU"/>
        </w:rPr>
        <w:t>Тыңдаушыларда белгіленген мақсат пен міндеттерге сәйкес келетін кәсіби білімді, дағдыларды қалыптастыру үшін бағдарлама 3 модульді игеруді және курстық жобаны қорғауды қарастырады.</w:t>
      </w:r>
    </w:p>
    <w:p w14:paraId="405D171C" w14:textId="77777777" w:rsidR="00330596" w:rsidRPr="00E32C72" w:rsidRDefault="00330596" w:rsidP="00E32C72">
      <w:pPr>
        <w:spacing w:after="0" w:line="240" w:lineRule="auto"/>
        <w:ind w:firstLine="709"/>
        <w:jc w:val="both"/>
        <w:rPr>
          <w:rFonts w:ascii="Times New Roman" w:hAnsi="Times New Roman" w:cs="Times New Roman"/>
          <w:sz w:val="28"/>
          <w:szCs w:val="28"/>
          <w:lang w:val="kk-KZ" w:eastAsia="ru-RU"/>
        </w:rPr>
      </w:pPr>
      <w:r w:rsidRPr="00E32C72">
        <w:rPr>
          <w:rFonts w:ascii="Times New Roman" w:hAnsi="Times New Roman" w:cs="Times New Roman"/>
          <w:sz w:val="28"/>
          <w:szCs w:val="28"/>
          <w:lang w:val="kk-KZ" w:eastAsia="ru-RU"/>
        </w:rPr>
        <w:t>Зерттелген тәжірибе мұғалімге курстық оқыту процесінде жасалған оқу материалдарын өз тәжірибесінде және жұмыс орнында әзірлеуге және пайдалануға мүмкіндік береді.</w:t>
      </w:r>
    </w:p>
    <w:p w14:paraId="4E4C6463" w14:textId="77777777" w:rsidR="0054120D" w:rsidRPr="00E32C72" w:rsidRDefault="0054120D" w:rsidP="00E32C72">
      <w:pPr>
        <w:spacing w:after="0" w:line="240" w:lineRule="auto"/>
        <w:ind w:firstLine="709"/>
        <w:jc w:val="both"/>
        <w:rPr>
          <w:rFonts w:ascii="Times New Roman" w:hAnsi="Times New Roman" w:cs="Times New Roman"/>
          <w:sz w:val="28"/>
          <w:szCs w:val="28"/>
          <w:lang w:val="kk-KZ" w:eastAsia="ru-RU"/>
        </w:rPr>
      </w:pPr>
      <w:r w:rsidRPr="00E32C72">
        <w:rPr>
          <w:rFonts w:ascii="Times New Roman" w:hAnsi="Times New Roman" w:cs="Times New Roman"/>
          <w:sz w:val="28"/>
          <w:szCs w:val="28"/>
          <w:lang w:val="kk-KZ" w:eastAsia="ru-RU"/>
        </w:rPr>
        <w:t>Педагогтарды оқыту кәсіптік білім беру үшін педагогикалық шешімдерді, еуропалық тәсілдерді, білім алушыларға бағдарлауды, еңбек өміріндегі ынтымақтастықты және практикалық мысалдарды қамтиды.</w:t>
      </w:r>
    </w:p>
    <w:p w14:paraId="63B41449" w14:textId="77777777" w:rsidR="0054120D" w:rsidRPr="00E32C72" w:rsidRDefault="0054120D" w:rsidP="00E32C72">
      <w:pPr>
        <w:spacing w:after="0" w:line="240" w:lineRule="auto"/>
        <w:ind w:firstLine="709"/>
        <w:jc w:val="both"/>
        <w:rPr>
          <w:rFonts w:ascii="Times New Roman" w:hAnsi="Times New Roman" w:cs="Times New Roman"/>
          <w:sz w:val="28"/>
          <w:szCs w:val="28"/>
          <w:lang w:val="kk-KZ" w:eastAsia="ru-RU"/>
        </w:rPr>
      </w:pPr>
      <w:r w:rsidRPr="00E32C72">
        <w:rPr>
          <w:rFonts w:ascii="Times New Roman" w:hAnsi="Times New Roman" w:cs="Times New Roman"/>
          <w:sz w:val="28"/>
          <w:szCs w:val="28"/>
          <w:lang w:val="kk-KZ" w:eastAsia="ru-RU"/>
        </w:rPr>
        <w:lastRenderedPageBreak/>
        <w:t>Біліктілікті арттыру курстарында тыңдаушыларға өздерінің педагогикалық қызметінде пайдалану үшін жұмыс әдістері мен практикадан мысалдар ұсынылады.</w:t>
      </w:r>
    </w:p>
    <w:p w14:paraId="0E7B2B0F" w14:textId="77777777" w:rsidR="00330596" w:rsidRPr="00E32C72" w:rsidRDefault="0054120D" w:rsidP="00E32C72">
      <w:pPr>
        <w:spacing w:after="0" w:line="240" w:lineRule="auto"/>
        <w:ind w:firstLine="709"/>
        <w:jc w:val="both"/>
        <w:rPr>
          <w:rFonts w:ascii="Times New Roman" w:hAnsi="Times New Roman" w:cs="Times New Roman"/>
          <w:sz w:val="28"/>
          <w:szCs w:val="28"/>
          <w:lang w:val="kk-KZ" w:eastAsia="ru-RU"/>
        </w:rPr>
      </w:pPr>
      <w:r w:rsidRPr="00E32C72">
        <w:rPr>
          <w:rFonts w:ascii="Times New Roman" w:hAnsi="Times New Roman" w:cs="Times New Roman"/>
          <w:sz w:val="28"/>
          <w:szCs w:val="28"/>
          <w:lang w:val="kk-KZ" w:eastAsia="ru-RU"/>
        </w:rPr>
        <w:t>Курстық оқытудың жалпы көлемі 80 академиялық сағатты құрайды.</w:t>
      </w:r>
    </w:p>
    <w:p w14:paraId="262F9F90" w14:textId="77777777" w:rsidR="0054120D" w:rsidRPr="00E32C72" w:rsidRDefault="0054120D" w:rsidP="00E32C72">
      <w:pPr>
        <w:tabs>
          <w:tab w:val="center" w:pos="5032"/>
        </w:tabs>
        <w:spacing w:after="0" w:line="240" w:lineRule="auto"/>
        <w:ind w:firstLine="709"/>
        <w:jc w:val="both"/>
        <w:rPr>
          <w:rFonts w:ascii="Times New Roman" w:hAnsi="Times New Roman" w:cs="Times New Roman"/>
          <w:b/>
          <w:sz w:val="28"/>
          <w:szCs w:val="28"/>
          <w:lang w:val="kk-KZ" w:eastAsia="ru-RU"/>
        </w:rPr>
      </w:pPr>
    </w:p>
    <w:p w14:paraId="56CC610E" w14:textId="27769F45" w:rsidR="008B3F2C" w:rsidRPr="00D96A81" w:rsidRDefault="00D96A81" w:rsidP="00D96A81">
      <w:pPr>
        <w:pStyle w:val="a6"/>
        <w:numPr>
          <w:ilvl w:val="0"/>
          <w:numId w:val="3"/>
        </w:numPr>
        <w:tabs>
          <w:tab w:val="center" w:pos="5032"/>
        </w:tabs>
        <w:spacing w:after="0" w:line="240" w:lineRule="auto"/>
        <w:jc w:val="center"/>
        <w:rPr>
          <w:rFonts w:ascii="Times New Roman" w:hAnsi="Times New Roman" w:cs="Times New Roman"/>
          <w:b/>
          <w:sz w:val="28"/>
          <w:szCs w:val="28"/>
          <w:lang w:val="kk-KZ" w:eastAsia="ru-RU"/>
        </w:rPr>
      </w:pPr>
      <w:r w:rsidRPr="00D96A81">
        <w:rPr>
          <w:rFonts w:ascii="Times New Roman" w:hAnsi="Times New Roman" w:cs="Times New Roman"/>
          <w:b/>
          <w:sz w:val="28"/>
          <w:szCs w:val="28"/>
          <w:lang w:val="kk-KZ" w:eastAsia="ru-RU"/>
        </w:rPr>
        <w:t>ОҚУ ПРОЦЕСІН ҰЙЫМДАСТЫРУ</w:t>
      </w:r>
    </w:p>
    <w:p w14:paraId="79B44221" w14:textId="77777777" w:rsidR="0054120D" w:rsidRPr="00E32C72" w:rsidRDefault="0054120D" w:rsidP="00E32C72">
      <w:pPr>
        <w:spacing w:after="0" w:line="240" w:lineRule="auto"/>
        <w:ind w:firstLine="709"/>
        <w:jc w:val="both"/>
        <w:rPr>
          <w:rFonts w:ascii="Times New Roman" w:hAnsi="Times New Roman" w:cs="Times New Roman"/>
          <w:sz w:val="28"/>
          <w:szCs w:val="28"/>
          <w:lang w:val="kk-KZ"/>
        </w:rPr>
      </w:pPr>
    </w:p>
    <w:p w14:paraId="1359E959" w14:textId="77777777" w:rsidR="0054120D" w:rsidRPr="00E32C72" w:rsidRDefault="0054120D" w:rsidP="00E32C72">
      <w:pPr>
        <w:spacing w:after="0" w:line="240" w:lineRule="auto"/>
        <w:ind w:firstLine="709"/>
        <w:jc w:val="both"/>
        <w:rPr>
          <w:rFonts w:ascii="Times New Roman" w:hAnsi="Times New Roman" w:cs="Times New Roman"/>
          <w:sz w:val="28"/>
          <w:szCs w:val="28"/>
          <w:lang w:val="kk-KZ"/>
        </w:rPr>
      </w:pPr>
      <w:r w:rsidRPr="00E32C72">
        <w:rPr>
          <w:rFonts w:ascii="Times New Roman" w:hAnsi="Times New Roman" w:cs="Times New Roman"/>
          <w:sz w:val="28"/>
          <w:szCs w:val="28"/>
          <w:lang w:val="kk-KZ"/>
        </w:rPr>
        <w:t>Біліктілікті арттыру курстары күндізгі оқу нысанында 2 апта ішінде 72 сағатты құрайтын, бағдарламаның теориялық бөлімін өз бетінше меңгеруді және практикалық жұмысты қамтитын оқыту түрінде ұйымдастырылады.</w:t>
      </w:r>
    </w:p>
    <w:p w14:paraId="7B59AA75" w14:textId="77777777" w:rsidR="0054120D" w:rsidRPr="00E32C72" w:rsidRDefault="0054120D" w:rsidP="00E32C72">
      <w:pPr>
        <w:spacing w:after="0" w:line="240" w:lineRule="auto"/>
        <w:ind w:firstLine="709"/>
        <w:jc w:val="both"/>
        <w:rPr>
          <w:rFonts w:ascii="Times New Roman" w:hAnsi="Times New Roman" w:cs="Times New Roman"/>
          <w:sz w:val="28"/>
          <w:szCs w:val="28"/>
          <w:lang w:val="kk-KZ"/>
        </w:rPr>
      </w:pPr>
      <w:r w:rsidRPr="00E32C72">
        <w:rPr>
          <w:rFonts w:ascii="Times New Roman" w:hAnsi="Times New Roman" w:cs="Times New Roman"/>
          <w:sz w:val="28"/>
          <w:szCs w:val="28"/>
          <w:lang w:val="kk-KZ"/>
        </w:rPr>
        <w:t>Оқытудың негізгі әдістері мен жұмыс түрлері: интерактивті лекция, зерттеушілік әңгіме, сыни ойлауды дамыту технологиясы, зертханалық тәжірибелер, ауызша сұрау, конспектілеу.</w:t>
      </w:r>
    </w:p>
    <w:p w14:paraId="14223E61" w14:textId="77777777" w:rsidR="00D96A81" w:rsidRDefault="00D96A81" w:rsidP="00D96A81">
      <w:pPr>
        <w:tabs>
          <w:tab w:val="center" w:pos="5032"/>
        </w:tabs>
        <w:spacing w:after="0" w:line="240" w:lineRule="auto"/>
        <w:jc w:val="both"/>
        <w:rPr>
          <w:rFonts w:ascii="Times New Roman" w:hAnsi="Times New Roman" w:cs="Times New Roman"/>
          <w:b/>
          <w:sz w:val="28"/>
          <w:szCs w:val="28"/>
          <w:lang w:val="kk-KZ" w:eastAsia="ru-RU"/>
        </w:rPr>
      </w:pPr>
    </w:p>
    <w:p w14:paraId="323037D9" w14:textId="50B657D8" w:rsidR="008B3F2C" w:rsidRPr="00D96A81" w:rsidRDefault="00D96A81" w:rsidP="00D96A81">
      <w:pPr>
        <w:pStyle w:val="a6"/>
        <w:numPr>
          <w:ilvl w:val="0"/>
          <w:numId w:val="3"/>
        </w:numPr>
        <w:tabs>
          <w:tab w:val="left" w:pos="284"/>
          <w:tab w:val="center" w:pos="5032"/>
        </w:tabs>
        <w:spacing w:after="0" w:line="240" w:lineRule="auto"/>
        <w:ind w:left="0" w:firstLine="0"/>
        <w:jc w:val="center"/>
        <w:rPr>
          <w:rFonts w:ascii="Times New Roman" w:hAnsi="Times New Roman" w:cs="Times New Roman"/>
          <w:b/>
          <w:sz w:val="28"/>
          <w:szCs w:val="28"/>
          <w:lang w:val="kk-KZ" w:eastAsia="ru-RU"/>
        </w:rPr>
      </w:pPr>
      <w:r w:rsidRPr="00D96A81">
        <w:rPr>
          <w:rFonts w:ascii="Times New Roman" w:hAnsi="Times New Roman" w:cs="Times New Roman"/>
          <w:b/>
          <w:sz w:val="28"/>
          <w:szCs w:val="28"/>
          <w:lang w:val="kk-KZ" w:eastAsia="ru-RU"/>
        </w:rPr>
        <w:t>БАҒДАРЛАМАНЫ ОҚУ-ӘДІСТЕМЕЛІК ҚАМТАМАСЫЗ ЕТУ</w:t>
      </w:r>
    </w:p>
    <w:p w14:paraId="7EDB4C7B" w14:textId="77777777" w:rsidR="0054120D" w:rsidRPr="00E32C72" w:rsidRDefault="0054120D" w:rsidP="00E32C72">
      <w:pPr>
        <w:tabs>
          <w:tab w:val="center" w:pos="5032"/>
        </w:tabs>
        <w:spacing w:after="0" w:line="240" w:lineRule="auto"/>
        <w:ind w:firstLine="709"/>
        <w:jc w:val="both"/>
        <w:rPr>
          <w:rFonts w:ascii="Times New Roman" w:hAnsi="Times New Roman" w:cs="Times New Roman"/>
          <w:b/>
          <w:sz w:val="28"/>
          <w:szCs w:val="28"/>
          <w:lang w:val="kk-KZ" w:eastAsia="ru-RU"/>
        </w:rPr>
      </w:pPr>
    </w:p>
    <w:tbl>
      <w:tblPr>
        <w:tblStyle w:val="a5"/>
        <w:tblW w:w="9554" w:type="dxa"/>
        <w:tblInd w:w="-61" w:type="dxa"/>
        <w:tblLayout w:type="fixed"/>
        <w:tblLook w:val="04A0" w:firstRow="1" w:lastRow="0" w:firstColumn="1" w:lastColumn="0" w:noHBand="0" w:noVBand="1"/>
      </w:tblPr>
      <w:tblGrid>
        <w:gridCol w:w="623"/>
        <w:gridCol w:w="3969"/>
        <w:gridCol w:w="1134"/>
        <w:gridCol w:w="1801"/>
        <w:gridCol w:w="2027"/>
      </w:tblGrid>
      <w:tr w:rsidR="0054120D" w:rsidRPr="00E32C72" w14:paraId="4AA03FDD" w14:textId="77777777" w:rsidTr="0054120D">
        <w:tc>
          <w:tcPr>
            <w:tcW w:w="623" w:type="dxa"/>
          </w:tcPr>
          <w:p w14:paraId="3E1203EB" w14:textId="77777777" w:rsidR="0054120D" w:rsidRPr="00E32C72" w:rsidRDefault="0054120D" w:rsidP="00E32C72">
            <w:pPr>
              <w:tabs>
                <w:tab w:val="left" w:pos="1095"/>
              </w:tabs>
              <w:rPr>
                <w:rFonts w:ascii="Times New Roman" w:hAnsi="Times New Roman" w:cs="Times New Roman"/>
                <w:b/>
                <w:sz w:val="28"/>
                <w:szCs w:val="28"/>
              </w:rPr>
            </w:pPr>
            <w:r w:rsidRPr="00E32C72">
              <w:rPr>
                <w:rFonts w:ascii="Times New Roman" w:hAnsi="Times New Roman" w:cs="Times New Roman"/>
                <w:b/>
                <w:sz w:val="28"/>
                <w:szCs w:val="28"/>
              </w:rPr>
              <w:t>№</w:t>
            </w:r>
          </w:p>
          <w:p w14:paraId="542D2450" w14:textId="77777777" w:rsidR="0054120D" w:rsidRPr="00E32C72" w:rsidRDefault="0054120D" w:rsidP="00E32C72">
            <w:pPr>
              <w:tabs>
                <w:tab w:val="left" w:pos="1095"/>
              </w:tabs>
              <w:rPr>
                <w:rFonts w:ascii="Times New Roman" w:hAnsi="Times New Roman" w:cs="Times New Roman"/>
                <w:b/>
                <w:sz w:val="28"/>
                <w:szCs w:val="28"/>
              </w:rPr>
            </w:pPr>
            <w:r w:rsidRPr="00E32C72">
              <w:rPr>
                <w:rFonts w:ascii="Times New Roman" w:hAnsi="Times New Roman" w:cs="Times New Roman"/>
                <w:b/>
                <w:sz w:val="28"/>
                <w:szCs w:val="28"/>
              </w:rPr>
              <w:t>п/п</w:t>
            </w:r>
          </w:p>
        </w:tc>
        <w:tc>
          <w:tcPr>
            <w:tcW w:w="3969" w:type="dxa"/>
          </w:tcPr>
          <w:p w14:paraId="62D6F803" w14:textId="77777777" w:rsidR="0054120D" w:rsidRPr="00E32C72" w:rsidRDefault="0054120D" w:rsidP="00E32C72">
            <w:pPr>
              <w:tabs>
                <w:tab w:val="left" w:pos="1095"/>
              </w:tabs>
              <w:jc w:val="center"/>
              <w:rPr>
                <w:rFonts w:ascii="Times New Roman" w:hAnsi="Times New Roman" w:cs="Times New Roman"/>
                <w:b/>
                <w:sz w:val="28"/>
                <w:szCs w:val="28"/>
              </w:rPr>
            </w:pPr>
            <w:r w:rsidRPr="00E32C72">
              <w:rPr>
                <w:rFonts w:ascii="Times New Roman" w:hAnsi="Times New Roman" w:cs="Times New Roman"/>
                <w:b/>
                <w:sz w:val="28"/>
                <w:szCs w:val="28"/>
              </w:rPr>
              <w:t xml:space="preserve">Модуль </w:t>
            </w:r>
            <w:proofErr w:type="spellStart"/>
            <w:r w:rsidRPr="00E32C72">
              <w:rPr>
                <w:rFonts w:ascii="Times New Roman" w:hAnsi="Times New Roman" w:cs="Times New Roman"/>
                <w:b/>
                <w:sz w:val="28"/>
                <w:szCs w:val="28"/>
              </w:rPr>
              <w:t>тақырыбы</w:t>
            </w:r>
            <w:proofErr w:type="spellEnd"/>
          </w:p>
        </w:tc>
        <w:tc>
          <w:tcPr>
            <w:tcW w:w="1134" w:type="dxa"/>
          </w:tcPr>
          <w:p w14:paraId="6BF57AF5" w14:textId="77777777" w:rsidR="0054120D" w:rsidRPr="00E32C72" w:rsidRDefault="0054120D" w:rsidP="00E32C72">
            <w:pPr>
              <w:tabs>
                <w:tab w:val="left" w:pos="1095"/>
              </w:tabs>
              <w:jc w:val="center"/>
              <w:rPr>
                <w:rFonts w:ascii="Times New Roman" w:hAnsi="Times New Roman" w:cs="Times New Roman"/>
                <w:b/>
                <w:sz w:val="28"/>
                <w:szCs w:val="28"/>
              </w:rPr>
            </w:pPr>
            <w:r w:rsidRPr="00E32C72">
              <w:rPr>
                <w:rFonts w:ascii="Times New Roman" w:hAnsi="Times New Roman" w:cs="Times New Roman"/>
                <w:b/>
                <w:sz w:val="28"/>
                <w:szCs w:val="28"/>
                <w:lang w:val="kk-KZ"/>
              </w:rPr>
              <w:t>Сағат</w:t>
            </w:r>
          </w:p>
        </w:tc>
        <w:tc>
          <w:tcPr>
            <w:tcW w:w="1801" w:type="dxa"/>
          </w:tcPr>
          <w:p w14:paraId="437AEA1C" w14:textId="77777777" w:rsidR="0054120D" w:rsidRPr="00E32C72" w:rsidRDefault="0054120D" w:rsidP="00E32C72">
            <w:pPr>
              <w:tabs>
                <w:tab w:val="left" w:pos="1095"/>
              </w:tabs>
              <w:jc w:val="center"/>
              <w:rPr>
                <w:rFonts w:ascii="Times New Roman" w:hAnsi="Times New Roman" w:cs="Times New Roman"/>
                <w:sz w:val="28"/>
                <w:szCs w:val="28"/>
              </w:rPr>
            </w:pPr>
            <w:proofErr w:type="spellStart"/>
            <w:r w:rsidRPr="00E32C72">
              <w:rPr>
                <w:rFonts w:ascii="Times New Roman" w:hAnsi="Times New Roman" w:cs="Times New Roman"/>
                <w:b/>
                <w:sz w:val="28"/>
                <w:szCs w:val="28"/>
              </w:rPr>
              <w:t>Дәріс</w:t>
            </w:r>
            <w:proofErr w:type="spellEnd"/>
            <w:r w:rsidRPr="00E32C72">
              <w:rPr>
                <w:rFonts w:ascii="Times New Roman" w:hAnsi="Times New Roman" w:cs="Times New Roman"/>
                <w:b/>
                <w:sz w:val="28"/>
                <w:szCs w:val="28"/>
              </w:rPr>
              <w:t xml:space="preserve"> </w:t>
            </w:r>
            <w:proofErr w:type="spellStart"/>
            <w:r w:rsidRPr="00E32C72">
              <w:rPr>
                <w:rFonts w:ascii="Times New Roman" w:hAnsi="Times New Roman" w:cs="Times New Roman"/>
                <w:b/>
                <w:sz w:val="28"/>
                <w:szCs w:val="28"/>
              </w:rPr>
              <w:t>түрі</w:t>
            </w:r>
            <w:proofErr w:type="spellEnd"/>
          </w:p>
        </w:tc>
        <w:tc>
          <w:tcPr>
            <w:tcW w:w="2027" w:type="dxa"/>
          </w:tcPr>
          <w:p w14:paraId="5D741D98" w14:textId="77777777" w:rsidR="0054120D" w:rsidRPr="00E32C72" w:rsidRDefault="0054120D" w:rsidP="00E32C72">
            <w:pPr>
              <w:tabs>
                <w:tab w:val="left" w:pos="1095"/>
              </w:tabs>
              <w:jc w:val="center"/>
              <w:rPr>
                <w:rFonts w:ascii="Times New Roman" w:hAnsi="Times New Roman" w:cs="Times New Roman"/>
                <w:sz w:val="28"/>
                <w:szCs w:val="28"/>
                <w:lang w:val="kk-KZ"/>
              </w:rPr>
            </w:pPr>
            <w:proofErr w:type="spellStart"/>
            <w:r w:rsidRPr="00E32C72">
              <w:rPr>
                <w:rFonts w:ascii="Times New Roman" w:hAnsi="Times New Roman" w:cs="Times New Roman"/>
                <w:b/>
                <w:sz w:val="28"/>
                <w:szCs w:val="28"/>
              </w:rPr>
              <w:t>Оқу</w:t>
            </w:r>
            <w:proofErr w:type="spellEnd"/>
            <w:r w:rsidRPr="00E32C72">
              <w:rPr>
                <w:rFonts w:ascii="Times New Roman" w:hAnsi="Times New Roman" w:cs="Times New Roman"/>
                <w:b/>
                <w:sz w:val="28"/>
                <w:szCs w:val="28"/>
              </w:rPr>
              <w:t>-</w:t>
            </w:r>
            <w:r w:rsidRPr="00E32C72">
              <w:rPr>
                <w:rFonts w:ascii="Times New Roman" w:hAnsi="Times New Roman" w:cs="Times New Roman"/>
                <w:b/>
                <w:sz w:val="28"/>
                <w:szCs w:val="28"/>
                <w:lang w:val="kk-KZ"/>
              </w:rPr>
              <w:t>әдістемелік жағынан қамтамасыз етілуі</w:t>
            </w:r>
          </w:p>
        </w:tc>
      </w:tr>
      <w:tr w:rsidR="0054120D" w:rsidRPr="00E32C72" w14:paraId="52A66F30" w14:textId="77777777" w:rsidTr="0054120D">
        <w:tc>
          <w:tcPr>
            <w:tcW w:w="623" w:type="dxa"/>
          </w:tcPr>
          <w:p w14:paraId="00BECD7E" w14:textId="77777777" w:rsidR="0054120D" w:rsidRPr="00E32C72" w:rsidRDefault="0054120D" w:rsidP="00E32C72">
            <w:pPr>
              <w:tabs>
                <w:tab w:val="left" w:pos="1095"/>
              </w:tabs>
              <w:rPr>
                <w:rFonts w:ascii="Times New Roman" w:hAnsi="Times New Roman" w:cs="Times New Roman"/>
                <w:sz w:val="28"/>
                <w:szCs w:val="28"/>
              </w:rPr>
            </w:pPr>
            <w:r w:rsidRPr="00E32C72">
              <w:rPr>
                <w:rFonts w:ascii="Times New Roman" w:hAnsi="Times New Roman" w:cs="Times New Roman"/>
                <w:sz w:val="28"/>
                <w:szCs w:val="28"/>
              </w:rPr>
              <w:t>1</w:t>
            </w:r>
          </w:p>
        </w:tc>
        <w:tc>
          <w:tcPr>
            <w:tcW w:w="3969" w:type="dxa"/>
          </w:tcPr>
          <w:p w14:paraId="32DE03D6" w14:textId="77777777" w:rsidR="0054120D" w:rsidRPr="00E32C72" w:rsidRDefault="0054120D" w:rsidP="00E32C72">
            <w:pPr>
              <w:tabs>
                <w:tab w:val="left" w:pos="1095"/>
              </w:tabs>
              <w:rPr>
                <w:rFonts w:ascii="Times New Roman" w:hAnsi="Times New Roman" w:cs="Times New Roman"/>
                <w:sz w:val="28"/>
                <w:szCs w:val="28"/>
                <w:lang w:val="kk-KZ"/>
              </w:rPr>
            </w:pPr>
            <w:r w:rsidRPr="00E32C72">
              <w:rPr>
                <w:rFonts w:ascii="Times New Roman" w:hAnsi="Times New Roman" w:cs="Times New Roman"/>
                <w:sz w:val="28"/>
                <w:szCs w:val="28"/>
                <w:lang w:val="kk-KZ"/>
              </w:rPr>
              <w:t>Нормативтік құқықтық модуль</w:t>
            </w:r>
          </w:p>
        </w:tc>
        <w:tc>
          <w:tcPr>
            <w:tcW w:w="1134" w:type="dxa"/>
          </w:tcPr>
          <w:p w14:paraId="0A45F0E7" w14:textId="77777777" w:rsidR="0054120D" w:rsidRPr="00E32C72" w:rsidRDefault="0054120D" w:rsidP="00E32C72">
            <w:pPr>
              <w:tabs>
                <w:tab w:val="left" w:pos="1095"/>
              </w:tabs>
              <w:jc w:val="center"/>
              <w:rPr>
                <w:rFonts w:ascii="Times New Roman" w:hAnsi="Times New Roman" w:cs="Times New Roman"/>
                <w:sz w:val="28"/>
                <w:szCs w:val="28"/>
              </w:rPr>
            </w:pPr>
            <w:r w:rsidRPr="00E32C72">
              <w:rPr>
                <w:rFonts w:ascii="Times New Roman" w:hAnsi="Times New Roman" w:cs="Times New Roman"/>
                <w:sz w:val="28"/>
                <w:szCs w:val="28"/>
              </w:rPr>
              <w:t>4</w:t>
            </w:r>
          </w:p>
        </w:tc>
        <w:tc>
          <w:tcPr>
            <w:tcW w:w="1801" w:type="dxa"/>
          </w:tcPr>
          <w:p w14:paraId="383789D3" w14:textId="77777777" w:rsidR="0054120D" w:rsidRPr="00E32C72" w:rsidRDefault="0054120D" w:rsidP="00E32C72">
            <w:pPr>
              <w:tabs>
                <w:tab w:val="left" w:pos="1095"/>
              </w:tabs>
              <w:rPr>
                <w:rFonts w:ascii="Times New Roman" w:hAnsi="Times New Roman" w:cs="Times New Roman"/>
                <w:sz w:val="28"/>
                <w:szCs w:val="28"/>
              </w:rPr>
            </w:pPr>
            <w:proofErr w:type="spellStart"/>
            <w:r w:rsidRPr="00E32C72">
              <w:rPr>
                <w:rFonts w:ascii="Times New Roman" w:hAnsi="Times New Roman" w:cs="Times New Roman"/>
                <w:sz w:val="28"/>
                <w:szCs w:val="28"/>
              </w:rPr>
              <w:t>Баяндама</w:t>
            </w:r>
            <w:proofErr w:type="spellEnd"/>
            <w:r w:rsidRPr="00E32C72">
              <w:rPr>
                <w:rFonts w:ascii="Times New Roman" w:hAnsi="Times New Roman" w:cs="Times New Roman"/>
                <w:sz w:val="28"/>
                <w:szCs w:val="28"/>
              </w:rPr>
              <w:t xml:space="preserve">, </w:t>
            </w:r>
          </w:p>
          <w:p w14:paraId="45AF32D0" w14:textId="77777777" w:rsidR="0054120D" w:rsidRPr="00E32C72" w:rsidRDefault="0054120D" w:rsidP="00E32C72">
            <w:pPr>
              <w:rPr>
                <w:rFonts w:ascii="Times New Roman" w:hAnsi="Times New Roman" w:cs="Times New Roman"/>
                <w:sz w:val="28"/>
                <w:szCs w:val="28"/>
                <w:lang w:val="kk-KZ"/>
              </w:rPr>
            </w:pPr>
            <w:r w:rsidRPr="00E32C72">
              <w:rPr>
                <w:rFonts w:ascii="Times New Roman" w:hAnsi="Times New Roman" w:cs="Times New Roman"/>
                <w:sz w:val="28"/>
                <w:szCs w:val="28"/>
              </w:rPr>
              <w:t>Презентация</w:t>
            </w:r>
          </w:p>
          <w:p w14:paraId="6D3D3EE9" w14:textId="77777777" w:rsidR="0054120D" w:rsidRPr="00E32C72" w:rsidRDefault="0054120D" w:rsidP="00E32C72">
            <w:pPr>
              <w:rPr>
                <w:rFonts w:ascii="Times New Roman" w:hAnsi="Times New Roman" w:cs="Times New Roman"/>
                <w:sz w:val="28"/>
                <w:szCs w:val="28"/>
                <w:lang w:val="kk-KZ"/>
              </w:rPr>
            </w:pPr>
            <w:r w:rsidRPr="00E32C72">
              <w:rPr>
                <w:rFonts w:ascii="Times New Roman" w:hAnsi="Times New Roman" w:cs="Times New Roman"/>
                <w:sz w:val="28"/>
                <w:szCs w:val="28"/>
                <w:lang w:val="kk-KZ"/>
              </w:rPr>
              <w:t xml:space="preserve">Жоба </w:t>
            </w:r>
          </w:p>
        </w:tc>
        <w:tc>
          <w:tcPr>
            <w:tcW w:w="2027" w:type="dxa"/>
          </w:tcPr>
          <w:p w14:paraId="61A35951" w14:textId="77777777" w:rsidR="0054120D" w:rsidRPr="00E32C72" w:rsidRDefault="0054120D" w:rsidP="00E32C72">
            <w:pPr>
              <w:tabs>
                <w:tab w:val="left" w:pos="1095"/>
              </w:tabs>
              <w:rPr>
                <w:rFonts w:ascii="Times New Roman" w:hAnsi="Times New Roman" w:cs="Times New Roman"/>
                <w:sz w:val="28"/>
                <w:szCs w:val="28"/>
              </w:rPr>
            </w:pPr>
            <w:r w:rsidRPr="00E32C72">
              <w:rPr>
                <w:rFonts w:ascii="Times New Roman" w:hAnsi="Times New Roman" w:cs="Times New Roman"/>
                <w:sz w:val="28"/>
                <w:szCs w:val="28"/>
              </w:rPr>
              <w:t>Презентация</w:t>
            </w:r>
          </w:p>
        </w:tc>
      </w:tr>
      <w:tr w:rsidR="0054120D" w:rsidRPr="00E32C72" w14:paraId="71DC4C8B" w14:textId="77777777" w:rsidTr="0054120D">
        <w:tc>
          <w:tcPr>
            <w:tcW w:w="623" w:type="dxa"/>
          </w:tcPr>
          <w:p w14:paraId="56045A74" w14:textId="77777777" w:rsidR="0054120D" w:rsidRPr="00E32C72" w:rsidRDefault="0054120D" w:rsidP="00E32C72">
            <w:pPr>
              <w:tabs>
                <w:tab w:val="left" w:pos="1095"/>
              </w:tabs>
              <w:rPr>
                <w:rFonts w:ascii="Times New Roman" w:hAnsi="Times New Roman" w:cs="Times New Roman"/>
                <w:sz w:val="28"/>
                <w:szCs w:val="28"/>
              </w:rPr>
            </w:pPr>
            <w:r w:rsidRPr="00E32C72">
              <w:rPr>
                <w:rFonts w:ascii="Times New Roman" w:hAnsi="Times New Roman" w:cs="Times New Roman"/>
                <w:sz w:val="28"/>
                <w:szCs w:val="28"/>
              </w:rPr>
              <w:t>2</w:t>
            </w:r>
          </w:p>
        </w:tc>
        <w:tc>
          <w:tcPr>
            <w:tcW w:w="3969" w:type="dxa"/>
          </w:tcPr>
          <w:p w14:paraId="5ACEE532" w14:textId="4853AFA4" w:rsidR="0054120D" w:rsidRPr="00E32C72" w:rsidRDefault="0054120D" w:rsidP="00D96A81">
            <w:pPr>
              <w:tabs>
                <w:tab w:val="left" w:pos="1095"/>
              </w:tabs>
              <w:rPr>
                <w:rFonts w:ascii="Times New Roman" w:hAnsi="Times New Roman" w:cs="Times New Roman"/>
                <w:sz w:val="28"/>
                <w:szCs w:val="28"/>
                <w:lang w:val="kk-KZ"/>
              </w:rPr>
            </w:pPr>
            <w:r w:rsidRPr="00E32C72">
              <w:rPr>
                <w:rFonts w:ascii="Times New Roman" w:hAnsi="Times New Roman" w:cs="Times New Roman"/>
                <w:sz w:val="28"/>
                <w:szCs w:val="28"/>
                <w:lang w:val="kk-KZ"/>
              </w:rPr>
              <w:t>Білім беру сапасын арттыру контексінде оқытудың мазмұны мен әдістерін жетілдіру, дене шынықтыруды оқытудың заманауи технологиялары модулі.</w:t>
            </w:r>
          </w:p>
        </w:tc>
        <w:tc>
          <w:tcPr>
            <w:tcW w:w="1134" w:type="dxa"/>
          </w:tcPr>
          <w:p w14:paraId="4E3B90A6" w14:textId="77777777" w:rsidR="0054120D" w:rsidRPr="00E32C72" w:rsidRDefault="0054120D" w:rsidP="00E32C72">
            <w:pPr>
              <w:tabs>
                <w:tab w:val="left" w:pos="1095"/>
              </w:tabs>
              <w:jc w:val="center"/>
              <w:rPr>
                <w:rFonts w:ascii="Times New Roman" w:hAnsi="Times New Roman" w:cs="Times New Roman"/>
                <w:sz w:val="28"/>
                <w:szCs w:val="28"/>
              </w:rPr>
            </w:pPr>
            <w:r w:rsidRPr="00E32C72">
              <w:rPr>
                <w:rFonts w:ascii="Times New Roman" w:hAnsi="Times New Roman" w:cs="Times New Roman"/>
                <w:sz w:val="28"/>
                <w:szCs w:val="28"/>
              </w:rPr>
              <w:t>40</w:t>
            </w:r>
          </w:p>
        </w:tc>
        <w:tc>
          <w:tcPr>
            <w:tcW w:w="1801" w:type="dxa"/>
          </w:tcPr>
          <w:p w14:paraId="5E28FD7B" w14:textId="77777777" w:rsidR="0054120D" w:rsidRPr="00E32C72" w:rsidRDefault="0054120D" w:rsidP="00E32C72">
            <w:pPr>
              <w:tabs>
                <w:tab w:val="left" w:pos="1095"/>
              </w:tabs>
              <w:rPr>
                <w:rFonts w:ascii="Times New Roman" w:hAnsi="Times New Roman" w:cs="Times New Roman"/>
                <w:sz w:val="28"/>
                <w:szCs w:val="28"/>
              </w:rPr>
            </w:pPr>
            <w:proofErr w:type="spellStart"/>
            <w:r w:rsidRPr="00E32C72">
              <w:rPr>
                <w:rFonts w:ascii="Times New Roman" w:hAnsi="Times New Roman" w:cs="Times New Roman"/>
                <w:sz w:val="28"/>
                <w:szCs w:val="28"/>
              </w:rPr>
              <w:t>Баяндама</w:t>
            </w:r>
            <w:proofErr w:type="spellEnd"/>
            <w:r w:rsidRPr="00E32C72">
              <w:rPr>
                <w:rFonts w:ascii="Times New Roman" w:hAnsi="Times New Roman" w:cs="Times New Roman"/>
                <w:sz w:val="28"/>
                <w:szCs w:val="28"/>
              </w:rPr>
              <w:t xml:space="preserve">, </w:t>
            </w:r>
          </w:p>
          <w:p w14:paraId="659134F8" w14:textId="77777777" w:rsidR="0054120D" w:rsidRPr="00E32C72" w:rsidRDefault="0054120D" w:rsidP="00E32C72">
            <w:pPr>
              <w:rPr>
                <w:rFonts w:ascii="Times New Roman" w:hAnsi="Times New Roman" w:cs="Times New Roman"/>
                <w:sz w:val="28"/>
                <w:szCs w:val="28"/>
                <w:lang w:val="kk-KZ"/>
              </w:rPr>
            </w:pPr>
            <w:r w:rsidRPr="00E32C72">
              <w:rPr>
                <w:rFonts w:ascii="Times New Roman" w:hAnsi="Times New Roman" w:cs="Times New Roman"/>
                <w:sz w:val="28"/>
                <w:szCs w:val="28"/>
              </w:rPr>
              <w:t>Презентация</w:t>
            </w:r>
          </w:p>
          <w:p w14:paraId="0EA9ED68" w14:textId="77777777" w:rsidR="0054120D" w:rsidRPr="00E32C72" w:rsidRDefault="0054120D" w:rsidP="00E32C72">
            <w:pPr>
              <w:tabs>
                <w:tab w:val="left" w:pos="1095"/>
              </w:tabs>
              <w:rPr>
                <w:rFonts w:ascii="Times New Roman" w:hAnsi="Times New Roman" w:cs="Times New Roman"/>
                <w:sz w:val="28"/>
                <w:szCs w:val="28"/>
              </w:rPr>
            </w:pPr>
            <w:r w:rsidRPr="00E32C72">
              <w:rPr>
                <w:rFonts w:ascii="Times New Roman" w:hAnsi="Times New Roman" w:cs="Times New Roman"/>
                <w:sz w:val="28"/>
                <w:szCs w:val="28"/>
                <w:lang w:val="kk-KZ"/>
              </w:rPr>
              <w:t>Жоба</w:t>
            </w:r>
          </w:p>
        </w:tc>
        <w:tc>
          <w:tcPr>
            <w:tcW w:w="2027" w:type="dxa"/>
          </w:tcPr>
          <w:p w14:paraId="2805640F" w14:textId="77777777" w:rsidR="0054120D" w:rsidRPr="00E32C72" w:rsidRDefault="0054120D" w:rsidP="00E32C72">
            <w:pPr>
              <w:tabs>
                <w:tab w:val="left" w:pos="1095"/>
              </w:tabs>
              <w:rPr>
                <w:rFonts w:ascii="Times New Roman" w:hAnsi="Times New Roman" w:cs="Times New Roman"/>
                <w:sz w:val="28"/>
                <w:szCs w:val="28"/>
              </w:rPr>
            </w:pPr>
            <w:r w:rsidRPr="00E32C72">
              <w:rPr>
                <w:rFonts w:ascii="Times New Roman" w:hAnsi="Times New Roman" w:cs="Times New Roman"/>
                <w:sz w:val="28"/>
                <w:szCs w:val="28"/>
              </w:rPr>
              <w:t xml:space="preserve">Презентация, </w:t>
            </w:r>
            <w:proofErr w:type="spellStart"/>
            <w:r w:rsidRPr="00E32C72">
              <w:rPr>
                <w:rFonts w:ascii="Times New Roman" w:hAnsi="Times New Roman" w:cs="Times New Roman"/>
                <w:sz w:val="28"/>
                <w:szCs w:val="28"/>
              </w:rPr>
              <w:t>оқу</w:t>
            </w:r>
            <w:proofErr w:type="spellEnd"/>
            <w:r w:rsidRPr="00E32C72">
              <w:rPr>
                <w:rFonts w:ascii="Times New Roman" w:hAnsi="Times New Roman" w:cs="Times New Roman"/>
                <w:sz w:val="28"/>
                <w:szCs w:val="28"/>
              </w:rPr>
              <w:t xml:space="preserve"> </w:t>
            </w:r>
            <w:proofErr w:type="spellStart"/>
            <w:r w:rsidRPr="00E32C72">
              <w:rPr>
                <w:rFonts w:ascii="Times New Roman" w:hAnsi="Times New Roman" w:cs="Times New Roman"/>
                <w:sz w:val="28"/>
                <w:szCs w:val="28"/>
              </w:rPr>
              <w:t>әдістемелік</w:t>
            </w:r>
            <w:proofErr w:type="spellEnd"/>
            <w:r w:rsidRPr="00E32C72">
              <w:rPr>
                <w:rFonts w:ascii="Times New Roman" w:hAnsi="Times New Roman" w:cs="Times New Roman"/>
                <w:sz w:val="28"/>
                <w:szCs w:val="28"/>
              </w:rPr>
              <w:t xml:space="preserve"> </w:t>
            </w:r>
            <w:proofErr w:type="spellStart"/>
            <w:r w:rsidRPr="00E32C72">
              <w:rPr>
                <w:rFonts w:ascii="Times New Roman" w:hAnsi="Times New Roman" w:cs="Times New Roman"/>
                <w:sz w:val="28"/>
                <w:szCs w:val="28"/>
              </w:rPr>
              <w:t>құрал</w:t>
            </w:r>
            <w:proofErr w:type="spellEnd"/>
          </w:p>
        </w:tc>
      </w:tr>
      <w:tr w:rsidR="0054120D" w:rsidRPr="00E32C72" w14:paraId="5F1C6A77" w14:textId="77777777" w:rsidTr="0054120D">
        <w:tc>
          <w:tcPr>
            <w:tcW w:w="623" w:type="dxa"/>
          </w:tcPr>
          <w:p w14:paraId="2B715A12" w14:textId="77777777" w:rsidR="0054120D" w:rsidRPr="00E32C72" w:rsidRDefault="0054120D" w:rsidP="00E32C72">
            <w:pPr>
              <w:tabs>
                <w:tab w:val="left" w:pos="1095"/>
              </w:tabs>
              <w:rPr>
                <w:rFonts w:ascii="Times New Roman" w:hAnsi="Times New Roman" w:cs="Times New Roman"/>
                <w:sz w:val="28"/>
                <w:szCs w:val="28"/>
              </w:rPr>
            </w:pPr>
            <w:r w:rsidRPr="00E32C72">
              <w:rPr>
                <w:rFonts w:ascii="Times New Roman" w:hAnsi="Times New Roman" w:cs="Times New Roman"/>
                <w:sz w:val="28"/>
                <w:szCs w:val="28"/>
              </w:rPr>
              <w:t>3</w:t>
            </w:r>
          </w:p>
        </w:tc>
        <w:tc>
          <w:tcPr>
            <w:tcW w:w="3969" w:type="dxa"/>
          </w:tcPr>
          <w:p w14:paraId="36993BD5" w14:textId="77777777" w:rsidR="0054120D" w:rsidRPr="00E32C72" w:rsidRDefault="0054120D" w:rsidP="00E32C72">
            <w:pPr>
              <w:tabs>
                <w:tab w:val="left" w:pos="1095"/>
              </w:tabs>
              <w:rPr>
                <w:rFonts w:ascii="Times New Roman" w:hAnsi="Times New Roman" w:cs="Times New Roman"/>
                <w:sz w:val="28"/>
                <w:szCs w:val="28"/>
                <w:lang w:val="kk-KZ"/>
              </w:rPr>
            </w:pPr>
            <w:r w:rsidRPr="00E32C72">
              <w:rPr>
                <w:rFonts w:ascii="Times New Roman" w:hAnsi="Times New Roman" w:cs="Times New Roman"/>
                <w:sz w:val="28"/>
                <w:szCs w:val="28"/>
                <w:lang w:val="kk-KZ"/>
              </w:rPr>
              <w:t>Сабақтан тыс үйірме және бұқаралық дене шынықтыру және спорттық шаралар модулі</w:t>
            </w:r>
          </w:p>
        </w:tc>
        <w:tc>
          <w:tcPr>
            <w:tcW w:w="1134" w:type="dxa"/>
          </w:tcPr>
          <w:p w14:paraId="2F99254F" w14:textId="77777777" w:rsidR="0054120D" w:rsidRPr="00E32C72" w:rsidRDefault="0054120D" w:rsidP="00E32C72">
            <w:pPr>
              <w:tabs>
                <w:tab w:val="left" w:pos="1095"/>
              </w:tabs>
              <w:jc w:val="center"/>
              <w:rPr>
                <w:rFonts w:ascii="Times New Roman" w:hAnsi="Times New Roman" w:cs="Times New Roman"/>
                <w:sz w:val="28"/>
                <w:szCs w:val="28"/>
              </w:rPr>
            </w:pPr>
            <w:r w:rsidRPr="00E32C72">
              <w:rPr>
                <w:rFonts w:ascii="Times New Roman" w:hAnsi="Times New Roman" w:cs="Times New Roman"/>
                <w:sz w:val="28"/>
                <w:szCs w:val="28"/>
              </w:rPr>
              <w:t>36</w:t>
            </w:r>
          </w:p>
        </w:tc>
        <w:tc>
          <w:tcPr>
            <w:tcW w:w="1801" w:type="dxa"/>
          </w:tcPr>
          <w:p w14:paraId="213913C1" w14:textId="77777777" w:rsidR="0054120D" w:rsidRPr="00E32C72" w:rsidRDefault="0054120D" w:rsidP="00E32C72">
            <w:pPr>
              <w:tabs>
                <w:tab w:val="left" w:pos="1095"/>
              </w:tabs>
              <w:rPr>
                <w:rFonts w:ascii="Times New Roman" w:hAnsi="Times New Roman" w:cs="Times New Roman"/>
                <w:sz w:val="28"/>
                <w:szCs w:val="28"/>
              </w:rPr>
            </w:pPr>
            <w:proofErr w:type="spellStart"/>
            <w:r w:rsidRPr="00E32C72">
              <w:rPr>
                <w:rFonts w:ascii="Times New Roman" w:hAnsi="Times New Roman" w:cs="Times New Roman"/>
                <w:sz w:val="28"/>
                <w:szCs w:val="28"/>
              </w:rPr>
              <w:t>Баяндама</w:t>
            </w:r>
            <w:proofErr w:type="spellEnd"/>
            <w:r w:rsidRPr="00E32C72">
              <w:rPr>
                <w:rFonts w:ascii="Times New Roman" w:hAnsi="Times New Roman" w:cs="Times New Roman"/>
                <w:sz w:val="28"/>
                <w:szCs w:val="28"/>
              </w:rPr>
              <w:t xml:space="preserve">, </w:t>
            </w:r>
          </w:p>
          <w:p w14:paraId="25B7949A" w14:textId="77777777" w:rsidR="0054120D" w:rsidRPr="00E32C72" w:rsidRDefault="0054120D" w:rsidP="00E32C72">
            <w:pPr>
              <w:rPr>
                <w:rFonts w:ascii="Times New Roman" w:hAnsi="Times New Roman" w:cs="Times New Roman"/>
                <w:sz w:val="28"/>
                <w:szCs w:val="28"/>
                <w:lang w:val="kk-KZ"/>
              </w:rPr>
            </w:pPr>
            <w:r w:rsidRPr="00E32C72">
              <w:rPr>
                <w:rFonts w:ascii="Times New Roman" w:hAnsi="Times New Roman" w:cs="Times New Roman"/>
                <w:sz w:val="28"/>
                <w:szCs w:val="28"/>
              </w:rPr>
              <w:t>Презентация</w:t>
            </w:r>
          </w:p>
          <w:p w14:paraId="0ECCA859" w14:textId="77777777" w:rsidR="0054120D" w:rsidRPr="00E32C72" w:rsidRDefault="0054120D" w:rsidP="00E32C72">
            <w:pPr>
              <w:tabs>
                <w:tab w:val="left" w:pos="1095"/>
              </w:tabs>
              <w:rPr>
                <w:rFonts w:ascii="Times New Roman" w:hAnsi="Times New Roman" w:cs="Times New Roman"/>
                <w:sz w:val="28"/>
                <w:szCs w:val="28"/>
              </w:rPr>
            </w:pPr>
            <w:r w:rsidRPr="00E32C72">
              <w:rPr>
                <w:rFonts w:ascii="Times New Roman" w:hAnsi="Times New Roman" w:cs="Times New Roman"/>
                <w:sz w:val="28"/>
                <w:szCs w:val="28"/>
                <w:lang w:val="kk-KZ"/>
              </w:rPr>
              <w:t>Жоба</w:t>
            </w:r>
          </w:p>
        </w:tc>
        <w:tc>
          <w:tcPr>
            <w:tcW w:w="2027" w:type="dxa"/>
          </w:tcPr>
          <w:p w14:paraId="5C630DFC" w14:textId="77777777" w:rsidR="0054120D" w:rsidRPr="00E32C72" w:rsidRDefault="0054120D" w:rsidP="00E32C72">
            <w:pPr>
              <w:tabs>
                <w:tab w:val="left" w:pos="1095"/>
              </w:tabs>
              <w:rPr>
                <w:rFonts w:ascii="Times New Roman" w:hAnsi="Times New Roman" w:cs="Times New Roman"/>
                <w:sz w:val="28"/>
                <w:szCs w:val="28"/>
              </w:rPr>
            </w:pPr>
            <w:r w:rsidRPr="00E32C72">
              <w:rPr>
                <w:rFonts w:ascii="Times New Roman" w:hAnsi="Times New Roman" w:cs="Times New Roman"/>
                <w:sz w:val="28"/>
                <w:szCs w:val="28"/>
              </w:rPr>
              <w:t>Презентация</w:t>
            </w:r>
          </w:p>
        </w:tc>
      </w:tr>
    </w:tbl>
    <w:p w14:paraId="602D42FA" w14:textId="77777777" w:rsidR="0054120D" w:rsidRPr="00E32C72" w:rsidRDefault="0054120D" w:rsidP="00E32C72">
      <w:pPr>
        <w:tabs>
          <w:tab w:val="center" w:pos="5032"/>
        </w:tabs>
        <w:spacing w:after="0" w:line="240" w:lineRule="auto"/>
        <w:ind w:firstLine="709"/>
        <w:jc w:val="both"/>
        <w:rPr>
          <w:rFonts w:ascii="Times New Roman" w:hAnsi="Times New Roman" w:cs="Times New Roman"/>
          <w:b/>
          <w:sz w:val="28"/>
          <w:szCs w:val="28"/>
          <w:lang w:val="kk-KZ" w:eastAsia="ru-RU"/>
        </w:rPr>
      </w:pPr>
    </w:p>
    <w:p w14:paraId="20B539E1" w14:textId="563A7032" w:rsidR="008B3F2C" w:rsidRPr="00D96A81" w:rsidRDefault="00D96A81" w:rsidP="00D96A81">
      <w:pPr>
        <w:pStyle w:val="a6"/>
        <w:numPr>
          <w:ilvl w:val="0"/>
          <w:numId w:val="3"/>
        </w:numPr>
        <w:tabs>
          <w:tab w:val="center" w:pos="5032"/>
        </w:tabs>
        <w:spacing w:after="0" w:line="240" w:lineRule="auto"/>
        <w:jc w:val="center"/>
        <w:rPr>
          <w:rFonts w:ascii="Times New Roman" w:hAnsi="Times New Roman" w:cs="Times New Roman"/>
          <w:b/>
          <w:sz w:val="28"/>
          <w:szCs w:val="28"/>
          <w:lang w:val="kk-KZ" w:eastAsia="ru-RU"/>
        </w:rPr>
      </w:pPr>
      <w:r w:rsidRPr="00D96A81">
        <w:rPr>
          <w:rFonts w:ascii="Times New Roman" w:hAnsi="Times New Roman" w:cs="Times New Roman"/>
          <w:b/>
          <w:sz w:val="28"/>
          <w:szCs w:val="28"/>
          <w:lang w:val="kk-KZ" w:eastAsia="ru-RU"/>
        </w:rPr>
        <w:t>ОҚУ НӘТИЖЕЛЕРІН БАҒАЛАУ</w:t>
      </w:r>
    </w:p>
    <w:p w14:paraId="637A2169" w14:textId="77777777" w:rsidR="0054120D" w:rsidRPr="00E32C72" w:rsidRDefault="0054120D" w:rsidP="00E32C72">
      <w:pPr>
        <w:tabs>
          <w:tab w:val="center" w:pos="5032"/>
        </w:tabs>
        <w:spacing w:after="0" w:line="240" w:lineRule="auto"/>
        <w:ind w:firstLine="709"/>
        <w:jc w:val="both"/>
        <w:rPr>
          <w:rFonts w:ascii="Times New Roman" w:hAnsi="Times New Roman" w:cs="Times New Roman"/>
          <w:b/>
          <w:sz w:val="28"/>
          <w:szCs w:val="28"/>
          <w:lang w:val="kk-KZ" w:eastAsia="ru-RU"/>
        </w:rPr>
      </w:pPr>
    </w:p>
    <w:p w14:paraId="5F60AD95" w14:textId="77777777" w:rsidR="0083796D" w:rsidRPr="00E32C72" w:rsidRDefault="0083796D" w:rsidP="00E32C72">
      <w:pPr>
        <w:spacing w:after="0" w:line="240" w:lineRule="auto"/>
        <w:ind w:firstLine="709"/>
        <w:jc w:val="both"/>
        <w:rPr>
          <w:rFonts w:ascii="Times New Roman" w:hAnsi="Times New Roman" w:cs="Times New Roman"/>
          <w:sz w:val="28"/>
          <w:szCs w:val="28"/>
          <w:lang w:val="kk-KZ"/>
        </w:rPr>
      </w:pPr>
      <w:r w:rsidRPr="00E32C72">
        <w:rPr>
          <w:rFonts w:ascii="Times New Roman" w:hAnsi="Times New Roman" w:cs="Times New Roman"/>
          <w:sz w:val="28"/>
          <w:szCs w:val="28"/>
          <w:lang w:val="kk-KZ"/>
        </w:rPr>
        <w:t>Тыңдаушылардың білімін бақылау және бағалау - сабақ барысында формативті бағалау, курсты аяқтағаннан кейін оның мақсаттары, міндеттері және күтілетін нәтижелері бойынша жоба түрінде жүзеге асырылады.</w:t>
      </w:r>
    </w:p>
    <w:p w14:paraId="1AF01150" w14:textId="77777777" w:rsidR="0083796D" w:rsidRPr="00E32C72" w:rsidRDefault="0083796D" w:rsidP="00E32C72">
      <w:pPr>
        <w:spacing w:after="0" w:line="240" w:lineRule="auto"/>
        <w:ind w:firstLine="709"/>
        <w:jc w:val="both"/>
        <w:rPr>
          <w:rFonts w:ascii="Times New Roman" w:hAnsi="Times New Roman" w:cs="Times New Roman"/>
          <w:sz w:val="28"/>
          <w:szCs w:val="28"/>
          <w:lang w:val="kk-KZ"/>
        </w:rPr>
      </w:pPr>
      <w:r w:rsidRPr="00E32C72">
        <w:rPr>
          <w:rFonts w:ascii="Times New Roman" w:hAnsi="Times New Roman" w:cs="Times New Roman"/>
          <w:sz w:val="28"/>
          <w:szCs w:val="28"/>
          <w:lang w:val="kk-KZ"/>
        </w:rPr>
        <w:t xml:space="preserve">Біліктілігін арттырудың бұл бағдарламасы негізгі білім беру мақсатын көздейді, сондықтан оқу нәтижелерін бақылау сабақ барысында зерттеушілік әңгіме түрінде жүзеге асырылады. </w:t>
      </w:r>
    </w:p>
    <w:p w14:paraId="06D4D7EC" w14:textId="77777777" w:rsidR="0083796D" w:rsidRPr="00E32C72" w:rsidRDefault="0083796D" w:rsidP="00E32C72">
      <w:pPr>
        <w:spacing w:after="0" w:line="240" w:lineRule="auto"/>
        <w:ind w:firstLine="709"/>
        <w:jc w:val="both"/>
        <w:rPr>
          <w:rFonts w:ascii="Times New Roman" w:hAnsi="Times New Roman" w:cs="Times New Roman"/>
          <w:sz w:val="28"/>
          <w:szCs w:val="28"/>
          <w:lang w:val="kk-KZ"/>
        </w:rPr>
      </w:pPr>
      <w:r w:rsidRPr="00E32C72">
        <w:rPr>
          <w:rFonts w:ascii="Times New Roman" w:hAnsi="Times New Roman" w:cs="Times New Roman"/>
          <w:sz w:val="28"/>
          <w:szCs w:val="28"/>
          <w:lang w:val="kk-KZ"/>
        </w:rPr>
        <w:t xml:space="preserve">Тапсырмаларды орындау кезінде тыңдаушыларға топтық формада және жеке сұраныстар бойынша кеңес беріледі. </w:t>
      </w:r>
    </w:p>
    <w:p w14:paraId="5ECBE016" w14:textId="6F57B1B2" w:rsidR="008B3F2C" w:rsidRPr="00D96A81" w:rsidRDefault="00D96A81" w:rsidP="00D96A81">
      <w:pPr>
        <w:pStyle w:val="a6"/>
        <w:numPr>
          <w:ilvl w:val="0"/>
          <w:numId w:val="3"/>
        </w:numPr>
        <w:tabs>
          <w:tab w:val="center" w:pos="5032"/>
        </w:tabs>
        <w:spacing w:after="0" w:line="240" w:lineRule="auto"/>
        <w:jc w:val="center"/>
        <w:rPr>
          <w:rFonts w:ascii="Times New Roman" w:hAnsi="Times New Roman" w:cs="Times New Roman"/>
          <w:b/>
          <w:sz w:val="28"/>
          <w:szCs w:val="28"/>
          <w:lang w:val="kk-KZ" w:eastAsia="ru-RU"/>
        </w:rPr>
      </w:pPr>
      <w:r w:rsidRPr="00D96A81">
        <w:rPr>
          <w:rFonts w:ascii="Times New Roman" w:hAnsi="Times New Roman" w:cs="Times New Roman"/>
          <w:b/>
          <w:sz w:val="28"/>
          <w:szCs w:val="28"/>
          <w:lang w:val="kk-KZ" w:eastAsia="ru-RU"/>
        </w:rPr>
        <w:lastRenderedPageBreak/>
        <w:t>КУРСТАН КЕЙІНГІ ҚОЛДАУ</w:t>
      </w:r>
    </w:p>
    <w:p w14:paraId="4E6099B0" w14:textId="77777777" w:rsidR="0083796D" w:rsidRPr="00E32C72" w:rsidRDefault="0083796D" w:rsidP="00E32C72">
      <w:pPr>
        <w:spacing w:after="0" w:line="240" w:lineRule="auto"/>
        <w:ind w:firstLine="709"/>
        <w:jc w:val="both"/>
        <w:rPr>
          <w:rFonts w:ascii="Times New Roman" w:hAnsi="Times New Roman" w:cs="Times New Roman"/>
          <w:sz w:val="28"/>
          <w:szCs w:val="28"/>
          <w:lang w:val="kk-KZ"/>
        </w:rPr>
      </w:pPr>
    </w:p>
    <w:p w14:paraId="6AF4CBC7" w14:textId="77777777" w:rsidR="0083796D" w:rsidRPr="00E32C72" w:rsidRDefault="0083796D" w:rsidP="00E32C72">
      <w:pPr>
        <w:spacing w:after="0" w:line="240" w:lineRule="auto"/>
        <w:ind w:firstLine="709"/>
        <w:jc w:val="both"/>
        <w:rPr>
          <w:rFonts w:ascii="Times New Roman" w:hAnsi="Times New Roman" w:cs="Times New Roman"/>
          <w:sz w:val="28"/>
          <w:szCs w:val="28"/>
          <w:lang w:val="kk-KZ"/>
        </w:rPr>
      </w:pPr>
      <w:r w:rsidRPr="00E32C72">
        <w:rPr>
          <w:rFonts w:ascii="Times New Roman" w:hAnsi="Times New Roman" w:cs="Times New Roman"/>
          <w:sz w:val="28"/>
          <w:szCs w:val="28"/>
          <w:lang w:val="kk-KZ"/>
        </w:rPr>
        <w:t>Курстан кейінгі қолдау конференцияларға, семинарларға, дөңгелек үстелдерге және т.б. қатысу үшін ғылыми мақала дайындауға бағыт беру. Тыңдаушылар таңдаған бағдарламаға сәйкес келетін тиісті әдістемелік, нормативтік және техникалық материалдар мен әдебиеттерді ала алады.</w:t>
      </w:r>
    </w:p>
    <w:p w14:paraId="4C3A7F23" w14:textId="77777777" w:rsidR="0054120D" w:rsidRPr="00E32C72" w:rsidRDefault="0054120D" w:rsidP="00E32C72">
      <w:pPr>
        <w:tabs>
          <w:tab w:val="center" w:pos="5032"/>
        </w:tabs>
        <w:spacing w:after="0" w:line="240" w:lineRule="auto"/>
        <w:ind w:firstLine="709"/>
        <w:jc w:val="both"/>
        <w:rPr>
          <w:rFonts w:ascii="Times New Roman" w:hAnsi="Times New Roman" w:cs="Times New Roman"/>
          <w:b/>
          <w:sz w:val="28"/>
          <w:szCs w:val="28"/>
          <w:lang w:val="kk-KZ" w:eastAsia="ru-RU"/>
        </w:rPr>
      </w:pPr>
    </w:p>
    <w:p w14:paraId="7B2C46A4" w14:textId="77777777" w:rsidR="0099282A" w:rsidRPr="00E32C72" w:rsidRDefault="0099282A" w:rsidP="00E32C72">
      <w:pPr>
        <w:tabs>
          <w:tab w:val="center" w:pos="5032"/>
        </w:tabs>
        <w:spacing w:after="0" w:line="240" w:lineRule="auto"/>
        <w:ind w:firstLine="709"/>
        <w:jc w:val="both"/>
        <w:rPr>
          <w:rFonts w:ascii="Times New Roman" w:hAnsi="Times New Roman" w:cs="Times New Roman"/>
          <w:b/>
          <w:sz w:val="28"/>
          <w:szCs w:val="28"/>
          <w:lang w:val="kk-KZ" w:eastAsia="ru-RU"/>
        </w:rPr>
      </w:pPr>
    </w:p>
    <w:p w14:paraId="6C9EF51D" w14:textId="77777777" w:rsidR="0099282A" w:rsidRPr="00E32C72" w:rsidRDefault="0099282A" w:rsidP="00E32C72">
      <w:pPr>
        <w:tabs>
          <w:tab w:val="center" w:pos="5032"/>
        </w:tabs>
        <w:spacing w:after="0" w:line="240" w:lineRule="auto"/>
        <w:ind w:firstLine="709"/>
        <w:jc w:val="both"/>
        <w:rPr>
          <w:rFonts w:ascii="Times New Roman" w:hAnsi="Times New Roman" w:cs="Times New Roman"/>
          <w:b/>
          <w:sz w:val="28"/>
          <w:szCs w:val="28"/>
          <w:lang w:val="kk-KZ" w:eastAsia="ru-RU"/>
        </w:rPr>
      </w:pPr>
    </w:p>
    <w:p w14:paraId="292E5D56" w14:textId="77777777" w:rsidR="0099282A" w:rsidRPr="00E32C72" w:rsidRDefault="0099282A" w:rsidP="00E32C72">
      <w:pPr>
        <w:tabs>
          <w:tab w:val="center" w:pos="5032"/>
        </w:tabs>
        <w:spacing w:after="0" w:line="240" w:lineRule="auto"/>
        <w:ind w:firstLine="709"/>
        <w:jc w:val="both"/>
        <w:rPr>
          <w:rFonts w:ascii="Times New Roman" w:hAnsi="Times New Roman" w:cs="Times New Roman"/>
          <w:b/>
          <w:sz w:val="28"/>
          <w:szCs w:val="28"/>
          <w:lang w:val="kk-KZ" w:eastAsia="ru-RU"/>
        </w:rPr>
      </w:pPr>
    </w:p>
    <w:p w14:paraId="72BF7332" w14:textId="77777777" w:rsidR="0083796D" w:rsidRPr="00E32C72" w:rsidRDefault="0083796D" w:rsidP="00E32C72">
      <w:pPr>
        <w:tabs>
          <w:tab w:val="center" w:pos="5032"/>
        </w:tabs>
        <w:spacing w:after="0" w:line="240" w:lineRule="auto"/>
        <w:ind w:firstLine="709"/>
        <w:jc w:val="both"/>
        <w:rPr>
          <w:rFonts w:ascii="Times New Roman" w:hAnsi="Times New Roman" w:cs="Times New Roman"/>
          <w:b/>
          <w:sz w:val="28"/>
          <w:szCs w:val="28"/>
          <w:lang w:val="kk-KZ" w:eastAsia="ru-RU"/>
        </w:rPr>
      </w:pPr>
    </w:p>
    <w:p w14:paraId="10E396A6" w14:textId="77777777" w:rsidR="00D96A81" w:rsidRDefault="00D96A81">
      <w:pPr>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br w:type="page"/>
      </w:r>
    </w:p>
    <w:p w14:paraId="35B345E4" w14:textId="64153AE3" w:rsidR="008B3F2C" w:rsidRPr="00D96A81" w:rsidRDefault="00D96A81" w:rsidP="00D96A81">
      <w:pPr>
        <w:pStyle w:val="a6"/>
        <w:numPr>
          <w:ilvl w:val="0"/>
          <w:numId w:val="3"/>
        </w:numPr>
        <w:tabs>
          <w:tab w:val="center" w:pos="5032"/>
        </w:tabs>
        <w:spacing w:after="0" w:line="240" w:lineRule="auto"/>
        <w:jc w:val="center"/>
        <w:rPr>
          <w:rFonts w:ascii="Times New Roman" w:hAnsi="Times New Roman" w:cs="Times New Roman"/>
          <w:b/>
          <w:sz w:val="28"/>
          <w:szCs w:val="28"/>
          <w:lang w:val="kk-KZ" w:eastAsia="ru-RU"/>
        </w:rPr>
      </w:pPr>
      <w:r w:rsidRPr="00D96A81">
        <w:rPr>
          <w:rFonts w:ascii="Times New Roman" w:hAnsi="Times New Roman" w:cs="Times New Roman"/>
          <w:b/>
          <w:sz w:val="28"/>
          <w:szCs w:val="28"/>
          <w:lang w:val="kk-KZ" w:eastAsia="ru-RU"/>
        </w:rPr>
        <w:lastRenderedPageBreak/>
        <w:t>НЕГІЗГІ ЖӘНЕ ҚОСЫМША ӘДЕБИЕТТЕР ТІЗІМІ</w:t>
      </w:r>
    </w:p>
    <w:p w14:paraId="398D1811" w14:textId="77777777" w:rsidR="0099282A" w:rsidRPr="00E32C72" w:rsidRDefault="0099282A" w:rsidP="00E32C72">
      <w:pPr>
        <w:tabs>
          <w:tab w:val="center" w:pos="5032"/>
        </w:tabs>
        <w:spacing w:after="0" w:line="240" w:lineRule="auto"/>
        <w:ind w:firstLine="709"/>
        <w:jc w:val="both"/>
        <w:rPr>
          <w:rFonts w:ascii="Times New Roman" w:hAnsi="Times New Roman" w:cs="Times New Roman"/>
          <w:b/>
          <w:sz w:val="28"/>
          <w:szCs w:val="28"/>
          <w:lang w:val="kk-KZ" w:eastAsia="ru-RU"/>
        </w:rPr>
      </w:pPr>
    </w:p>
    <w:p w14:paraId="74E10EA7" w14:textId="77777777" w:rsidR="0099282A" w:rsidRPr="00E32C72" w:rsidRDefault="0099282A" w:rsidP="00D96A81">
      <w:pPr>
        <w:pStyle w:val="a6"/>
        <w:numPr>
          <w:ilvl w:val="0"/>
          <w:numId w:val="2"/>
        </w:numPr>
        <w:tabs>
          <w:tab w:val="left" w:pos="426"/>
          <w:tab w:val="center" w:pos="1134"/>
        </w:tabs>
        <w:spacing w:after="0" w:line="240" w:lineRule="auto"/>
        <w:ind w:left="0" w:firstLine="709"/>
        <w:jc w:val="both"/>
        <w:rPr>
          <w:rFonts w:ascii="Times New Roman" w:hAnsi="Times New Roman" w:cs="Times New Roman"/>
          <w:bCs/>
          <w:sz w:val="28"/>
          <w:szCs w:val="28"/>
          <w:lang w:val="kk-KZ" w:eastAsia="ru-RU"/>
        </w:rPr>
      </w:pPr>
      <w:r w:rsidRPr="00E32C72">
        <w:rPr>
          <w:rFonts w:ascii="Times New Roman" w:hAnsi="Times New Roman" w:cs="Times New Roman"/>
          <w:bCs/>
          <w:sz w:val="28"/>
          <w:szCs w:val="28"/>
          <w:lang w:val="kk-KZ" w:eastAsia="ru-RU"/>
        </w:rPr>
        <w:t>Дене шынықтыру және спорт туралы Қазақстан Республикасының Заңы 2014 жылғы 3 шілдедегі № 228-V ҚРЗ.</w:t>
      </w:r>
    </w:p>
    <w:p w14:paraId="78FC0BA2" w14:textId="77777777" w:rsidR="0099282A" w:rsidRPr="00E32C72" w:rsidRDefault="0099282A" w:rsidP="00D96A81">
      <w:pPr>
        <w:pStyle w:val="a6"/>
        <w:numPr>
          <w:ilvl w:val="0"/>
          <w:numId w:val="2"/>
        </w:numPr>
        <w:tabs>
          <w:tab w:val="left" w:pos="426"/>
          <w:tab w:val="center" w:pos="1134"/>
        </w:tabs>
        <w:spacing w:after="0" w:line="240" w:lineRule="auto"/>
        <w:ind w:left="0" w:firstLine="709"/>
        <w:jc w:val="both"/>
        <w:rPr>
          <w:rFonts w:ascii="Times New Roman" w:hAnsi="Times New Roman" w:cs="Times New Roman"/>
          <w:bCs/>
          <w:sz w:val="28"/>
          <w:szCs w:val="28"/>
          <w:lang w:val="kk-KZ" w:eastAsia="ru-RU"/>
        </w:rPr>
      </w:pPr>
      <w:r w:rsidRPr="00E32C72">
        <w:rPr>
          <w:rFonts w:ascii="Times New Roman" w:hAnsi="Times New Roman" w:cs="Times New Roman"/>
          <w:bCs/>
          <w:sz w:val="28"/>
          <w:szCs w:val="28"/>
          <w:lang w:val="kk-KZ" w:eastAsia="ru-RU"/>
        </w:rPr>
        <w:t xml:space="preserve">Қазақстан Республикасының дене шынықтыру мен спорт саласын дамытудың 2023 – 2029 жылдарға арналған тұжырымдамасын бекіту туралы </w:t>
      </w:r>
    </w:p>
    <w:p w14:paraId="78574680" w14:textId="77777777" w:rsidR="0099282A" w:rsidRPr="00E32C72" w:rsidRDefault="0099282A" w:rsidP="00D96A81">
      <w:pPr>
        <w:tabs>
          <w:tab w:val="left" w:pos="426"/>
          <w:tab w:val="center" w:pos="1134"/>
        </w:tabs>
        <w:spacing w:after="0" w:line="240" w:lineRule="auto"/>
        <w:ind w:firstLine="709"/>
        <w:jc w:val="both"/>
        <w:rPr>
          <w:rFonts w:ascii="Times New Roman" w:hAnsi="Times New Roman" w:cs="Times New Roman"/>
          <w:bCs/>
          <w:sz w:val="28"/>
          <w:szCs w:val="28"/>
          <w:lang w:val="kk-KZ" w:eastAsia="ru-RU"/>
        </w:rPr>
      </w:pPr>
      <w:r w:rsidRPr="00E32C72">
        <w:rPr>
          <w:rFonts w:ascii="Times New Roman" w:hAnsi="Times New Roman" w:cs="Times New Roman"/>
          <w:bCs/>
          <w:sz w:val="28"/>
          <w:szCs w:val="28"/>
          <w:lang w:val="kk-KZ" w:eastAsia="ru-RU"/>
        </w:rPr>
        <w:t>Қазақстан Республикасы Үкіметінің 2023 жылғы 28 наурыздағы № 251 қаулысы</w:t>
      </w:r>
    </w:p>
    <w:p w14:paraId="4738980F" w14:textId="77777777" w:rsidR="0099282A" w:rsidRPr="00ED47F2" w:rsidRDefault="0099282A" w:rsidP="00D96A81">
      <w:pPr>
        <w:pStyle w:val="a6"/>
        <w:numPr>
          <w:ilvl w:val="0"/>
          <w:numId w:val="2"/>
        </w:numPr>
        <w:tabs>
          <w:tab w:val="left" w:pos="426"/>
          <w:tab w:val="center" w:pos="1134"/>
        </w:tabs>
        <w:spacing w:after="0" w:line="240" w:lineRule="auto"/>
        <w:ind w:left="0" w:firstLine="709"/>
        <w:jc w:val="both"/>
        <w:rPr>
          <w:rFonts w:ascii="Times New Roman" w:hAnsi="Times New Roman" w:cs="Times New Roman"/>
          <w:bCs/>
          <w:sz w:val="28"/>
          <w:szCs w:val="28"/>
          <w:lang w:val="kk-KZ" w:eastAsia="ru-RU"/>
        </w:rPr>
      </w:pPr>
      <w:r w:rsidRPr="00ED47F2">
        <w:rPr>
          <w:rFonts w:ascii="Times New Roman" w:hAnsi="Times New Roman" w:cs="Times New Roman"/>
          <w:bCs/>
          <w:sz w:val="28"/>
          <w:szCs w:val="28"/>
          <w:lang w:val="kk-KZ" w:eastAsia="ru-RU"/>
        </w:rPr>
        <w:t>Білім туралы</w:t>
      </w:r>
      <w:r w:rsidRPr="00E32C72">
        <w:rPr>
          <w:rFonts w:ascii="Times New Roman" w:hAnsi="Times New Roman" w:cs="Times New Roman"/>
          <w:bCs/>
          <w:sz w:val="28"/>
          <w:szCs w:val="28"/>
          <w:lang w:val="kk-KZ" w:eastAsia="ru-RU"/>
        </w:rPr>
        <w:t xml:space="preserve"> </w:t>
      </w:r>
      <w:r w:rsidRPr="00ED47F2">
        <w:rPr>
          <w:rFonts w:ascii="Times New Roman" w:hAnsi="Times New Roman" w:cs="Times New Roman"/>
          <w:bCs/>
          <w:sz w:val="28"/>
          <w:szCs w:val="28"/>
          <w:lang w:val="kk-KZ" w:eastAsia="ru-RU"/>
        </w:rPr>
        <w:t>Қазақстан Республикасының 2007 жылғы 27 шілдедегі № 319 Заңы.</w:t>
      </w:r>
    </w:p>
    <w:p w14:paraId="612E3F27" w14:textId="77777777" w:rsidR="0083796D" w:rsidRPr="00E32C72" w:rsidRDefault="007C7A2F" w:rsidP="00D96A81">
      <w:pPr>
        <w:pStyle w:val="a4"/>
        <w:tabs>
          <w:tab w:val="left" w:pos="426"/>
        </w:tabs>
        <w:spacing w:before="0" w:beforeAutospacing="0" w:after="0" w:afterAutospacing="0"/>
        <w:ind w:firstLine="709"/>
        <w:jc w:val="both"/>
        <w:rPr>
          <w:sz w:val="28"/>
          <w:szCs w:val="28"/>
          <w:lang w:val="kk-KZ"/>
        </w:rPr>
      </w:pPr>
      <w:r w:rsidRPr="00E32C72">
        <w:rPr>
          <w:sz w:val="28"/>
          <w:szCs w:val="28"/>
          <w:lang w:val="kk-KZ"/>
        </w:rPr>
        <w:t>4</w:t>
      </w:r>
      <w:r w:rsidR="0083796D" w:rsidRPr="00E32C72">
        <w:rPr>
          <w:sz w:val="28"/>
          <w:szCs w:val="28"/>
          <w:lang w:val="kk-KZ"/>
        </w:rPr>
        <w:t>.</w:t>
      </w:r>
      <w:r w:rsidRPr="00E32C72">
        <w:rPr>
          <w:sz w:val="28"/>
          <w:szCs w:val="28"/>
          <w:lang w:val="kk-KZ"/>
        </w:rPr>
        <w:t xml:space="preserve"> </w:t>
      </w:r>
      <w:r w:rsidR="0083796D" w:rsidRPr="00E32C72">
        <w:rPr>
          <w:sz w:val="28"/>
          <w:szCs w:val="28"/>
          <w:lang w:val="kk-KZ"/>
        </w:rPr>
        <w:t>Тайжанов, С.Дене тәрбиесі [Мәтін] = ІV-кітап: жоғары оқу орындарына арналған оқулық / С. Тайжанов, А. Қарақов; пікір жазғандар: І.Қ. Адамбеков, Б. Бекмұханбетов.- өңд. толық. 2-ші басылым.- Алматы: Эверо, 2014.- 368б.</w:t>
      </w:r>
    </w:p>
    <w:p w14:paraId="4639B4DA" w14:textId="77777777" w:rsidR="0083796D" w:rsidRPr="00E32C72" w:rsidRDefault="007C7A2F" w:rsidP="00D96A81">
      <w:pPr>
        <w:pStyle w:val="a4"/>
        <w:tabs>
          <w:tab w:val="left" w:pos="426"/>
        </w:tabs>
        <w:spacing w:before="0" w:beforeAutospacing="0" w:after="0" w:afterAutospacing="0"/>
        <w:ind w:firstLine="709"/>
        <w:jc w:val="both"/>
        <w:rPr>
          <w:sz w:val="28"/>
          <w:szCs w:val="28"/>
          <w:lang w:val="kk-KZ"/>
        </w:rPr>
      </w:pPr>
      <w:r w:rsidRPr="00E32C72">
        <w:rPr>
          <w:sz w:val="28"/>
          <w:szCs w:val="28"/>
          <w:lang w:val="kk-KZ"/>
        </w:rPr>
        <w:t>5</w:t>
      </w:r>
      <w:r w:rsidR="0083796D" w:rsidRPr="00E32C72">
        <w:rPr>
          <w:sz w:val="28"/>
          <w:szCs w:val="28"/>
          <w:lang w:val="kk-KZ"/>
        </w:rPr>
        <w:t>.</w:t>
      </w:r>
      <w:r w:rsidRPr="00E32C72">
        <w:rPr>
          <w:sz w:val="28"/>
          <w:szCs w:val="28"/>
          <w:lang w:val="kk-KZ"/>
        </w:rPr>
        <w:t xml:space="preserve"> </w:t>
      </w:r>
      <w:r w:rsidR="0083796D" w:rsidRPr="00E32C72">
        <w:rPr>
          <w:sz w:val="28"/>
          <w:szCs w:val="28"/>
          <w:lang w:val="kk-KZ"/>
        </w:rPr>
        <w:t xml:space="preserve">Сейсенбеков, Е.К. Спорт теориясы мен әдістемесі [Мәтін]: педагогикалық мамандықтарға арналған оқулық / Е.К. Сейсенбеков; пікір жазғандар: І.Қ. Адамбеков, Ж.А. Усин, Ғ. М. Сарсекеев.- Астана: Л.Н. Гумилев атындағы ЕҰУ, 2013.- 332 б.   </w:t>
      </w:r>
      <w:r w:rsidR="0083796D" w:rsidRPr="00E32C72">
        <w:rPr>
          <w:rStyle w:val="apple-tab-span"/>
          <w:sz w:val="28"/>
          <w:szCs w:val="28"/>
          <w:lang w:val="kk-KZ"/>
        </w:rPr>
        <w:tab/>
      </w:r>
    </w:p>
    <w:p w14:paraId="2EDBE870" w14:textId="77777777" w:rsidR="0083796D" w:rsidRPr="00E32C72" w:rsidRDefault="007C7A2F" w:rsidP="00D96A81">
      <w:pPr>
        <w:pStyle w:val="a4"/>
        <w:tabs>
          <w:tab w:val="left" w:pos="426"/>
        </w:tabs>
        <w:spacing w:before="0" w:beforeAutospacing="0" w:after="0" w:afterAutospacing="0"/>
        <w:ind w:firstLine="709"/>
        <w:jc w:val="both"/>
        <w:rPr>
          <w:sz w:val="28"/>
          <w:szCs w:val="28"/>
          <w:lang w:val="kk-KZ"/>
        </w:rPr>
      </w:pPr>
      <w:r w:rsidRPr="00E32C72">
        <w:rPr>
          <w:sz w:val="28"/>
          <w:szCs w:val="28"/>
          <w:lang w:val="kk-KZ"/>
        </w:rPr>
        <w:t>6</w:t>
      </w:r>
      <w:r w:rsidR="0083796D" w:rsidRPr="00E32C72">
        <w:rPr>
          <w:sz w:val="28"/>
          <w:szCs w:val="28"/>
          <w:lang w:val="kk-KZ"/>
        </w:rPr>
        <w:t>.</w:t>
      </w:r>
      <w:r w:rsidRPr="00E32C72">
        <w:rPr>
          <w:sz w:val="28"/>
          <w:szCs w:val="28"/>
          <w:lang w:val="kk-KZ"/>
        </w:rPr>
        <w:t xml:space="preserve"> </w:t>
      </w:r>
      <w:r w:rsidR="0083796D" w:rsidRPr="00E32C72">
        <w:rPr>
          <w:sz w:val="28"/>
          <w:szCs w:val="28"/>
          <w:lang w:val="kk-KZ"/>
        </w:rPr>
        <w:t>Сихымбаев Қ.С. Килибаев А.А. Жоғарғы оқу орнындағы дене тәрбиесі. Оқулық.-Алматы:ЖШС Лантар трейд, 2021.-340б.</w:t>
      </w:r>
    </w:p>
    <w:p w14:paraId="4570D0FA" w14:textId="77777777" w:rsidR="0083796D" w:rsidRPr="00E32C72" w:rsidRDefault="007C7A2F" w:rsidP="00D96A81">
      <w:pPr>
        <w:pStyle w:val="a4"/>
        <w:tabs>
          <w:tab w:val="left" w:pos="426"/>
        </w:tabs>
        <w:spacing w:before="0" w:beforeAutospacing="0" w:after="0" w:afterAutospacing="0"/>
        <w:ind w:firstLine="709"/>
        <w:jc w:val="both"/>
        <w:rPr>
          <w:sz w:val="28"/>
          <w:szCs w:val="28"/>
          <w:lang w:val="kk-KZ"/>
        </w:rPr>
      </w:pPr>
      <w:r w:rsidRPr="00E32C72">
        <w:rPr>
          <w:sz w:val="28"/>
          <w:szCs w:val="28"/>
          <w:lang w:val="kk-KZ"/>
        </w:rPr>
        <w:t>7</w:t>
      </w:r>
      <w:r w:rsidR="0083796D" w:rsidRPr="00E32C72">
        <w:rPr>
          <w:sz w:val="28"/>
          <w:szCs w:val="28"/>
          <w:lang w:val="kk-KZ"/>
        </w:rPr>
        <w:t>.</w:t>
      </w:r>
      <w:r w:rsidRPr="00E32C72">
        <w:rPr>
          <w:sz w:val="28"/>
          <w:szCs w:val="28"/>
          <w:lang w:val="kk-KZ"/>
        </w:rPr>
        <w:t xml:space="preserve"> </w:t>
      </w:r>
      <w:r w:rsidR="0083796D" w:rsidRPr="00E32C72">
        <w:rPr>
          <w:sz w:val="28"/>
          <w:szCs w:val="28"/>
          <w:lang w:val="kk-KZ"/>
        </w:rPr>
        <w:t>Сихымбаев Қ.С. Килибаев А.А. Спорттық ойындар: Оқулық. –Алматы:ЖШС Лантар трейд,2021.-320б.</w:t>
      </w:r>
    </w:p>
    <w:p w14:paraId="140DDAD1" w14:textId="77777777" w:rsidR="0083796D" w:rsidRPr="00E32C72" w:rsidRDefault="007C7A2F" w:rsidP="00D96A81">
      <w:pPr>
        <w:pStyle w:val="a4"/>
        <w:tabs>
          <w:tab w:val="left" w:pos="426"/>
        </w:tabs>
        <w:spacing w:before="0" w:beforeAutospacing="0" w:after="0" w:afterAutospacing="0"/>
        <w:ind w:firstLine="709"/>
        <w:jc w:val="both"/>
        <w:rPr>
          <w:sz w:val="28"/>
          <w:szCs w:val="28"/>
        </w:rPr>
      </w:pPr>
      <w:r w:rsidRPr="00E32C72">
        <w:rPr>
          <w:sz w:val="28"/>
          <w:szCs w:val="28"/>
          <w:lang w:val="kk-KZ"/>
        </w:rPr>
        <w:t>8</w:t>
      </w:r>
      <w:r w:rsidR="0083796D" w:rsidRPr="00E32C72">
        <w:rPr>
          <w:sz w:val="28"/>
          <w:szCs w:val="28"/>
        </w:rPr>
        <w:t xml:space="preserve">. </w:t>
      </w:r>
      <w:proofErr w:type="spellStart"/>
      <w:r w:rsidR="0083796D" w:rsidRPr="00E32C72">
        <w:rPr>
          <w:sz w:val="28"/>
          <w:szCs w:val="28"/>
        </w:rPr>
        <w:t>Мадиева</w:t>
      </w:r>
      <w:proofErr w:type="spellEnd"/>
      <w:r w:rsidR="0083796D" w:rsidRPr="00E32C72">
        <w:rPr>
          <w:sz w:val="28"/>
          <w:szCs w:val="28"/>
        </w:rPr>
        <w:t xml:space="preserve">, </w:t>
      </w:r>
      <w:proofErr w:type="spellStart"/>
      <w:r w:rsidR="0083796D" w:rsidRPr="00E32C72">
        <w:rPr>
          <w:sz w:val="28"/>
          <w:szCs w:val="28"/>
        </w:rPr>
        <w:t>Г.Б.Организация</w:t>
      </w:r>
      <w:proofErr w:type="spellEnd"/>
      <w:r w:rsidR="0083796D" w:rsidRPr="00E32C72">
        <w:rPr>
          <w:sz w:val="28"/>
          <w:szCs w:val="28"/>
        </w:rPr>
        <w:t xml:space="preserve"> и методика учебного процесса, физкультурно-оздоровительной и спортивной работы в вузе [Текст]: учебное пособие / Г.Б. </w:t>
      </w:r>
      <w:proofErr w:type="spellStart"/>
      <w:r w:rsidR="0083796D" w:rsidRPr="00E32C72">
        <w:rPr>
          <w:sz w:val="28"/>
          <w:szCs w:val="28"/>
        </w:rPr>
        <w:t>Мадиева</w:t>
      </w:r>
      <w:proofErr w:type="spellEnd"/>
      <w:r w:rsidR="0083796D" w:rsidRPr="00E32C72">
        <w:rPr>
          <w:sz w:val="28"/>
          <w:szCs w:val="28"/>
        </w:rPr>
        <w:t xml:space="preserve">; </w:t>
      </w:r>
      <w:proofErr w:type="spellStart"/>
      <w:r w:rsidR="0083796D" w:rsidRPr="00E32C72">
        <w:rPr>
          <w:sz w:val="28"/>
          <w:szCs w:val="28"/>
        </w:rPr>
        <w:t>рец</w:t>
      </w:r>
      <w:proofErr w:type="spellEnd"/>
      <w:r w:rsidR="0083796D" w:rsidRPr="00E32C72">
        <w:rPr>
          <w:sz w:val="28"/>
          <w:szCs w:val="28"/>
        </w:rPr>
        <w:t xml:space="preserve">. Д.Е. Абдыкадырова, Р.Б. </w:t>
      </w:r>
      <w:proofErr w:type="spellStart"/>
      <w:r w:rsidR="0083796D" w:rsidRPr="00E32C72">
        <w:rPr>
          <w:sz w:val="28"/>
          <w:szCs w:val="28"/>
        </w:rPr>
        <w:t>Лесбекова</w:t>
      </w:r>
      <w:proofErr w:type="spellEnd"/>
      <w:r w:rsidR="0083796D" w:rsidRPr="00E32C72">
        <w:rPr>
          <w:sz w:val="28"/>
          <w:szCs w:val="28"/>
        </w:rPr>
        <w:t xml:space="preserve">, Д.Т. </w:t>
      </w:r>
      <w:proofErr w:type="spellStart"/>
      <w:r w:rsidR="0083796D" w:rsidRPr="00E32C72">
        <w:rPr>
          <w:sz w:val="28"/>
          <w:szCs w:val="28"/>
        </w:rPr>
        <w:t>Онгарбаева</w:t>
      </w:r>
      <w:proofErr w:type="spellEnd"/>
      <w:r w:rsidR="0083796D" w:rsidRPr="00E32C72">
        <w:rPr>
          <w:sz w:val="28"/>
          <w:szCs w:val="28"/>
        </w:rPr>
        <w:t xml:space="preserve">. - Алматы: </w:t>
      </w:r>
      <w:proofErr w:type="spellStart"/>
      <w:r w:rsidR="0083796D" w:rsidRPr="00E32C72">
        <w:rPr>
          <w:sz w:val="28"/>
          <w:szCs w:val="28"/>
        </w:rPr>
        <w:t>Қазақ</w:t>
      </w:r>
      <w:proofErr w:type="spellEnd"/>
      <w:r w:rsidR="0083796D" w:rsidRPr="00E32C72">
        <w:rPr>
          <w:sz w:val="28"/>
          <w:szCs w:val="28"/>
        </w:rPr>
        <w:t xml:space="preserve"> </w:t>
      </w:r>
      <w:proofErr w:type="spellStart"/>
      <w:r w:rsidR="0083796D" w:rsidRPr="00E32C72">
        <w:rPr>
          <w:sz w:val="28"/>
          <w:szCs w:val="28"/>
        </w:rPr>
        <w:t>университеті</w:t>
      </w:r>
      <w:proofErr w:type="spellEnd"/>
      <w:r w:rsidR="0083796D" w:rsidRPr="00E32C72">
        <w:rPr>
          <w:sz w:val="28"/>
          <w:szCs w:val="28"/>
        </w:rPr>
        <w:t>, 2013. - 83 с.</w:t>
      </w:r>
    </w:p>
    <w:p w14:paraId="72904F27" w14:textId="77777777" w:rsidR="0083796D" w:rsidRPr="00E32C72" w:rsidRDefault="007C7A2F" w:rsidP="00D96A81">
      <w:pPr>
        <w:pStyle w:val="a4"/>
        <w:tabs>
          <w:tab w:val="left" w:pos="426"/>
        </w:tabs>
        <w:spacing w:before="0" w:beforeAutospacing="0" w:after="0" w:afterAutospacing="0"/>
        <w:ind w:firstLine="709"/>
        <w:jc w:val="both"/>
        <w:rPr>
          <w:rStyle w:val="apple-tab-span"/>
          <w:sz w:val="28"/>
          <w:szCs w:val="28"/>
        </w:rPr>
      </w:pPr>
      <w:r w:rsidRPr="00E32C72">
        <w:rPr>
          <w:sz w:val="28"/>
          <w:szCs w:val="28"/>
          <w:lang w:val="kk-KZ"/>
        </w:rPr>
        <w:t>9</w:t>
      </w:r>
      <w:r w:rsidR="0083796D" w:rsidRPr="00E32C72">
        <w:rPr>
          <w:sz w:val="28"/>
          <w:szCs w:val="28"/>
          <w:lang w:val="kk-KZ"/>
        </w:rPr>
        <w:t xml:space="preserve">. Алимханов, Е.А.Дене тәрбиесі және спорттағы ғылыми-әдістемелік жұмыстарды жүргізу [Мәтін]: оқу-әдістемелік құралы / Е.А. Алимханов, Д.Т. Онгарбаева.- </w:t>
      </w:r>
      <w:r w:rsidR="0083796D" w:rsidRPr="00E32C72">
        <w:rPr>
          <w:sz w:val="28"/>
          <w:szCs w:val="28"/>
        </w:rPr>
        <w:t xml:space="preserve">Алматы: </w:t>
      </w:r>
      <w:proofErr w:type="spellStart"/>
      <w:r w:rsidR="0083796D" w:rsidRPr="00E32C72">
        <w:rPr>
          <w:sz w:val="28"/>
          <w:szCs w:val="28"/>
        </w:rPr>
        <w:t>Қазақ</w:t>
      </w:r>
      <w:proofErr w:type="spellEnd"/>
      <w:r w:rsidR="0083796D" w:rsidRPr="00E32C72">
        <w:rPr>
          <w:sz w:val="28"/>
          <w:szCs w:val="28"/>
        </w:rPr>
        <w:t xml:space="preserve"> </w:t>
      </w:r>
      <w:proofErr w:type="spellStart"/>
      <w:r w:rsidR="0083796D" w:rsidRPr="00E32C72">
        <w:rPr>
          <w:sz w:val="28"/>
          <w:szCs w:val="28"/>
        </w:rPr>
        <w:t>университеті</w:t>
      </w:r>
      <w:proofErr w:type="spellEnd"/>
      <w:r w:rsidR="0083796D" w:rsidRPr="00E32C72">
        <w:rPr>
          <w:sz w:val="28"/>
          <w:szCs w:val="28"/>
        </w:rPr>
        <w:t xml:space="preserve">, 2013. - 62 б.          </w:t>
      </w:r>
      <w:r w:rsidR="0083796D" w:rsidRPr="00E32C72">
        <w:rPr>
          <w:rStyle w:val="apple-tab-span"/>
          <w:sz w:val="28"/>
          <w:szCs w:val="28"/>
        </w:rPr>
        <w:tab/>
      </w:r>
    </w:p>
    <w:p w14:paraId="25397318" w14:textId="77777777" w:rsidR="0083796D" w:rsidRPr="00E32C72" w:rsidRDefault="007C7A2F" w:rsidP="00D96A81">
      <w:pPr>
        <w:pStyle w:val="a4"/>
        <w:tabs>
          <w:tab w:val="left" w:pos="426"/>
        </w:tabs>
        <w:spacing w:before="0" w:beforeAutospacing="0" w:after="0" w:afterAutospacing="0"/>
        <w:ind w:firstLine="709"/>
        <w:jc w:val="both"/>
        <w:rPr>
          <w:sz w:val="28"/>
          <w:szCs w:val="28"/>
        </w:rPr>
      </w:pPr>
      <w:r w:rsidRPr="00E32C72">
        <w:rPr>
          <w:sz w:val="28"/>
          <w:szCs w:val="28"/>
          <w:lang w:val="kk-KZ"/>
        </w:rPr>
        <w:t>10</w:t>
      </w:r>
      <w:r w:rsidR="0083796D" w:rsidRPr="00E32C72">
        <w:rPr>
          <w:sz w:val="28"/>
          <w:szCs w:val="28"/>
        </w:rPr>
        <w:t xml:space="preserve">. Вишнякова, </w:t>
      </w:r>
      <w:proofErr w:type="spellStart"/>
      <w:r w:rsidR="0083796D" w:rsidRPr="00E32C72">
        <w:rPr>
          <w:sz w:val="28"/>
          <w:szCs w:val="28"/>
        </w:rPr>
        <w:t>Н.П.Лекционный</w:t>
      </w:r>
      <w:proofErr w:type="spellEnd"/>
      <w:r w:rsidR="0083796D" w:rsidRPr="00E32C72">
        <w:rPr>
          <w:sz w:val="28"/>
          <w:szCs w:val="28"/>
        </w:rPr>
        <w:t xml:space="preserve"> материал по физической культуре [Текст]: учебно-методическое пособие / Н.П. Вишнякова. - Алматы: </w:t>
      </w:r>
      <w:proofErr w:type="spellStart"/>
      <w:r w:rsidR="0083796D" w:rsidRPr="00E32C72">
        <w:rPr>
          <w:sz w:val="28"/>
          <w:szCs w:val="28"/>
        </w:rPr>
        <w:t>Қазақ</w:t>
      </w:r>
      <w:proofErr w:type="spellEnd"/>
      <w:r w:rsidR="0083796D" w:rsidRPr="00E32C72">
        <w:rPr>
          <w:sz w:val="28"/>
          <w:szCs w:val="28"/>
        </w:rPr>
        <w:t xml:space="preserve"> </w:t>
      </w:r>
      <w:proofErr w:type="spellStart"/>
      <w:r w:rsidR="0083796D" w:rsidRPr="00E32C72">
        <w:rPr>
          <w:sz w:val="28"/>
          <w:szCs w:val="28"/>
        </w:rPr>
        <w:t>университеті</w:t>
      </w:r>
      <w:proofErr w:type="spellEnd"/>
      <w:r w:rsidR="0083796D" w:rsidRPr="00E32C72">
        <w:rPr>
          <w:sz w:val="28"/>
          <w:szCs w:val="28"/>
        </w:rPr>
        <w:t>, 2013. - 112 с.</w:t>
      </w:r>
    </w:p>
    <w:p w14:paraId="28013729" w14:textId="77777777" w:rsidR="0083796D" w:rsidRPr="00E32C72" w:rsidRDefault="0083796D" w:rsidP="00E32C72">
      <w:pPr>
        <w:pStyle w:val="a4"/>
        <w:spacing w:before="0" w:beforeAutospacing="0" w:after="0" w:afterAutospacing="0"/>
        <w:ind w:firstLine="709"/>
        <w:jc w:val="both"/>
        <w:rPr>
          <w:sz w:val="28"/>
          <w:szCs w:val="28"/>
        </w:rPr>
      </w:pPr>
      <w:bookmarkStart w:id="3" w:name="_GoBack"/>
      <w:bookmarkEnd w:id="3"/>
    </w:p>
    <w:sectPr w:rsidR="0083796D" w:rsidRPr="00E32C72" w:rsidSect="00484C1B">
      <w:footerReference w:type="default" r:id="rId8"/>
      <w:pgSz w:w="11906" w:h="16838"/>
      <w:pgMar w:top="1418" w:right="851" w:bottom="851" w:left="1418" w:header="709" w:footer="5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A09907" w14:textId="77777777" w:rsidR="00184727" w:rsidRDefault="00184727" w:rsidP="00484C1B">
      <w:pPr>
        <w:spacing w:after="0" w:line="240" w:lineRule="auto"/>
      </w:pPr>
      <w:r>
        <w:separator/>
      </w:r>
    </w:p>
  </w:endnote>
  <w:endnote w:type="continuationSeparator" w:id="0">
    <w:p w14:paraId="165624E5" w14:textId="77777777" w:rsidR="00184727" w:rsidRDefault="00184727" w:rsidP="00484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AFF" w:usb1="C000E47F" w:usb2="0000002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85562026"/>
      <w:docPartObj>
        <w:docPartGallery w:val="Page Numbers (Bottom of Page)"/>
        <w:docPartUnique/>
      </w:docPartObj>
    </w:sdtPr>
    <w:sdtEndPr/>
    <w:sdtContent>
      <w:p w14:paraId="7F5CC592" w14:textId="19E5E380" w:rsidR="00484C1B" w:rsidRDefault="00484C1B">
        <w:pPr>
          <w:pStyle w:val="ac"/>
          <w:jc w:val="center"/>
        </w:pPr>
        <w:r>
          <w:fldChar w:fldCharType="begin"/>
        </w:r>
        <w:r>
          <w:instrText>PAGE   \* MERGEFORMAT</w:instrText>
        </w:r>
        <w:r>
          <w:fldChar w:fldCharType="separate"/>
        </w:r>
        <w:r>
          <w:t>2</w:t>
        </w:r>
        <w:r>
          <w:fldChar w:fldCharType="end"/>
        </w:r>
      </w:p>
    </w:sdtContent>
  </w:sdt>
  <w:p w14:paraId="6AA33045" w14:textId="77777777" w:rsidR="00484C1B" w:rsidRDefault="00484C1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2512DE" w14:textId="77777777" w:rsidR="00184727" w:rsidRDefault="00184727" w:rsidP="00484C1B">
      <w:pPr>
        <w:spacing w:after="0" w:line="240" w:lineRule="auto"/>
      </w:pPr>
      <w:r>
        <w:separator/>
      </w:r>
    </w:p>
  </w:footnote>
  <w:footnote w:type="continuationSeparator" w:id="0">
    <w:p w14:paraId="691AF9AA" w14:textId="77777777" w:rsidR="00184727" w:rsidRDefault="00184727" w:rsidP="00484C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730024"/>
    <w:multiLevelType w:val="hybridMultilevel"/>
    <w:tmpl w:val="D4AED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0A8002E"/>
    <w:multiLevelType w:val="hybridMultilevel"/>
    <w:tmpl w:val="E39EB8B0"/>
    <w:lvl w:ilvl="0" w:tplc="B612511A">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2" w15:restartNumberingAfterBreak="0">
    <w:nsid w:val="629836CC"/>
    <w:multiLevelType w:val="hybridMultilevel"/>
    <w:tmpl w:val="15641FA6"/>
    <w:lvl w:ilvl="0" w:tplc="E8A6C8AC">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3" w15:restartNumberingAfterBreak="0">
    <w:nsid w:val="7E556220"/>
    <w:multiLevelType w:val="hybridMultilevel"/>
    <w:tmpl w:val="4216AA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8FC"/>
    <w:rsid w:val="0008060D"/>
    <w:rsid w:val="000A307A"/>
    <w:rsid w:val="000C6FA6"/>
    <w:rsid w:val="0011705B"/>
    <w:rsid w:val="00175988"/>
    <w:rsid w:val="00184727"/>
    <w:rsid w:val="001C4904"/>
    <w:rsid w:val="002352F5"/>
    <w:rsid w:val="00295DDD"/>
    <w:rsid w:val="002D6D4B"/>
    <w:rsid w:val="002E4235"/>
    <w:rsid w:val="002F267F"/>
    <w:rsid w:val="00330596"/>
    <w:rsid w:val="00355EB3"/>
    <w:rsid w:val="00376B61"/>
    <w:rsid w:val="003917C0"/>
    <w:rsid w:val="00465240"/>
    <w:rsid w:val="00484C1B"/>
    <w:rsid w:val="00517564"/>
    <w:rsid w:val="00524E91"/>
    <w:rsid w:val="00527C47"/>
    <w:rsid w:val="00532975"/>
    <w:rsid w:val="0054120D"/>
    <w:rsid w:val="005F6E11"/>
    <w:rsid w:val="006B3F3D"/>
    <w:rsid w:val="007C7A2F"/>
    <w:rsid w:val="0083796D"/>
    <w:rsid w:val="00880F7A"/>
    <w:rsid w:val="00890CDC"/>
    <w:rsid w:val="008B3F2C"/>
    <w:rsid w:val="0099282A"/>
    <w:rsid w:val="00A673F4"/>
    <w:rsid w:val="00A808FC"/>
    <w:rsid w:val="00AA51EC"/>
    <w:rsid w:val="00C116C6"/>
    <w:rsid w:val="00C667C0"/>
    <w:rsid w:val="00D96A81"/>
    <w:rsid w:val="00E32C72"/>
    <w:rsid w:val="00E96008"/>
    <w:rsid w:val="00EC7CF6"/>
    <w:rsid w:val="00ED47F2"/>
    <w:rsid w:val="00EF1119"/>
    <w:rsid w:val="00F66F65"/>
    <w:rsid w:val="00FE6D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028706"/>
  <w15:chartTrackingRefBased/>
  <w15:docId w15:val="{5A069EFF-CDE1-415B-A8CF-B3ABE6072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6FA6"/>
  </w:style>
  <w:style w:type="paragraph" w:styleId="1">
    <w:name w:val="heading 1"/>
    <w:basedOn w:val="a"/>
    <w:link w:val="10"/>
    <w:uiPriority w:val="9"/>
    <w:qFormat/>
    <w:rsid w:val="00ED47F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qFormat/>
    <w:rsid w:val="003917C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4">
    <w:name w:val="Normal (Web)"/>
    <w:basedOn w:val="a"/>
    <w:uiPriority w:val="99"/>
    <w:unhideWhenUsed/>
    <w:rsid w:val="003917C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39"/>
    <w:rsid w:val="00EF11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355EB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55EB3"/>
    <w:pPr>
      <w:widowControl w:val="0"/>
      <w:autoSpaceDE w:val="0"/>
      <w:autoSpaceDN w:val="0"/>
      <w:spacing w:after="0" w:line="240" w:lineRule="auto"/>
      <w:ind w:left="110"/>
    </w:pPr>
    <w:rPr>
      <w:rFonts w:ascii="Times New Roman" w:eastAsia="Times New Roman" w:hAnsi="Times New Roman" w:cs="Times New Roman"/>
    </w:rPr>
  </w:style>
  <w:style w:type="character" w:customStyle="1" w:styleId="apple-tab-span">
    <w:name w:val="apple-tab-span"/>
    <w:basedOn w:val="a0"/>
    <w:rsid w:val="0083796D"/>
  </w:style>
  <w:style w:type="paragraph" w:styleId="a6">
    <w:name w:val="List Paragraph"/>
    <w:aliases w:val="без абзаца,маркированный,ПАРАГРАФ,List Paragraph,Heading1,Colorful List - Accent 11,Colorful List - Accent 11CxSpLast,H1-1,Заголовок3,Bullet 1,Use Case List Paragraph"/>
    <w:basedOn w:val="a"/>
    <w:link w:val="a7"/>
    <w:uiPriority w:val="34"/>
    <w:qFormat/>
    <w:rsid w:val="0099282A"/>
    <w:pPr>
      <w:ind w:left="720"/>
      <w:contextualSpacing/>
    </w:pPr>
  </w:style>
  <w:style w:type="paragraph" w:styleId="a8">
    <w:name w:val="Balloon Text"/>
    <w:basedOn w:val="a"/>
    <w:link w:val="a9"/>
    <w:uiPriority w:val="99"/>
    <w:semiHidden/>
    <w:unhideWhenUsed/>
    <w:rsid w:val="00880F7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80F7A"/>
    <w:rPr>
      <w:rFonts w:ascii="Segoe UI" w:hAnsi="Segoe UI" w:cs="Segoe UI"/>
      <w:sz w:val="18"/>
      <w:szCs w:val="18"/>
    </w:rPr>
  </w:style>
  <w:style w:type="paragraph" w:styleId="aa">
    <w:name w:val="header"/>
    <w:basedOn w:val="a"/>
    <w:link w:val="ab"/>
    <w:uiPriority w:val="99"/>
    <w:unhideWhenUsed/>
    <w:rsid w:val="00484C1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84C1B"/>
  </w:style>
  <w:style w:type="paragraph" w:styleId="ac">
    <w:name w:val="footer"/>
    <w:basedOn w:val="a"/>
    <w:link w:val="ad"/>
    <w:uiPriority w:val="99"/>
    <w:unhideWhenUsed/>
    <w:rsid w:val="00484C1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84C1B"/>
  </w:style>
  <w:style w:type="character" w:customStyle="1" w:styleId="a7">
    <w:name w:val="Абзац списка Знак"/>
    <w:aliases w:val="без абзаца Знак,маркированный Знак,ПАРАГРАФ Знак,List Paragraph Знак,Heading1 Знак,Colorful List - Accent 11 Знак,Colorful List - Accent 11CxSpLast Знак,H1-1 Знак,Заголовок3 Знак,Bullet 1 Знак,Use Case List Paragraph Знак"/>
    <w:link w:val="a6"/>
    <w:uiPriority w:val="34"/>
    <w:locked/>
    <w:rsid w:val="0008060D"/>
  </w:style>
  <w:style w:type="character" w:customStyle="1" w:styleId="10">
    <w:name w:val="Заголовок 1 Знак"/>
    <w:basedOn w:val="a0"/>
    <w:link w:val="1"/>
    <w:uiPriority w:val="9"/>
    <w:rsid w:val="00ED47F2"/>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727563">
      <w:bodyDiv w:val="1"/>
      <w:marLeft w:val="0"/>
      <w:marRight w:val="0"/>
      <w:marTop w:val="0"/>
      <w:marBottom w:val="0"/>
      <w:divBdr>
        <w:top w:val="none" w:sz="0" w:space="0" w:color="auto"/>
        <w:left w:val="none" w:sz="0" w:space="0" w:color="auto"/>
        <w:bottom w:val="none" w:sz="0" w:space="0" w:color="auto"/>
        <w:right w:val="none" w:sz="0" w:space="0" w:color="auto"/>
      </w:divBdr>
    </w:div>
    <w:div w:id="318075219">
      <w:bodyDiv w:val="1"/>
      <w:marLeft w:val="0"/>
      <w:marRight w:val="0"/>
      <w:marTop w:val="0"/>
      <w:marBottom w:val="0"/>
      <w:divBdr>
        <w:top w:val="none" w:sz="0" w:space="0" w:color="auto"/>
        <w:left w:val="none" w:sz="0" w:space="0" w:color="auto"/>
        <w:bottom w:val="none" w:sz="0" w:space="0" w:color="auto"/>
        <w:right w:val="none" w:sz="0" w:space="0" w:color="auto"/>
      </w:divBdr>
    </w:div>
    <w:div w:id="581914538">
      <w:bodyDiv w:val="1"/>
      <w:marLeft w:val="0"/>
      <w:marRight w:val="0"/>
      <w:marTop w:val="0"/>
      <w:marBottom w:val="0"/>
      <w:divBdr>
        <w:top w:val="none" w:sz="0" w:space="0" w:color="auto"/>
        <w:left w:val="none" w:sz="0" w:space="0" w:color="auto"/>
        <w:bottom w:val="none" w:sz="0" w:space="0" w:color="auto"/>
        <w:right w:val="none" w:sz="0" w:space="0" w:color="auto"/>
      </w:divBdr>
    </w:div>
    <w:div w:id="1136026797">
      <w:bodyDiv w:val="1"/>
      <w:marLeft w:val="0"/>
      <w:marRight w:val="0"/>
      <w:marTop w:val="0"/>
      <w:marBottom w:val="0"/>
      <w:divBdr>
        <w:top w:val="none" w:sz="0" w:space="0" w:color="auto"/>
        <w:left w:val="none" w:sz="0" w:space="0" w:color="auto"/>
        <w:bottom w:val="none" w:sz="0" w:space="0" w:color="auto"/>
        <w:right w:val="none" w:sz="0" w:space="0" w:color="auto"/>
      </w:divBdr>
    </w:div>
    <w:div w:id="160808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7DCA6-39BD-46D4-9221-5B6EC6E2E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10</Pages>
  <Words>1942</Words>
  <Characters>11074</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aser</dc:creator>
  <cp:keywords/>
  <dc:description/>
  <cp:lastModifiedBy>Tiny</cp:lastModifiedBy>
  <cp:revision>16</cp:revision>
  <cp:lastPrinted>2024-11-12T06:42:00Z</cp:lastPrinted>
  <dcterms:created xsi:type="dcterms:W3CDTF">2024-11-11T17:19:00Z</dcterms:created>
  <dcterms:modified xsi:type="dcterms:W3CDTF">2025-01-28T12:32:00Z</dcterms:modified>
</cp:coreProperties>
</file>