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BF0A8" w14:textId="77777777" w:rsidR="00280447" w:rsidRDefault="00280447" w:rsidP="00C82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C4C44A" w14:textId="067644D9" w:rsidR="00F41C1D" w:rsidRDefault="00F41C1D" w:rsidP="00C82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" w:eastAsia="Times" w:hAnsi="Times" w:cs="Times"/>
          <w:noProof/>
          <w:sz w:val="24"/>
          <w:szCs w:val="24"/>
          <w:lang w:eastAsia="ru-RU"/>
        </w:rPr>
        <w:drawing>
          <wp:inline distT="0" distB="0" distL="0" distR="0" wp14:anchorId="436B72A1" wp14:editId="0C195D53">
            <wp:extent cx="2555874" cy="666750"/>
            <wp:effectExtent l="0" t="0" r="0" b="0"/>
            <wp:docPr id="1" name="image1.png" descr="C:\Users\Юзверь\Desktop\Таженбаева АЖ\РАЗНОЕ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Юзверь\Desktop\Таженбаева АЖ\РАЗНОЕ\logo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5874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696DDA" w14:textId="2576972A" w:rsidR="00F41C1D" w:rsidRDefault="00F41C1D" w:rsidP="00C82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91F29C" w14:textId="67152808" w:rsidR="00AF098F" w:rsidRDefault="00AF098F" w:rsidP="00C82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ADA12F" w14:textId="77777777" w:rsidR="00AF098F" w:rsidRDefault="00AF098F" w:rsidP="00C82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8BDBAD" w14:textId="0A7755C4" w:rsidR="00C8276B" w:rsidRDefault="00C8276B" w:rsidP="00C82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3686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C8276B" w14:paraId="46346700" w14:textId="77777777" w:rsidTr="00AF098F">
        <w:tc>
          <w:tcPr>
            <w:tcW w:w="3686" w:type="dxa"/>
          </w:tcPr>
          <w:p w14:paraId="46B26E0B" w14:textId="7800759B" w:rsidR="00C8276B" w:rsidRDefault="00C8276B" w:rsidP="00C82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C8276B" w14:paraId="7E38298B" w14:textId="77777777" w:rsidTr="00AF098F">
        <w:tc>
          <w:tcPr>
            <w:tcW w:w="3686" w:type="dxa"/>
          </w:tcPr>
          <w:p w14:paraId="63603E05" w14:textId="7557ABF4" w:rsidR="00C8276B" w:rsidRDefault="00077432" w:rsidP="00306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43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8276B" w:rsidRPr="0007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ешением </w:t>
            </w:r>
            <w:r w:rsidR="00D603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</w:t>
            </w:r>
            <w:r w:rsidR="00AF0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</w:tr>
      <w:tr w:rsidR="00C8276B" w14:paraId="21EB0980" w14:textId="77777777" w:rsidTr="00AF098F">
        <w:tc>
          <w:tcPr>
            <w:tcW w:w="3686" w:type="dxa"/>
          </w:tcPr>
          <w:p w14:paraId="4B9EB0A2" w14:textId="7A530699" w:rsidR="00C8276B" w:rsidRDefault="00AF098F" w:rsidP="00C82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 w:rsidR="00D6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D6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1F21F27B" w14:textId="77777777" w:rsidR="00C8276B" w:rsidRDefault="00C8276B" w:rsidP="00C82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423739" w14:textId="77777777" w:rsidR="00F41C1D" w:rsidRDefault="00F41C1D" w:rsidP="00C82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F89C47" w14:textId="5FB9DA81" w:rsidR="00F41C1D" w:rsidRDefault="00F41C1D" w:rsidP="00C8276B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14:paraId="1490091E" w14:textId="4C866D7B" w:rsidR="00F41C1D" w:rsidRDefault="00495868" w:rsidP="00C82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41C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640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14:paraId="30405286" w14:textId="77777777" w:rsidR="00F41C1D" w:rsidRDefault="00F41C1D" w:rsidP="00C827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03463C" w14:textId="7F7BEC89" w:rsidR="00F41C1D" w:rsidRPr="00F41C1D" w:rsidRDefault="00F41C1D" w:rsidP="00C8276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AA4471" w14:textId="77777777" w:rsidR="00F41C1D" w:rsidRDefault="00F41C1D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6539A5" w14:textId="77777777" w:rsidR="00F41C1D" w:rsidRDefault="00F41C1D" w:rsidP="00C82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2C9B6B" w14:textId="77777777" w:rsidR="00345886" w:rsidRPr="00345886" w:rsidRDefault="00345886" w:rsidP="00307A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5886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14:paraId="17531D08" w14:textId="77777777" w:rsidR="00345886" w:rsidRPr="00345886" w:rsidRDefault="00345886" w:rsidP="00307A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886">
        <w:rPr>
          <w:rFonts w:ascii="Times New Roman" w:hAnsi="Times New Roman" w:cs="Times New Roman"/>
          <w:b/>
          <w:sz w:val="24"/>
          <w:szCs w:val="24"/>
        </w:rPr>
        <w:t xml:space="preserve">О СОГЛАСИТЕЛЬНОЙ КОМИССИИ </w:t>
      </w:r>
    </w:p>
    <w:p w14:paraId="6A8D887B" w14:textId="4949FEC7" w:rsidR="00345886" w:rsidRPr="00345886" w:rsidRDefault="00345886" w:rsidP="00307A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A18AC1" w14:textId="77777777" w:rsidR="00F41C1D" w:rsidRDefault="00F41C1D" w:rsidP="00C82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70E1E5" w14:textId="2E96E183" w:rsidR="0017740D" w:rsidRDefault="0017740D" w:rsidP="00C82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5637D4" w14:textId="1FA8A6AB" w:rsidR="0017740D" w:rsidRDefault="0017740D" w:rsidP="00C82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0EC245" w14:textId="653F83DE" w:rsidR="0017740D" w:rsidRDefault="0017740D" w:rsidP="00C82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B2BB55" w14:textId="73C983FE" w:rsidR="0017740D" w:rsidRDefault="0017740D" w:rsidP="00C82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D9987E" w14:textId="7ABBDEEE" w:rsidR="0017740D" w:rsidRDefault="0017740D" w:rsidP="00C82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644367" w14:textId="77777777" w:rsidR="0017740D" w:rsidRDefault="0017740D" w:rsidP="00C82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0B2F89" w14:textId="77777777" w:rsidR="00F41C1D" w:rsidRDefault="00F41C1D" w:rsidP="00C82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1D9048" w14:textId="77777777" w:rsidR="00F41C1D" w:rsidRDefault="00F41C1D" w:rsidP="00C82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2807CF" w14:textId="77777777" w:rsidR="00F41C1D" w:rsidRDefault="00F41C1D" w:rsidP="00C82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4C6358" w14:textId="77777777" w:rsidR="00F41C1D" w:rsidRDefault="00F41C1D" w:rsidP="00C82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0E44A6" w14:textId="77777777" w:rsidR="00F41C1D" w:rsidRDefault="00F41C1D" w:rsidP="00C82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A10FF0" w14:textId="77777777" w:rsidR="00F41C1D" w:rsidRDefault="00F41C1D" w:rsidP="00C82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209DA7" w14:textId="527EA7A2" w:rsidR="00F41C1D" w:rsidRDefault="00F41C1D" w:rsidP="00C82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F1C59F" w14:textId="59374172" w:rsidR="00495868" w:rsidRDefault="00495868" w:rsidP="00C82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D6A6B4" w14:textId="40C61DA2" w:rsidR="00495868" w:rsidRDefault="00495868" w:rsidP="00C82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53F004" w14:textId="77777777" w:rsidR="00495868" w:rsidRDefault="00495868" w:rsidP="00C82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7093A2" w14:textId="3641B503" w:rsidR="00F41C1D" w:rsidRDefault="00F41C1D" w:rsidP="00C82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C9FE1F" w14:textId="0D26B06D" w:rsidR="00AF098F" w:rsidRDefault="00AF098F" w:rsidP="00C82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4AEBD0" w14:textId="75455676" w:rsidR="00AF098F" w:rsidRDefault="00AF098F" w:rsidP="00C82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33FCA3" w14:textId="77777777" w:rsidR="00345886" w:rsidRPr="00345886" w:rsidRDefault="00345886" w:rsidP="00C82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6A933477" w14:textId="2C50A6B4" w:rsidR="00AF098F" w:rsidRDefault="00AF098F" w:rsidP="00C82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180954" w14:textId="77777777" w:rsidR="00AF098F" w:rsidRDefault="00AF098F" w:rsidP="00C82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A298C6" w14:textId="09A78323" w:rsidR="00F41C1D" w:rsidRDefault="00F41C1D" w:rsidP="00C82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5E8D4F" w14:textId="508C1CDF" w:rsidR="001800F3" w:rsidRDefault="001800F3" w:rsidP="00C82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E6AB68" w14:textId="1B703C4B" w:rsidR="00E73466" w:rsidRDefault="00E73466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C5DA8B" w14:textId="305DE369" w:rsidR="001B1F3D" w:rsidRDefault="001B1F3D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4AB908" w14:textId="77777777" w:rsidR="00E73466" w:rsidRDefault="00E73466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725A63" w14:textId="438BABF4" w:rsidR="00F41C1D" w:rsidRDefault="00F41C1D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Актау</w:t>
      </w:r>
      <w:r w:rsidR="00AF09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9B39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14:paraId="631C7FF1" w14:textId="77777777" w:rsidR="00806183" w:rsidRDefault="00806183" w:rsidP="00806183">
      <w:pPr>
        <w:jc w:val="center"/>
        <w:rPr>
          <w:b/>
        </w:rPr>
      </w:pPr>
      <w:r w:rsidRPr="00806B9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363"/>
        <w:gridCol w:w="561"/>
      </w:tblGrid>
      <w:tr w:rsidR="00806183" w:rsidRPr="00806183" w14:paraId="45214B5F" w14:textId="77777777" w:rsidTr="00806183">
        <w:tc>
          <w:tcPr>
            <w:tcW w:w="421" w:type="dxa"/>
            <w:shd w:val="clear" w:color="auto" w:fill="auto"/>
          </w:tcPr>
          <w:p w14:paraId="5765307E" w14:textId="77777777" w:rsidR="00806183" w:rsidRPr="00806183" w:rsidRDefault="00806183" w:rsidP="003D1213">
            <w:pPr>
              <w:jc w:val="center"/>
              <w:rPr>
                <w:rFonts w:ascii="Times New Roman" w:hAnsi="Times New Roman" w:cs="Times New Roman"/>
              </w:rPr>
            </w:pPr>
            <w:r w:rsidRPr="008061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14:paraId="600239D9" w14:textId="77777777" w:rsidR="00806183" w:rsidRPr="00806183" w:rsidRDefault="00806183" w:rsidP="003D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  <w:tab w:val="left" w:pos="35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18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561" w:type="dxa"/>
          </w:tcPr>
          <w:p w14:paraId="50721F22" w14:textId="77777777" w:rsidR="00806183" w:rsidRPr="00806183" w:rsidRDefault="00806183" w:rsidP="003D1213">
            <w:pPr>
              <w:jc w:val="center"/>
              <w:rPr>
                <w:rFonts w:ascii="Times New Roman" w:hAnsi="Times New Roman" w:cs="Times New Roman"/>
              </w:rPr>
            </w:pPr>
            <w:r w:rsidRPr="00806183">
              <w:rPr>
                <w:rFonts w:ascii="Times New Roman" w:hAnsi="Times New Roman" w:cs="Times New Roman"/>
              </w:rPr>
              <w:t>3</w:t>
            </w:r>
          </w:p>
        </w:tc>
      </w:tr>
      <w:tr w:rsidR="00806183" w:rsidRPr="00806183" w14:paraId="6D7077EC" w14:textId="77777777" w:rsidTr="00806183">
        <w:tc>
          <w:tcPr>
            <w:tcW w:w="421" w:type="dxa"/>
            <w:shd w:val="clear" w:color="auto" w:fill="auto"/>
          </w:tcPr>
          <w:p w14:paraId="29554432" w14:textId="77777777" w:rsidR="00806183" w:rsidRPr="00806183" w:rsidRDefault="00806183" w:rsidP="003D1213">
            <w:pPr>
              <w:jc w:val="center"/>
              <w:rPr>
                <w:rFonts w:ascii="Times New Roman" w:hAnsi="Times New Roman" w:cs="Times New Roman"/>
              </w:rPr>
            </w:pPr>
            <w:r w:rsidRPr="008061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14:paraId="4725ECFC" w14:textId="77777777" w:rsidR="00806183" w:rsidRPr="00806183" w:rsidRDefault="00806183" w:rsidP="003D1213">
            <w:pPr>
              <w:jc w:val="both"/>
              <w:rPr>
                <w:rFonts w:ascii="Times New Roman" w:hAnsi="Times New Roman" w:cs="Times New Roman"/>
              </w:rPr>
            </w:pPr>
            <w:r w:rsidRPr="00806183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ОБОЗНАЧЕНИЯ И СОКРАЩЕНИЯ</w:t>
            </w:r>
          </w:p>
        </w:tc>
        <w:tc>
          <w:tcPr>
            <w:tcW w:w="561" w:type="dxa"/>
          </w:tcPr>
          <w:p w14:paraId="15014994" w14:textId="77777777" w:rsidR="00806183" w:rsidRPr="00806183" w:rsidRDefault="00806183" w:rsidP="003D1213">
            <w:pPr>
              <w:jc w:val="center"/>
              <w:rPr>
                <w:rFonts w:ascii="Times New Roman" w:hAnsi="Times New Roman" w:cs="Times New Roman"/>
              </w:rPr>
            </w:pPr>
            <w:r w:rsidRPr="00806183">
              <w:rPr>
                <w:rFonts w:ascii="Times New Roman" w:hAnsi="Times New Roman" w:cs="Times New Roman"/>
              </w:rPr>
              <w:t>3</w:t>
            </w:r>
          </w:p>
        </w:tc>
      </w:tr>
      <w:tr w:rsidR="00806183" w:rsidRPr="00806183" w14:paraId="61CE182D" w14:textId="77777777" w:rsidTr="00806183">
        <w:tc>
          <w:tcPr>
            <w:tcW w:w="421" w:type="dxa"/>
          </w:tcPr>
          <w:p w14:paraId="0EB58BAD" w14:textId="77777777" w:rsidR="00806183" w:rsidRPr="00806183" w:rsidRDefault="00806183" w:rsidP="003D1213">
            <w:pPr>
              <w:jc w:val="center"/>
              <w:rPr>
                <w:rFonts w:ascii="Times New Roman" w:hAnsi="Times New Roman" w:cs="Times New Roman"/>
              </w:rPr>
            </w:pPr>
            <w:r w:rsidRPr="008061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3" w:type="dxa"/>
          </w:tcPr>
          <w:p w14:paraId="65BC37E6" w14:textId="77777777" w:rsidR="00806183" w:rsidRPr="00806183" w:rsidRDefault="00806183" w:rsidP="003D1213">
            <w:pPr>
              <w:jc w:val="both"/>
              <w:rPr>
                <w:rFonts w:ascii="Times New Roman" w:hAnsi="Times New Roman" w:cs="Times New Roman"/>
              </w:rPr>
            </w:pPr>
            <w:r w:rsidRPr="0080618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И ОПРЕДЕЛЕНИЯ</w:t>
            </w:r>
          </w:p>
        </w:tc>
        <w:tc>
          <w:tcPr>
            <w:tcW w:w="561" w:type="dxa"/>
          </w:tcPr>
          <w:p w14:paraId="00B95A69" w14:textId="77777777" w:rsidR="00806183" w:rsidRPr="00806183" w:rsidRDefault="00806183" w:rsidP="003D1213">
            <w:pPr>
              <w:jc w:val="center"/>
              <w:rPr>
                <w:rFonts w:ascii="Times New Roman" w:hAnsi="Times New Roman" w:cs="Times New Roman"/>
              </w:rPr>
            </w:pPr>
            <w:r w:rsidRPr="00806183">
              <w:rPr>
                <w:rFonts w:ascii="Times New Roman" w:hAnsi="Times New Roman" w:cs="Times New Roman"/>
              </w:rPr>
              <w:t>3</w:t>
            </w:r>
          </w:p>
        </w:tc>
      </w:tr>
      <w:tr w:rsidR="00806183" w:rsidRPr="00806183" w14:paraId="79700348" w14:textId="77777777" w:rsidTr="00806183">
        <w:tc>
          <w:tcPr>
            <w:tcW w:w="421" w:type="dxa"/>
          </w:tcPr>
          <w:p w14:paraId="3A8272BB" w14:textId="77777777" w:rsidR="00806183" w:rsidRPr="00806183" w:rsidRDefault="00806183" w:rsidP="003D1213">
            <w:pPr>
              <w:jc w:val="center"/>
              <w:rPr>
                <w:rFonts w:ascii="Times New Roman" w:hAnsi="Times New Roman" w:cs="Times New Roman"/>
              </w:rPr>
            </w:pPr>
            <w:r w:rsidRPr="008061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3" w:type="dxa"/>
          </w:tcPr>
          <w:p w14:paraId="397842F4" w14:textId="77777777" w:rsidR="00806183" w:rsidRPr="00806183" w:rsidRDefault="00806183" w:rsidP="003D12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6183">
              <w:rPr>
                <w:rFonts w:ascii="Times New Roman" w:hAnsi="Times New Roman" w:cs="Times New Roman"/>
                <w:color w:val="000000"/>
              </w:rPr>
              <w:t>ОБЩИЕ ПОЛОЖЕНИЯ</w:t>
            </w:r>
          </w:p>
        </w:tc>
        <w:tc>
          <w:tcPr>
            <w:tcW w:w="561" w:type="dxa"/>
          </w:tcPr>
          <w:p w14:paraId="55AD6E5F" w14:textId="77777777" w:rsidR="00806183" w:rsidRPr="00806183" w:rsidRDefault="00806183" w:rsidP="003D1213">
            <w:pPr>
              <w:jc w:val="center"/>
              <w:rPr>
                <w:rFonts w:ascii="Times New Roman" w:hAnsi="Times New Roman" w:cs="Times New Roman"/>
              </w:rPr>
            </w:pPr>
            <w:r w:rsidRPr="00806183">
              <w:rPr>
                <w:rFonts w:ascii="Times New Roman" w:hAnsi="Times New Roman" w:cs="Times New Roman"/>
              </w:rPr>
              <w:t>4</w:t>
            </w:r>
          </w:p>
        </w:tc>
      </w:tr>
      <w:tr w:rsidR="00806183" w:rsidRPr="00806183" w14:paraId="4E47386B" w14:textId="77777777" w:rsidTr="00806183">
        <w:tc>
          <w:tcPr>
            <w:tcW w:w="421" w:type="dxa"/>
          </w:tcPr>
          <w:p w14:paraId="593ADA04" w14:textId="77777777" w:rsidR="00806183" w:rsidRPr="00806183" w:rsidRDefault="00806183" w:rsidP="003D1213">
            <w:pPr>
              <w:jc w:val="center"/>
              <w:rPr>
                <w:rFonts w:ascii="Times New Roman" w:hAnsi="Times New Roman" w:cs="Times New Roman"/>
              </w:rPr>
            </w:pPr>
            <w:r w:rsidRPr="008061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3" w:type="dxa"/>
          </w:tcPr>
          <w:p w14:paraId="41CAA4D8" w14:textId="77777777" w:rsidR="00806183" w:rsidRPr="00806183" w:rsidRDefault="00806183" w:rsidP="003D12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6183">
              <w:rPr>
                <w:rFonts w:ascii="Times New Roman" w:hAnsi="Times New Roman" w:cs="Times New Roman"/>
                <w:color w:val="000000"/>
              </w:rPr>
              <w:t>СОСТАВ И ОРГАНИЗАЦИЯ КОМИССИИ</w:t>
            </w:r>
          </w:p>
        </w:tc>
        <w:tc>
          <w:tcPr>
            <w:tcW w:w="561" w:type="dxa"/>
          </w:tcPr>
          <w:p w14:paraId="1622C0B2" w14:textId="77777777" w:rsidR="00806183" w:rsidRPr="00806183" w:rsidRDefault="00806183" w:rsidP="003D1213">
            <w:pPr>
              <w:jc w:val="center"/>
              <w:rPr>
                <w:rFonts w:ascii="Times New Roman" w:hAnsi="Times New Roman" w:cs="Times New Roman"/>
              </w:rPr>
            </w:pPr>
            <w:r w:rsidRPr="00806183">
              <w:rPr>
                <w:rFonts w:ascii="Times New Roman" w:hAnsi="Times New Roman" w:cs="Times New Roman"/>
              </w:rPr>
              <w:t>4</w:t>
            </w:r>
          </w:p>
        </w:tc>
      </w:tr>
      <w:tr w:rsidR="00806183" w:rsidRPr="00806183" w14:paraId="00649BA6" w14:textId="77777777" w:rsidTr="00806183">
        <w:tc>
          <w:tcPr>
            <w:tcW w:w="421" w:type="dxa"/>
          </w:tcPr>
          <w:p w14:paraId="1D4C2CDA" w14:textId="77777777" w:rsidR="00806183" w:rsidRPr="00806183" w:rsidRDefault="00806183" w:rsidP="003D1213">
            <w:pPr>
              <w:jc w:val="center"/>
              <w:rPr>
                <w:rFonts w:ascii="Times New Roman" w:hAnsi="Times New Roman" w:cs="Times New Roman"/>
              </w:rPr>
            </w:pPr>
            <w:r w:rsidRPr="008061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63" w:type="dxa"/>
          </w:tcPr>
          <w:p w14:paraId="0E6161B8" w14:textId="77777777" w:rsidR="00806183" w:rsidRPr="00806183" w:rsidRDefault="00806183" w:rsidP="003D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3">
              <w:rPr>
                <w:rStyle w:val="FontStyle29"/>
                <w:caps/>
                <w:sz w:val="24"/>
                <w:szCs w:val="24"/>
              </w:rPr>
              <w:t>Вопросы, рассматриваемые комиссией. Сроки обращения по рассмотрению индивидуальных трудовых споров</w:t>
            </w:r>
          </w:p>
        </w:tc>
        <w:tc>
          <w:tcPr>
            <w:tcW w:w="561" w:type="dxa"/>
          </w:tcPr>
          <w:p w14:paraId="48EE7E00" w14:textId="77777777" w:rsidR="00806183" w:rsidRPr="00806183" w:rsidRDefault="00806183" w:rsidP="003D1213">
            <w:pPr>
              <w:jc w:val="center"/>
              <w:rPr>
                <w:rFonts w:ascii="Times New Roman" w:hAnsi="Times New Roman" w:cs="Times New Roman"/>
              </w:rPr>
            </w:pPr>
            <w:r w:rsidRPr="00806183">
              <w:rPr>
                <w:rFonts w:ascii="Times New Roman" w:hAnsi="Times New Roman" w:cs="Times New Roman"/>
              </w:rPr>
              <w:t>4</w:t>
            </w:r>
          </w:p>
        </w:tc>
      </w:tr>
      <w:tr w:rsidR="00806183" w:rsidRPr="00806183" w14:paraId="0C2318BC" w14:textId="77777777" w:rsidTr="00806183">
        <w:tc>
          <w:tcPr>
            <w:tcW w:w="421" w:type="dxa"/>
          </w:tcPr>
          <w:p w14:paraId="2EB3D405" w14:textId="77777777" w:rsidR="00806183" w:rsidRPr="00806183" w:rsidRDefault="00806183" w:rsidP="003D1213">
            <w:pPr>
              <w:jc w:val="center"/>
              <w:rPr>
                <w:rFonts w:ascii="Times New Roman" w:hAnsi="Times New Roman" w:cs="Times New Roman"/>
              </w:rPr>
            </w:pPr>
            <w:r w:rsidRPr="008061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63" w:type="dxa"/>
          </w:tcPr>
          <w:p w14:paraId="43D99DCF" w14:textId="77777777" w:rsidR="00806183" w:rsidRPr="00806183" w:rsidRDefault="00806183" w:rsidP="003D12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6183">
              <w:rPr>
                <w:rFonts w:ascii="Times New Roman" w:hAnsi="Times New Roman" w:cs="Times New Roman"/>
                <w:color w:val="000000"/>
              </w:rPr>
              <w:t>ПОРЯДОК РАБОТЫ КОМИССИИ И ПРИНЯТИЯ РЕШЕНИЯ</w:t>
            </w:r>
          </w:p>
        </w:tc>
        <w:tc>
          <w:tcPr>
            <w:tcW w:w="561" w:type="dxa"/>
          </w:tcPr>
          <w:p w14:paraId="0E87D5D6" w14:textId="77777777" w:rsidR="00806183" w:rsidRPr="00806183" w:rsidRDefault="00806183" w:rsidP="003D1213">
            <w:pPr>
              <w:jc w:val="center"/>
              <w:rPr>
                <w:rFonts w:ascii="Times New Roman" w:hAnsi="Times New Roman" w:cs="Times New Roman"/>
              </w:rPr>
            </w:pPr>
            <w:r w:rsidRPr="00806183">
              <w:rPr>
                <w:rFonts w:ascii="Times New Roman" w:hAnsi="Times New Roman" w:cs="Times New Roman"/>
              </w:rPr>
              <w:t>5</w:t>
            </w:r>
          </w:p>
        </w:tc>
      </w:tr>
      <w:tr w:rsidR="00806183" w:rsidRPr="00806183" w14:paraId="274F9C00" w14:textId="77777777" w:rsidTr="00806183">
        <w:tc>
          <w:tcPr>
            <w:tcW w:w="421" w:type="dxa"/>
          </w:tcPr>
          <w:p w14:paraId="39789B4C" w14:textId="77777777" w:rsidR="00806183" w:rsidRPr="00806183" w:rsidRDefault="00806183" w:rsidP="003D1213">
            <w:pPr>
              <w:jc w:val="center"/>
              <w:rPr>
                <w:rFonts w:ascii="Times New Roman" w:hAnsi="Times New Roman" w:cs="Times New Roman"/>
              </w:rPr>
            </w:pPr>
            <w:r w:rsidRPr="008061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63" w:type="dxa"/>
          </w:tcPr>
          <w:p w14:paraId="62EA7285" w14:textId="77777777" w:rsidR="00806183" w:rsidRPr="00806183" w:rsidRDefault="00806183" w:rsidP="003D12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6183">
              <w:rPr>
                <w:rFonts w:ascii="Times New Roman" w:hAnsi="Times New Roman" w:cs="Times New Roman"/>
                <w:color w:val="000000"/>
              </w:rPr>
              <w:t>ЗАКЛЮЧИТЕЛЬНЫЕ ПОЛОЖЕНИЯ</w:t>
            </w:r>
          </w:p>
        </w:tc>
        <w:tc>
          <w:tcPr>
            <w:tcW w:w="561" w:type="dxa"/>
          </w:tcPr>
          <w:p w14:paraId="57385632" w14:textId="77777777" w:rsidR="00806183" w:rsidRPr="00806183" w:rsidRDefault="00806183" w:rsidP="003D1213">
            <w:pPr>
              <w:jc w:val="center"/>
              <w:rPr>
                <w:rFonts w:ascii="Times New Roman" w:hAnsi="Times New Roman" w:cs="Times New Roman"/>
              </w:rPr>
            </w:pPr>
            <w:r w:rsidRPr="00806183">
              <w:rPr>
                <w:rFonts w:ascii="Times New Roman" w:hAnsi="Times New Roman" w:cs="Times New Roman"/>
              </w:rPr>
              <w:t>6</w:t>
            </w:r>
          </w:p>
        </w:tc>
      </w:tr>
      <w:tr w:rsidR="00806183" w:rsidRPr="00806183" w14:paraId="288B7A09" w14:textId="77777777" w:rsidTr="00806183">
        <w:tc>
          <w:tcPr>
            <w:tcW w:w="421" w:type="dxa"/>
          </w:tcPr>
          <w:p w14:paraId="34206BB1" w14:textId="77777777" w:rsidR="00806183" w:rsidRPr="00806183" w:rsidRDefault="00806183" w:rsidP="003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14:paraId="5AD027E9" w14:textId="77777777" w:rsidR="00806183" w:rsidRPr="00806183" w:rsidRDefault="00806183" w:rsidP="003D1213">
            <w:pPr>
              <w:jc w:val="both"/>
              <w:rPr>
                <w:rFonts w:ascii="Times New Roman" w:hAnsi="Times New Roman" w:cs="Times New Roman"/>
              </w:rPr>
            </w:pPr>
            <w:r w:rsidRPr="00806183">
              <w:rPr>
                <w:rFonts w:ascii="Times New Roman" w:hAnsi="Times New Roman" w:cs="Times New Roman"/>
              </w:rPr>
              <w:t>ПРИЛОЖЕНИЯ</w:t>
            </w:r>
          </w:p>
        </w:tc>
        <w:tc>
          <w:tcPr>
            <w:tcW w:w="561" w:type="dxa"/>
          </w:tcPr>
          <w:p w14:paraId="7E9801D6" w14:textId="77777777" w:rsidR="00806183" w:rsidRPr="00806183" w:rsidRDefault="00806183" w:rsidP="003D1213">
            <w:pPr>
              <w:jc w:val="center"/>
              <w:rPr>
                <w:rFonts w:ascii="Times New Roman" w:hAnsi="Times New Roman" w:cs="Times New Roman"/>
              </w:rPr>
            </w:pPr>
            <w:r w:rsidRPr="00806183">
              <w:rPr>
                <w:rFonts w:ascii="Times New Roman" w:hAnsi="Times New Roman" w:cs="Times New Roman"/>
              </w:rPr>
              <w:t>7</w:t>
            </w:r>
          </w:p>
        </w:tc>
      </w:tr>
    </w:tbl>
    <w:p w14:paraId="15452AB6" w14:textId="77777777" w:rsidR="00F41C1D" w:rsidRDefault="00F41C1D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C39A26" w14:textId="0074BBC3" w:rsidR="00806B90" w:rsidRPr="00712D28" w:rsidRDefault="00806B90" w:rsidP="00806B90">
      <w:r>
        <w:t xml:space="preserve"> </w:t>
      </w:r>
    </w:p>
    <w:p w14:paraId="19844F87" w14:textId="77777777" w:rsidR="00F41C1D" w:rsidRDefault="00F41C1D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EBA57E" w14:textId="77777777" w:rsidR="00F41C1D" w:rsidRDefault="00F41C1D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389623" w14:textId="77777777" w:rsidR="00F41C1D" w:rsidRDefault="00F41C1D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E47B81" w14:textId="77777777" w:rsidR="00F41C1D" w:rsidRDefault="00F41C1D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62E5F3" w14:textId="77777777" w:rsidR="00F41C1D" w:rsidRDefault="00F41C1D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1C5CD6" w14:textId="77777777" w:rsidR="00F41C1D" w:rsidRDefault="00F41C1D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227B7A" w14:textId="77777777" w:rsidR="00F41C1D" w:rsidRDefault="00F41C1D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E7A301" w14:textId="77777777" w:rsidR="00F41C1D" w:rsidRDefault="00F41C1D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65333A" w14:textId="77777777" w:rsidR="00F41C1D" w:rsidRDefault="00F41C1D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6B3E6A" w14:textId="77777777" w:rsidR="00F41C1D" w:rsidRDefault="00F41C1D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465C92" w14:textId="77777777" w:rsidR="00F41C1D" w:rsidRDefault="00F41C1D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9F3A70" w14:textId="2C81C87B" w:rsidR="00F41C1D" w:rsidRDefault="00F41C1D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F4DCE5" w14:textId="77777777" w:rsidR="00F41C1D" w:rsidRDefault="00F41C1D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91E023" w14:textId="5486CAD4" w:rsidR="00F41C1D" w:rsidRDefault="00F41C1D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200427" w14:textId="314C1D8B" w:rsidR="00AF098F" w:rsidRDefault="00AF098F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161B03" w14:textId="7B1720CC" w:rsidR="00AF098F" w:rsidRDefault="00AF098F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5222BA" w14:textId="070B13B6" w:rsidR="00AF098F" w:rsidRDefault="00AF098F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FFF44C" w14:textId="4C4BF6E1" w:rsidR="00AF098F" w:rsidRDefault="00AF098F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4AE577" w14:textId="6951C3E5" w:rsidR="00AF098F" w:rsidRDefault="00AF098F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D514D7" w14:textId="098D3E1F" w:rsidR="00AF098F" w:rsidRDefault="00AF098F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94DFB7" w14:textId="0C573428" w:rsidR="00AF098F" w:rsidRDefault="00AF098F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789500" w14:textId="14F8CE26" w:rsidR="00AF098F" w:rsidRDefault="00AF098F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0938EC" w14:textId="04D97EE8" w:rsidR="00AF098F" w:rsidRDefault="00AF098F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E638DA" w14:textId="691FC59E" w:rsidR="00AF098F" w:rsidRDefault="00AF098F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ED2C5C" w14:textId="5FCB7B12" w:rsidR="00AF098F" w:rsidRDefault="00AF098F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3D3D7B" w14:textId="746C5D4A" w:rsidR="00AF098F" w:rsidRDefault="00AF098F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43D644" w14:textId="517FEE9B" w:rsidR="00AF098F" w:rsidRDefault="00AF098F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53921B" w14:textId="151531DD" w:rsidR="00F41C1D" w:rsidRDefault="00F41C1D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269551" w14:textId="77777777" w:rsidR="00842394" w:rsidRDefault="00842394" w:rsidP="00C8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B36424" w14:textId="77777777" w:rsidR="00806B90" w:rsidRDefault="00806B90" w:rsidP="00806B9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7D1CE6" w14:textId="77777777" w:rsidR="00806B90" w:rsidRDefault="00806B90" w:rsidP="00806B9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CA80B0" w14:textId="77777777" w:rsidR="00806B90" w:rsidRDefault="00806B90" w:rsidP="00806B9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B7D7AC" w14:textId="77777777" w:rsidR="00806B90" w:rsidRDefault="00806B90" w:rsidP="00806B9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D9C55D" w14:textId="77777777" w:rsidR="00806B90" w:rsidRDefault="00806B90" w:rsidP="00806B9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755F7F" w14:textId="77777777" w:rsidR="00806B90" w:rsidRDefault="00806B90" w:rsidP="00806B9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13B8D6" w14:textId="77777777" w:rsidR="005D5FD4" w:rsidRDefault="005D5FD4" w:rsidP="00806B9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8158D00" w14:textId="77777777" w:rsidR="00806B90" w:rsidRPr="00806B90" w:rsidRDefault="00806B90" w:rsidP="00806B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54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CEFD42" w14:textId="77777777" w:rsidR="00806B90" w:rsidRDefault="00806B90" w:rsidP="00806B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54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18FA23" w14:textId="2B64E78E" w:rsidR="00F41C1D" w:rsidRPr="00AF098F" w:rsidRDefault="0021623D" w:rsidP="003064AE">
      <w:pPr>
        <w:pStyle w:val="a4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41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НАЗНАЧЕНИЕ И ОБЛАСТЬ ПРИМЕНЕНИЯ</w:t>
      </w:r>
    </w:p>
    <w:p w14:paraId="66A7105B" w14:textId="5758E4D5" w:rsidR="00ED69A5" w:rsidRPr="00ED69A5" w:rsidRDefault="00ED69A5" w:rsidP="00ED69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620640" w14:textId="15A971D5" w:rsidR="00ED69A5" w:rsidRDefault="00ED69A5" w:rsidP="00E8691D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9A5">
        <w:rPr>
          <w:rFonts w:ascii="Times New Roman" w:hAnsi="Times New Roman" w:cs="Times New Roman"/>
          <w:sz w:val="24"/>
          <w:szCs w:val="24"/>
        </w:rPr>
        <w:t>Поло</w:t>
      </w:r>
      <w:r w:rsidR="00656EF9">
        <w:rPr>
          <w:rFonts w:ascii="Times New Roman" w:hAnsi="Times New Roman" w:cs="Times New Roman"/>
          <w:sz w:val="24"/>
          <w:szCs w:val="24"/>
        </w:rPr>
        <w:t xml:space="preserve">жение о согласительной комиссии разработано профсоюзом с целью обеспечения добросовестного выполнения своих обязанностей работниками и </w:t>
      </w:r>
      <w:proofErr w:type="gramStart"/>
      <w:r w:rsidR="00656EF9">
        <w:rPr>
          <w:rFonts w:ascii="Times New Roman" w:hAnsi="Times New Roman" w:cs="Times New Roman"/>
          <w:sz w:val="24"/>
          <w:szCs w:val="24"/>
        </w:rPr>
        <w:t xml:space="preserve">работодателем </w:t>
      </w:r>
      <w:r w:rsidR="00450539">
        <w:rPr>
          <w:rFonts w:ascii="Times New Roman" w:hAnsi="Times New Roman" w:cs="Times New Roman"/>
          <w:sz w:val="24"/>
          <w:szCs w:val="24"/>
        </w:rPr>
        <w:t xml:space="preserve"> </w:t>
      </w:r>
      <w:r w:rsidR="00656EF9">
        <w:rPr>
          <w:rFonts w:ascii="Times New Roman" w:hAnsi="Times New Roman" w:cs="Times New Roman"/>
          <w:sz w:val="24"/>
          <w:szCs w:val="24"/>
        </w:rPr>
        <w:t>Университета</w:t>
      </w:r>
      <w:proofErr w:type="gramEnd"/>
      <w:r w:rsidR="00E86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1D">
        <w:rPr>
          <w:rFonts w:ascii="Times New Roman" w:hAnsi="Times New Roman" w:cs="Times New Roman"/>
          <w:sz w:val="24"/>
          <w:szCs w:val="24"/>
        </w:rPr>
        <w:t>Есенова</w:t>
      </w:r>
      <w:proofErr w:type="spellEnd"/>
      <w:r w:rsidR="00E8691D">
        <w:rPr>
          <w:rFonts w:ascii="Times New Roman" w:hAnsi="Times New Roman" w:cs="Times New Roman"/>
          <w:sz w:val="24"/>
          <w:szCs w:val="24"/>
        </w:rPr>
        <w:t>.</w:t>
      </w:r>
    </w:p>
    <w:p w14:paraId="2C96A622" w14:textId="3E3BCE8D" w:rsidR="00ED69A5" w:rsidRPr="00ED69A5" w:rsidRDefault="00ED69A5" w:rsidP="00E869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69A5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на основании: </w:t>
      </w:r>
    </w:p>
    <w:p w14:paraId="5671C205" w14:textId="653C3AD0" w:rsidR="001B1F3D" w:rsidRDefault="001B1F3D" w:rsidP="00E8691D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B1F3D">
        <w:rPr>
          <w:rFonts w:ascii="Times New Roman" w:hAnsi="Times New Roman" w:cs="Times New Roman"/>
          <w:sz w:val="24"/>
          <w:szCs w:val="24"/>
        </w:rPr>
        <w:t>Трудового Кодекса РК от 23.11.2015;</w:t>
      </w:r>
    </w:p>
    <w:p w14:paraId="53A9A314" w14:textId="2080B4B3" w:rsidR="00FF7A85" w:rsidRDefault="00FF7A85" w:rsidP="00E8691D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</w:t>
      </w:r>
      <w:r w:rsidR="00E869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РК </w:t>
      </w:r>
      <w:r w:rsidRPr="00FF7A85">
        <w:rPr>
          <w:rFonts w:ascii="Times New Roman" w:hAnsi="Times New Roman" w:cs="Times New Roman"/>
          <w:sz w:val="24"/>
          <w:szCs w:val="24"/>
        </w:rPr>
        <w:t>«О профессиональных союзах» от 27.06.2014;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03ADF" w14:textId="22BBE6F0" w:rsidR="00ED69A5" w:rsidRDefault="001B1F3D" w:rsidP="00E8691D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ED69A5" w:rsidRPr="001B1F3D">
        <w:rPr>
          <w:rFonts w:ascii="Times New Roman" w:hAnsi="Times New Roman" w:cs="Times New Roman"/>
          <w:sz w:val="24"/>
          <w:szCs w:val="24"/>
        </w:rPr>
        <w:t xml:space="preserve">кона </w:t>
      </w:r>
      <w:r w:rsidR="00FF7A85" w:rsidRPr="001B1F3D">
        <w:rPr>
          <w:rFonts w:ascii="Times New Roman" w:hAnsi="Times New Roman" w:cs="Times New Roman"/>
          <w:sz w:val="24"/>
          <w:szCs w:val="24"/>
        </w:rPr>
        <w:t>РК</w:t>
      </w:r>
      <w:r w:rsidR="00FF7A85">
        <w:rPr>
          <w:rFonts w:ascii="Times New Roman" w:hAnsi="Times New Roman" w:cs="Times New Roman"/>
          <w:sz w:val="24"/>
          <w:szCs w:val="24"/>
        </w:rPr>
        <w:t xml:space="preserve"> </w:t>
      </w:r>
      <w:r w:rsidR="00FF7A85" w:rsidRPr="001B1F3D">
        <w:rPr>
          <w:rFonts w:ascii="Times New Roman" w:hAnsi="Times New Roman" w:cs="Times New Roman"/>
          <w:sz w:val="24"/>
          <w:szCs w:val="24"/>
        </w:rPr>
        <w:t>«</w:t>
      </w:r>
      <w:r w:rsidR="00ED69A5" w:rsidRPr="001B1F3D">
        <w:rPr>
          <w:rFonts w:ascii="Times New Roman" w:hAnsi="Times New Roman" w:cs="Times New Roman"/>
          <w:sz w:val="24"/>
          <w:szCs w:val="24"/>
        </w:rPr>
        <w:t xml:space="preserve">Об </w:t>
      </w:r>
      <w:r w:rsidR="00FF7A85" w:rsidRPr="001B1F3D">
        <w:rPr>
          <w:rFonts w:ascii="Times New Roman" w:hAnsi="Times New Roman" w:cs="Times New Roman"/>
          <w:sz w:val="24"/>
          <w:szCs w:val="24"/>
        </w:rPr>
        <w:t xml:space="preserve">образовании» </w:t>
      </w:r>
      <w:r w:rsidR="00FF7A85">
        <w:rPr>
          <w:rFonts w:ascii="Times New Roman" w:hAnsi="Times New Roman" w:cs="Times New Roman"/>
          <w:sz w:val="24"/>
          <w:szCs w:val="24"/>
        </w:rPr>
        <w:t>№</w:t>
      </w:r>
      <w:r w:rsidRPr="001B1F3D">
        <w:rPr>
          <w:rFonts w:ascii="Times New Roman" w:hAnsi="Times New Roman" w:cs="Times New Roman"/>
          <w:sz w:val="24"/>
          <w:szCs w:val="24"/>
        </w:rPr>
        <w:t xml:space="preserve"> 319-</w:t>
      </w:r>
      <w:r w:rsidR="00FF7A85" w:rsidRPr="001B1F3D">
        <w:rPr>
          <w:rFonts w:ascii="Times New Roman" w:hAnsi="Times New Roman" w:cs="Times New Roman"/>
          <w:sz w:val="24"/>
          <w:szCs w:val="24"/>
        </w:rPr>
        <w:t>III</w:t>
      </w:r>
      <w:r w:rsidR="00FF7A85">
        <w:rPr>
          <w:rFonts w:ascii="Times New Roman" w:hAnsi="Times New Roman" w:cs="Times New Roman"/>
          <w:sz w:val="24"/>
          <w:szCs w:val="24"/>
        </w:rPr>
        <w:t xml:space="preserve"> </w:t>
      </w:r>
      <w:r w:rsidR="00FF7A85" w:rsidRPr="001B1F3D">
        <w:rPr>
          <w:rFonts w:ascii="Times New Roman" w:hAnsi="Times New Roman" w:cs="Times New Roman"/>
          <w:sz w:val="24"/>
          <w:szCs w:val="24"/>
        </w:rPr>
        <w:t>от</w:t>
      </w:r>
      <w:r w:rsidR="00ED69A5" w:rsidRPr="001B1F3D">
        <w:rPr>
          <w:rFonts w:ascii="Times New Roman" w:hAnsi="Times New Roman" w:cs="Times New Roman"/>
          <w:sz w:val="24"/>
          <w:szCs w:val="24"/>
        </w:rPr>
        <w:t xml:space="preserve"> 27.07.2007 с изменениями и дополнениями;</w:t>
      </w:r>
    </w:p>
    <w:p w14:paraId="4B62C21C" w14:textId="7F94EDD0" w:rsidR="00ED69A5" w:rsidRPr="00806B90" w:rsidRDefault="00ED69A5" w:rsidP="00E8691D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3D">
        <w:rPr>
          <w:rFonts w:ascii="Times New Roman" w:hAnsi="Times New Roman" w:cs="Times New Roman"/>
          <w:sz w:val="24"/>
          <w:szCs w:val="24"/>
        </w:rPr>
        <w:t>Правил разработки, пересмотра, утверждения и применения Единого тарифно-квалификационного справочника работ и профессий рабочих, тарифно-квалификационных характеристик профессий рабочих;</w:t>
      </w:r>
      <w:r w:rsidR="001B1F3D">
        <w:rPr>
          <w:rFonts w:ascii="Times New Roman" w:hAnsi="Times New Roman" w:cs="Times New Roman"/>
          <w:sz w:val="24"/>
          <w:szCs w:val="24"/>
        </w:rPr>
        <w:t xml:space="preserve"> </w:t>
      </w:r>
      <w:r w:rsidR="00445ABD" w:rsidRPr="00806B90">
        <w:rPr>
          <w:rFonts w:ascii="Times New Roman" w:hAnsi="Times New Roman" w:cs="Times New Roman"/>
          <w:sz w:val="24"/>
          <w:szCs w:val="24"/>
        </w:rPr>
        <w:t>от 16.01.2020 приказ №13 Министра труда и социальной защиты населения</w:t>
      </w:r>
      <w:r w:rsidR="001B1F3D" w:rsidRPr="00806B90">
        <w:rPr>
          <w:rFonts w:ascii="Times New Roman" w:hAnsi="Times New Roman" w:cs="Times New Roman"/>
          <w:sz w:val="24"/>
          <w:szCs w:val="24"/>
        </w:rPr>
        <w:t>;</w:t>
      </w:r>
    </w:p>
    <w:p w14:paraId="26BD862A" w14:textId="708CC2D1" w:rsidR="00ED69A5" w:rsidRPr="00ED69A5" w:rsidRDefault="00E8691D" w:rsidP="00E8691D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69A5" w:rsidRPr="00ED69A5">
        <w:rPr>
          <w:rFonts w:ascii="Times New Roman" w:hAnsi="Times New Roman" w:cs="Times New Roman"/>
          <w:sz w:val="24"/>
          <w:szCs w:val="24"/>
        </w:rPr>
        <w:t>)</w:t>
      </w:r>
      <w:r w:rsidR="00ED69A5" w:rsidRPr="00ED69A5">
        <w:rPr>
          <w:rFonts w:ascii="Times New Roman" w:hAnsi="Times New Roman" w:cs="Times New Roman"/>
          <w:sz w:val="14"/>
          <w:szCs w:val="14"/>
        </w:rPr>
        <w:t xml:space="preserve">  </w:t>
      </w:r>
      <w:r w:rsidR="00ED69A5" w:rsidRPr="00ED69A5">
        <w:rPr>
          <w:rFonts w:ascii="Times New Roman" w:hAnsi="Times New Roman" w:cs="Times New Roman"/>
          <w:sz w:val="24"/>
          <w:szCs w:val="24"/>
        </w:rPr>
        <w:t>Квалификационного справочника должностей руководителей, специалистов и</w:t>
      </w:r>
      <w:r w:rsidR="00445ABD">
        <w:rPr>
          <w:rFonts w:ascii="Times New Roman" w:hAnsi="Times New Roman" w:cs="Times New Roman"/>
          <w:sz w:val="24"/>
          <w:szCs w:val="24"/>
        </w:rPr>
        <w:t xml:space="preserve"> других служащих </w:t>
      </w:r>
      <w:r w:rsidR="00EA7FF3" w:rsidRPr="00806B90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 xml:space="preserve">№553 </w:t>
      </w:r>
      <w:r w:rsidR="00EA7FF3" w:rsidRPr="00806B90">
        <w:rPr>
          <w:rFonts w:ascii="Times New Roman" w:hAnsi="Times New Roman" w:cs="Times New Roman"/>
          <w:sz w:val="24"/>
          <w:szCs w:val="24"/>
        </w:rPr>
        <w:t>Министра труда и социальной защиты населения</w:t>
      </w:r>
      <w:r w:rsidR="00EA7FF3" w:rsidRPr="00ED6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30.12.2020 </w:t>
      </w:r>
      <w:r w:rsidR="00ED69A5" w:rsidRPr="00ED69A5">
        <w:rPr>
          <w:rFonts w:ascii="Times New Roman" w:hAnsi="Times New Roman" w:cs="Times New Roman"/>
          <w:sz w:val="24"/>
          <w:szCs w:val="24"/>
        </w:rPr>
        <w:t>с изменениями и дополнениями;</w:t>
      </w:r>
    </w:p>
    <w:p w14:paraId="4FD0B281" w14:textId="631AC90E" w:rsidR="00ED69A5" w:rsidRPr="00ED69A5" w:rsidRDefault="00E8691D" w:rsidP="00E8691D">
      <w:pPr>
        <w:tabs>
          <w:tab w:val="left" w:pos="1276"/>
          <w:tab w:val="left" w:pos="1418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69A5" w:rsidRPr="00ED69A5">
        <w:rPr>
          <w:rFonts w:ascii="Times New Roman" w:hAnsi="Times New Roman" w:cs="Times New Roman"/>
          <w:sz w:val="24"/>
          <w:szCs w:val="24"/>
        </w:rPr>
        <w:t>)</w:t>
      </w:r>
      <w:r w:rsidR="001B1F3D">
        <w:rPr>
          <w:rFonts w:ascii="Times New Roman" w:hAnsi="Times New Roman" w:cs="Times New Roman"/>
          <w:sz w:val="24"/>
          <w:szCs w:val="24"/>
        </w:rPr>
        <w:t xml:space="preserve"> </w:t>
      </w:r>
      <w:r w:rsidR="00ED69A5" w:rsidRPr="00ED69A5">
        <w:rPr>
          <w:rFonts w:ascii="Times New Roman" w:hAnsi="Times New Roman" w:cs="Times New Roman"/>
          <w:sz w:val="24"/>
          <w:szCs w:val="24"/>
        </w:rPr>
        <w:t>Типовы</w:t>
      </w:r>
      <w:r w:rsidR="001B1F3D">
        <w:rPr>
          <w:rFonts w:ascii="Times New Roman" w:hAnsi="Times New Roman" w:cs="Times New Roman"/>
          <w:sz w:val="24"/>
          <w:szCs w:val="24"/>
        </w:rPr>
        <w:t>х</w:t>
      </w:r>
      <w:r w:rsidR="00ED69A5" w:rsidRPr="00ED69A5">
        <w:rPr>
          <w:rFonts w:ascii="Times New Roman" w:hAnsi="Times New Roman" w:cs="Times New Roman"/>
          <w:sz w:val="24"/>
          <w:szCs w:val="24"/>
        </w:rPr>
        <w:t xml:space="preserve"> правил деятельности организаций, реализующих образовательные программы высшего и послевузовского образования</w:t>
      </w:r>
      <w:r w:rsidR="001B1F3D">
        <w:rPr>
          <w:rFonts w:ascii="Times New Roman" w:hAnsi="Times New Roman" w:cs="Times New Roman"/>
          <w:sz w:val="24"/>
          <w:szCs w:val="24"/>
        </w:rPr>
        <w:t xml:space="preserve"> </w:t>
      </w:r>
      <w:r w:rsidR="001B1F3D" w:rsidRPr="00ED69A5">
        <w:rPr>
          <w:rFonts w:ascii="Times New Roman" w:hAnsi="Times New Roman" w:cs="Times New Roman"/>
          <w:sz w:val="24"/>
          <w:szCs w:val="24"/>
        </w:rPr>
        <w:t>№ 595</w:t>
      </w:r>
      <w:r w:rsidR="00ED69A5" w:rsidRPr="00ED69A5">
        <w:rPr>
          <w:rFonts w:ascii="Times New Roman" w:hAnsi="Times New Roman" w:cs="Times New Roman"/>
          <w:sz w:val="24"/>
          <w:szCs w:val="24"/>
        </w:rPr>
        <w:t xml:space="preserve"> от 30.10.2018</w:t>
      </w:r>
      <w:r>
        <w:rPr>
          <w:rFonts w:ascii="Times New Roman" w:hAnsi="Times New Roman" w:cs="Times New Roman"/>
          <w:sz w:val="24"/>
          <w:szCs w:val="24"/>
        </w:rPr>
        <w:t xml:space="preserve"> (с дополнениями и изменениями)</w:t>
      </w:r>
      <w:r w:rsidR="00ED69A5" w:rsidRPr="00ED69A5">
        <w:rPr>
          <w:rFonts w:ascii="Times New Roman" w:hAnsi="Times New Roman" w:cs="Times New Roman"/>
          <w:sz w:val="24"/>
          <w:szCs w:val="24"/>
        </w:rPr>
        <w:t>;</w:t>
      </w:r>
    </w:p>
    <w:p w14:paraId="145CD003" w14:textId="15A0051E" w:rsidR="00ED69A5" w:rsidRPr="00ED69A5" w:rsidRDefault="00E8691D" w:rsidP="00E8691D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D69A5" w:rsidRPr="00ED69A5">
        <w:rPr>
          <w:rFonts w:ascii="Times New Roman" w:hAnsi="Times New Roman" w:cs="Times New Roman"/>
          <w:sz w:val="24"/>
          <w:szCs w:val="24"/>
        </w:rPr>
        <w:t>)</w:t>
      </w:r>
      <w:r w:rsidR="00ED69A5" w:rsidRPr="00ED69A5">
        <w:rPr>
          <w:rFonts w:ascii="Times New Roman" w:hAnsi="Times New Roman" w:cs="Times New Roman"/>
          <w:sz w:val="14"/>
          <w:szCs w:val="14"/>
        </w:rPr>
        <w:t xml:space="preserve">   </w:t>
      </w:r>
      <w:r w:rsidR="00ED69A5" w:rsidRPr="00ED69A5">
        <w:rPr>
          <w:rFonts w:ascii="Times New Roman" w:hAnsi="Times New Roman" w:cs="Times New Roman"/>
          <w:sz w:val="24"/>
          <w:szCs w:val="24"/>
        </w:rPr>
        <w:t>Устава НАО «Каспийский университет технологи</w:t>
      </w:r>
      <w:r w:rsidR="001B1F3D">
        <w:rPr>
          <w:rFonts w:ascii="Times New Roman" w:hAnsi="Times New Roman" w:cs="Times New Roman"/>
          <w:sz w:val="24"/>
          <w:szCs w:val="24"/>
        </w:rPr>
        <w:t>й</w:t>
      </w:r>
      <w:r w:rsidR="00ED69A5" w:rsidRPr="00ED69A5">
        <w:rPr>
          <w:rFonts w:ascii="Times New Roman" w:hAnsi="Times New Roman" w:cs="Times New Roman"/>
          <w:sz w:val="24"/>
          <w:szCs w:val="24"/>
        </w:rPr>
        <w:t xml:space="preserve"> и инжиниринга имени Ш. </w:t>
      </w:r>
      <w:proofErr w:type="spellStart"/>
      <w:r w:rsidR="00ED69A5" w:rsidRPr="00ED69A5">
        <w:rPr>
          <w:rFonts w:ascii="Times New Roman" w:hAnsi="Times New Roman" w:cs="Times New Roman"/>
          <w:sz w:val="24"/>
          <w:szCs w:val="24"/>
        </w:rPr>
        <w:t>Есенова</w:t>
      </w:r>
      <w:proofErr w:type="spellEnd"/>
      <w:r w:rsidR="00ED69A5" w:rsidRPr="00ED69A5">
        <w:rPr>
          <w:rFonts w:ascii="Times New Roman" w:hAnsi="Times New Roman" w:cs="Times New Roman"/>
          <w:sz w:val="24"/>
          <w:szCs w:val="24"/>
        </w:rPr>
        <w:t>»</w:t>
      </w:r>
      <w:r w:rsidR="00ED69A5" w:rsidRPr="00ED69A5">
        <w:rPr>
          <w:rFonts w:ascii="Times New Roman" w:hAnsi="Times New Roman" w:cs="Times New Roman"/>
          <w:color w:val="202124"/>
          <w:sz w:val="24"/>
          <w:szCs w:val="24"/>
        </w:rPr>
        <w:t xml:space="preserve"> № 11933-1943 </w:t>
      </w:r>
      <w:r w:rsidR="00ED69A5" w:rsidRPr="00ED69A5">
        <w:rPr>
          <w:rFonts w:ascii="Times New Roman" w:hAnsi="Times New Roman" w:cs="Times New Roman"/>
          <w:sz w:val="24"/>
          <w:szCs w:val="24"/>
        </w:rPr>
        <w:t xml:space="preserve">от </w:t>
      </w:r>
      <w:r w:rsidR="00ED69A5" w:rsidRPr="00ED69A5">
        <w:rPr>
          <w:rFonts w:ascii="Times New Roman" w:hAnsi="Times New Roman" w:cs="Times New Roman"/>
          <w:color w:val="202124"/>
          <w:sz w:val="24"/>
          <w:szCs w:val="24"/>
        </w:rPr>
        <w:t>04.06.2020</w:t>
      </w:r>
      <w:r w:rsidR="00806B90">
        <w:rPr>
          <w:rFonts w:ascii="Times New Roman" w:hAnsi="Times New Roman" w:cs="Times New Roman"/>
          <w:sz w:val="24"/>
          <w:szCs w:val="24"/>
        </w:rPr>
        <w:t>, Уставом общественного объединения «Локальный профессиональный союз работников</w:t>
      </w:r>
      <w:r w:rsidR="00C60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60352">
        <w:rPr>
          <w:rFonts w:ascii="Times New Roman" w:hAnsi="Times New Roman" w:cs="Times New Roman"/>
          <w:sz w:val="24"/>
          <w:szCs w:val="24"/>
        </w:rPr>
        <w:t>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Есенова</w:t>
      </w:r>
      <w:proofErr w:type="spellEnd"/>
      <w:r w:rsidR="00C60352">
        <w:rPr>
          <w:rFonts w:ascii="Times New Roman" w:hAnsi="Times New Roman" w:cs="Times New Roman"/>
          <w:sz w:val="24"/>
          <w:szCs w:val="24"/>
        </w:rPr>
        <w:t>»;</w:t>
      </w:r>
    </w:p>
    <w:p w14:paraId="47A4D210" w14:textId="36F0FA02" w:rsidR="00ED69A5" w:rsidRPr="00ED69A5" w:rsidRDefault="00E8691D" w:rsidP="00E8691D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D69A5" w:rsidRPr="00ED69A5">
        <w:rPr>
          <w:rFonts w:ascii="Times New Roman" w:hAnsi="Times New Roman" w:cs="Times New Roman"/>
          <w:sz w:val="24"/>
          <w:szCs w:val="24"/>
        </w:rPr>
        <w:t>)</w:t>
      </w:r>
      <w:r w:rsidR="00ED69A5" w:rsidRPr="00ED69A5">
        <w:rPr>
          <w:rFonts w:ascii="Times New Roman" w:hAnsi="Times New Roman" w:cs="Times New Roman"/>
          <w:sz w:val="14"/>
          <w:szCs w:val="14"/>
        </w:rPr>
        <w:t xml:space="preserve">   </w:t>
      </w:r>
      <w:r w:rsidR="00ED69A5" w:rsidRPr="00ED69A5">
        <w:rPr>
          <w:rFonts w:ascii="Times New Roman" w:hAnsi="Times New Roman" w:cs="Times New Roman"/>
          <w:sz w:val="24"/>
          <w:szCs w:val="24"/>
        </w:rPr>
        <w:t>Рамочного соглашения по закреплению принципов меритократии в кадровой политике между МОН РК и Университетом</w:t>
      </w:r>
      <w:r w:rsidR="001B1F3D">
        <w:rPr>
          <w:rFonts w:ascii="Times New Roman" w:hAnsi="Times New Roman" w:cs="Times New Roman"/>
          <w:sz w:val="24"/>
          <w:szCs w:val="24"/>
        </w:rPr>
        <w:t xml:space="preserve"> </w:t>
      </w:r>
      <w:r w:rsidR="00DB3230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№ 189</w:t>
      </w:r>
      <w:r w:rsidR="00DB3230">
        <w:rPr>
          <w:rFonts w:ascii="Times New Roman" w:hAnsi="Times New Roman" w:cs="Times New Roman"/>
          <w:sz w:val="24"/>
          <w:szCs w:val="24"/>
        </w:rPr>
        <w:t xml:space="preserve"> Министра образования и науки РК</w:t>
      </w:r>
      <w:r w:rsidRPr="00E8691D">
        <w:rPr>
          <w:rFonts w:ascii="Times New Roman" w:hAnsi="Times New Roman" w:cs="Times New Roman"/>
          <w:sz w:val="24"/>
          <w:szCs w:val="24"/>
        </w:rPr>
        <w:t xml:space="preserve"> </w:t>
      </w:r>
      <w:r w:rsidRPr="00806B90">
        <w:rPr>
          <w:rFonts w:ascii="Times New Roman" w:hAnsi="Times New Roman" w:cs="Times New Roman"/>
          <w:sz w:val="24"/>
          <w:szCs w:val="24"/>
        </w:rPr>
        <w:t>от 10.</w:t>
      </w:r>
      <w:r>
        <w:rPr>
          <w:rFonts w:ascii="Times New Roman" w:hAnsi="Times New Roman" w:cs="Times New Roman"/>
          <w:sz w:val="24"/>
          <w:szCs w:val="24"/>
        </w:rPr>
        <w:t>04.2015</w:t>
      </w:r>
      <w:r w:rsidR="00ED69A5" w:rsidRPr="00ED69A5">
        <w:rPr>
          <w:rFonts w:ascii="Times New Roman" w:hAnsi="Times New Roman" w:cs="Times New Roman"/>
          <w:sz w:val="24"/>
          <w:szCs w:val="24"/>
        </w:rPr>
        <w:t>;</w:t>
      </w:r>
    </w:p>
    <w:p w14:paraId="191B9AE3" w14:textId="55B3FBB6" w:rsidR="00ED69A5" w:rsidRDefault="00E8691D" w:rsidP="00E8691D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D69A5" w:rsidRPr="00ED69A5">
        <w:rPr>
          <w:rFonts w:ascii="Times New Roman" w:hAnsi="Times New Roman" w:cs="Times New Roman"/>
          <w:sz w:val="24"/>
          <w:szCs w:val="24"/>
        </w:rPr>
        <w:t>)</w:t>
      </w:r>
      <w:r w:rsidR="00ED69A5" w:rsidRPr="00ED69A5">
        <w:rPr>
          <w:rFonts w:ascii="Times New Roman" w:hAnsi="Times New Roman" w:cs="Times New Roman"/>
          <w:sz w:val="14"/>
          <w:szCs w:val="14"/>
        </w:rPr>
        <w:t xml:space="preserve">        </w:t>
      </w:r>
      <w:r w:rsidR="00ED69A5" w:rsidRPr="00ED69A5">
        <w:rPr>
          <w:rFonts w:ascii="Times New Roman" w:hAnsi="Times New Roman" w:cs="Times New Roman"/>
          <w:sz w:val="24"/>
          <w:szCs w:val="24"/>
        </w:rPr>
        <w:t>Кадровой политики</w:t>
      </w:r>
      <w:r w:rsidR="001B1F3D">
        <w:rPr>
          <w:rFonts w:ascii="Times New Roman" w:hAnsi="Times New Roman" w:cs="Times New Roman"/>
          <w:sz w:val="24"/>
          <w:szCs w:val="24"/>
        </w:rPr>
        <w:t xml:space="preserve"> Университета </w:t>
      </w:r>
      <w:proofErr w:type="spellStart"/>
      <w:r w:rsidR="001B1F3D">
        <w:rPr>
          <w:rFonts w:ascii="Times New Roman" w:hAnsi="Times New Roman" w:cs="Times New Roman"/>
          <w:sz w:val="24"/>
          <w:szCs w:val="24"/>
        </w:rPr>
        <w:t>Есенова</w:t>
      </w:r>
      <w:proofErr w:type="spellEnd"/>
      <w:r w:rsidR="00ED69A5" w:rsidRPr="00ED69A5">
        <w:rPr>
          <w:rFonts w:ascii="Times New Roman" w:hAnsi="Times New Roman" w:cs="Times New Roman"/>
          <w:sz w:val="24"/>
          <w:szCs w:val="24"/>
        </w:rPr>
        <w:t>.</w:t>
      </w:r>
    </w:p>
    <w:p w14:paraId="2BC61366" w14:textId="1953D473" w:rsidR="00ED69A5" w:rsidRPr="00ED69A5" w:rsidRDefault="00ED69A5" w:rsidP="0021623D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E3008E" w14:textId="1E6866BA" w:rsidR="00F41C1D" w:rsidRPr="003064AE" w:rsidRDefault="0021623D" w:rsidP="003064AE">
      <w:pPr>
        <w:pStyle w:val="a4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4AE">
        <w:rPr>
          <w:rFonts w:ascii="Times New Roman" w:eastAsia="Times New Roman" w:hAnsi="Times New Roman" w:cs="Times New Roman"/>
          <w:b/>
          <w:sz w:val="24"/>
          <w:szCs w:val="24"/>
        </w:rPr>
        <w:t>ОБОЗНАЧЕНИ</w:t>
      </w:r>
      <w:r w:rsidR="003064AE" w:rsidRPr="003064AE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3064AE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СОКРАЩЕНИ</w:t>
      </w:r>
      <w:r w:rsidR="003064AE" w:rsidRPr="003064AE">
        <w:rPr>
          <w:rFonts w:ascii="Times New Roman" w:eastAsia="Times New Roman" w:hAnsi="Times New Roman" w:cs="Times New Roman"/>
          <w:b/>
          <w:sz w:val="24"/>
          <w:szCs w:val="24"/>
        </w:rPr>
        <w:t>Я</w:t>
      </w:r>
    </w:p>
    <w:p w14:paraId="2563815A" w14:textId="77777777" w:rsidR="00AF098F" w:rsidRPr="00AF098F" w:rsidRDefault="00AF098F" w:rsidP="00AF098F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1"/>
        <w:gridCol w:w="572"/>
        <w:gridCol w:w="5528"/>
      </w:tblGrid>
      <w:tr w:rsidR="00F41C1D" w14:paraId="16CFD012" w14:textId="77777777" w:rsidTr="00CC79BC">
        <w:trPr>
          <w:trHeight w:val="513"/>
        </w:trPr>
        <w:tc>
          <w:tcPr>
            <w:tcW w:w="3261" w:type="dxa"/>
          </w:tcPr>
          <w:p w14:paraId="6BEEF790" w14:textId="44CA5864" w:rsidR="00F41C1D" w:rsidRDefault="004043CC" w:rsidP="00C8276B">
            <w:pPr>
              <w:widowControl w:val="0"/>
              <w:spacing w:after="0" w:line="240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36693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Есено</w:t>
            </w:r>
            <w:r w:rsidR="001B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</w:tcPr>
          <w:p w14:paraId="499C3690" w14:textId="7D83715C" w:rsidR="00F41C1D" w:rsidRPr="00092B77" w:rsidRDefault="00F41C1D" w:rsidP="00C82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kk-KZ"/>
              </w:rPr>
              <w:t xml:space="preserve">        </w:t>
            </w:r>
          </w:p>
          <w:p w14:paraId="08E617D8" w14:textId="5614EBB2" w:rsidR="00F41C1D" w:rsidRDefault="00F41C1D" w:rsidP="00C82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528" w:type="dxa"/>
          </w:tcPr>
          <w:p w14:paraId="306E6971" w14:textId="3719CBB2" w:rsidR="00F41C1D" w:rsidRDefault="004043CC" w:rsidP="00C82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F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eastAsia="ru-RU"/>
              </w:rPr>
              <w:t xml:space="preserve">НАО «Каспийский университет технологий и инжиниринга имени Ш. </w:t>
            </w:r>
            <w:proofErr w:type="spellStart"/>
            <w:r w:rsidRPr="001800F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eastAsia="ru-RU"/>
              </w:rPr>
              <w:t>Есенова</w:t>
            </w:r>
            <w:proofErr w:type="spellEnd"/>
            <w:r w:rsidRPr="001800F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eastAsia="ru-RU"/>
              </w:rPr>
              <w:t>»</w:t>
            </w:r>
          </w:p>
        </w:tc>
      </w:tr>
      <w:tr w:rsidR="004043CC" w14:paraId="31DE43DC" w14:textId="77777777" w:rsidTr="00CC79BC">
        <w:tc>
          <w:tcPr>
            <w:tcW w:w="3261" w:type="dxa"/>
          </w:tcPr>
          <w:p w14:paraId="5D4C9672" w14:textId="580FD13B" w:rsidR="004043CC" w:rsidRDefault="004043CC" w:rsidP="00C8276B">
            <w:pPr>
              <w:widowControl w:val="0"/>
              <w:spacing w:after="0" w:line="240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2" w:type="dxa"/>
          </w:tcPr>
          <w:p w14:paraId="5E348754" w14:textId="7BA2FEE7" w:rsidR="004043CC" w:rsidRDefault="004043CC" w:rsidP="00C82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–</w:t>
            </w:r>
          </w:p>
        </w:tc>
        <w:tc>
          <w:tcPr>
            <w:tcW w:w="5528" w:type="dxa"/>
          </w:tcPr>
          <w:p w14:paraId="20387B48" w14:textId="75198B0D" w:rsidR="004043CC" w:rsidRPr="001800F3" w:rsidRDefault="004043CC" w:rsidP="00C82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Республики Казахстан</w:t>
            </w:r>
          </w:p>
        </w:tc>
      </w:tr>
      <w:tr w:rsidR="004043CC" w14:paraId="2BD768FC" w14:textId="77777777" w:rsidTr="00CC79BC">
        <w:tc>
          <w:tcPr>
            <w:tcW w:w="3261" w:type="dxa"/>
          </w:tcPr>
          <w:p w14:paraId="66FC1362" w14:textId="13D55FB1" w:rsidR="004043CC" w:rsidRDefault="00C60352" w:rsidP="00AF098F">
            <w:pPr>
              <w:widowControl w:val="0"/>
              <w:spacing w:after="0" w:line="240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572" w:type="dxa"/>
          </w:tcPr>
          <w:p w14:paraId="6F808BA3" w14:textId="3614285D" w:rsidR="004043CC" w:rsidRDefault="004043CC" w:rsidP="00C82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–</w:t>
            </w:r>
          </w:p>
        </w:tc>
        <w:tc>
          <w:tcPr>
            <w:tcW w:w="5528" w:type="dxa"/>
          </w:tcPr>
          <w:p w14:paraId="3179E1C7" w14:textId="7EEA704F" w:rsidR="004043CC" w:rsidRDefault="0051538A" w:rsidP="00C82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Согласительная комиссия</w:t>
            </w:r>
          </w:p>
        </w:tc>
      </w:tr>
      <w:tr w:rsidR="000B1524" w14:paraId="33C83F88" w14:textId="77777777" w:rsidTr="00CC79BC">
        <w:tc>
          <w:tcPr>
            <w:tcW w:w="3261" w:type="dxa"/>
          </w:tcPr>
          <w:p w14:paraId="1A5B5253" w14:textId="39DE4890" w:rsidR="000B1524" w:rsidRDefault="00E13AA3" w:rsidP="00AF098F">
            <w:pPr>
              <w:widowControl w:val="0"/>
              <w:spacing w:after="0" w:line="240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 РК</w:t>
            </w:r>
          </w:p>
        </w:tc>
        <w:tc>
          <w:tcPr>
            <w:tcW w:w="572" w:type="dxa"/>
          </w:tcPr>
          <w:p w14:paraId="3C720621" w14:textId="7CBD6291" w:rsidR="000B1524" w:rsidRDefault="000B1524" w:rsidP="00C82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3B206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–</w:t>
            </w:r>
          </w:p>
        </w:tc>
        <w:tc>
          <w:tcPr>
            <w:tcW w:w="5528" w:type="dxa"/>
          </w:tcPr>
          <w:p w14:paraId="7D6200DE" w14:textId="4FE55BEA" w:rsidR="000B1524" w:rsidRDefault="00E13AA3" w:rsidP="00C82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кодекс Республики Казахстан</w:t>
            </w:r>
          </w:p>
        </w:tc>
      </w:tr>
    </w:tbl>
    <w:p w14:paraId="3E5AD3E5" w14:textId="77777777" w:rsidR="00F41C1D" w:rsidRDefault="00F41C1D" w:rsidP="00C827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43DFE5" w14:textId="57B03830" w:rsidR="00FE3E3F" w:rsidRPr="00FB1A31" w:rsidRDefault="003064AE" w:rsidP="003064AE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21623D">
        <w:rPr>
          <w:rFonts w:ascii="Times New Roman" w:eastAsia="Times New Roman" w:hAnsi="Times New Roman" w:cs="Times New Roman"/>
          <w:b/>
          <w:sz w:val="24"/>
          <w:szCs w:val="24"/>
        </w:rPr>
        <w:t>ПОНЯТИ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21623D">
        <w:rPr>
          <w:rFonts w:ascii="Times New Roman" w:eastAsia="Times New Roman" w:hAnsi="Times New Roman" w:cs="Times New Roman"/>
          <w:b/>
          <w:sz w:val="24"/>
          <w:szCs w:val="24"/>
        </w:rPr>
        <w:t xml:space="preserve"> И ОПРЕДЕЛЕНИ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</w:p>
    <w:p w14:paraId="0616ED6F" w14:textId="77777777" w:rsidR="00FE3E3F" w:rsidRDefault="00FE3E3F" w:rsidP="00FE3E3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1E51F1" w14:textId="1E0A6E7E" w:rsidR="00F018EA" w:rsidRPr="0048497F" w:rsidRDefault="00FE3E3F" w:rsidP="0048497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E3E3F">
        <w:rPr>
          <w:rFonts w:ascii="Times New Roman" w:hAnsi="Times New Roman" w:cs="Times New Roman"/>
          <w:sz w:val="24"/>
          <w:szCs w:val="24"/>
        </w:rPr>
        <w:t>В данном</w:t>
      </w:r>
      <w:r w:rsidR="0048497F">
        <w:rPr>
          <w:rFonts w:ascii="Times New Roman" w:hAnsi="Times New Roman" w:cs="Times New Roman"/>
          <w:sz w:val="24"/>
          <w:szCs w:val="24"/>
        </w:rPr>
        <w:t xml:space="preserve"> Положении используются понятия;</w:t>
      </w:r>
    </w:p>
    <w:p w14:paraId="3D48298D" w14:textId="49D9E79A" w:rsidR="00FE3E3F" w:rsidRPr="00F018EA" w:rsidRDefault="00F018EA" w:rsidP="00F018EA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018EA"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E3E3F" w:rsidRPr="00F018EA">
        <w:rPr>
          <w:rFonts w:ascii="Times New Roman" w:hAnsi="Times New Roman" w:cs="Times New Roman"/>
          <w:sz w:val="24"/>
          <w:szCs w:val="24"/>
        </w:rPr>
        <w:t xml:space="preserve"> физическое или юридическое лицо, с которым работник состоит в трудовых отношениях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3E3F" w:rsidRPr="00F018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749C6" w14:textId="7D8D9C09" w:rsidR="00FE3E3F" w:rsidRPr="00F018EA" w:rsidRDefault="00FE3E3F" w:rsidP="00F018EA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018EA">
        <w:rPr>
          <w:rFonts w:ascii="Times New Roman" w:hAnsi="Times New Roman" w:cs="Times New Roman"/>
          <w:sz w:val="24"/>
          <w:szCs w:val="24"/>
        </w:rPr>
        <w:t>работник</w:t>
      </w:r>
      <w:r w:rsidR="00F018EA">
        <w:rPr>
          <w:rFonts w:ascii="Times New Roman" w:hAnsi="Times New Roman" w:cs="Times New Roman"/>
          <w:sz w:val="24"/>
          <w:szCs w:val="24"/>
        </w:rPr>
        <w:t xml:space="preserve"> – </w:t>
      </w:r>
      <w:r w:rsidRPr="00F018EA">
        <w:rPr>
          <w:rFonts w:ascii="Times New Roman" w:hAnsi="Times New Roman" w:cs="Times New Roman"/>
          <w:sz w:val="24"/>
          <w:szCs w:val="24"/>
        </w:rPr>
        <w:t>субъект трудового права, физическое лицо, работающее по трудовому договору у работодателя и получающее за это заработную плату</w:t>
      </w:r>
      <w:r w:rsidR="00F018EA">
        <w:rPr>
          <w:rFonts w:ascii="Times New Roman" w:hAnsi="Times New Roman" w:cs="Times New Roman"/>
          <w:sz w:val="24"/>
          <w:szCs w:val="24"/>
        </w:rPr>
        <w:t>;</w:t>
      </w:r>
      <w:r w:rsidRPr="00F018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BB8BF" w14:textId="21639A0D" w:rsidR="00FE3E3F" w:rsidRPr="00F018EA" w:rsidRDefault="00F018EA" w:rsidP="00F018EA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018EA">
        <w:rPr>
          <w:rFonts w:ascii="Times New Roman" w:hAnsi="Times New Roman" w:cs="Times New Roman"/>
          <w:sz w:val="24"/>
          <w:szCs w:val="24"/>
        </w:rPr>
        <w:t>состязательность – возможность испытать свои знания, опыт и навыки в условиях свободной конкуренции, здоровое соперничество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018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0B41CA" w14:textId="212BF804" w:rsidR="00FE3E3F" w:rsidRDefault="00F018EA" w:rsidP="00F018EA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FE3E3F" w:rsidRPr="00F018EA">
        <w:rPr>
          <w:rFonts w:ascii="Times New Roman" w:hAnsi="Times New Roman" w:cs="Times New Roman"/>
          <w:bCs/>
          <w:sz w:val="24"/>
          <w:szCs w:val="24"/>
        </w:rPr>
        <w:t xml:space="preserve">огласительная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E3E3F" w:rsidRPr="00F018EA">
        <w:rPr>
          <w:rFonts w:ascii="Times New Roman" w:hAnsi="Times New Roman" w:cs="Times New Roman"/>
          <w:sz w:val="24"/>
          <w:szCs w:val="24"/>
        </w:rPr>
        <w:t>постоянно действующи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E3E3F" w:rsidRPr="00F018EA">
        <w:rPr>
          <w:rFonts w:ascii="Times New Roman" w:hAnsi="Times New Roman" w:cs="Times New Roman"/>
          <w:sz w:val="24"/>
          <w:szCs w:val="24"/>
        </w:rPr>
        <w:t xml:space="preserve"> орган, создаваемы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E3E3F" w:rsidRPr="00F018E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университете</w:t>
      </w:r>
      <w:r w:rsidR="00FE3E3F" w:rsidRPr="00F018EA">
        <w:rPr>
          <w:rFonts w:ascii="Times New Roman" w:hAnsi="Times New Roman" w:cs="Times New Roman"/>
          <w:sz w:val="24"/>
          <w:szCs w:val="24"/>
        </w:rPr>
        <w:t xml:space="preserve"> на паритетных началах из равного числа представителей от </w:t>
      </w:r>
      <w:r w:rsidRPr="00F018EA">
        <w:rPr>
          <w:rFonts w:ascii="Times New Roman" w:hAnsi="Times New Roman" w:cs="Times New Roman"/>
          <w:sz w:val="24"/>
          <w:szCs w:val="24"/>
        </w:rPr>
        <w:t>работодателя</w:t>
      </w:r>
      <w:r w:rsidR="00FE3E3F" w:rsidRPr="00F018EA">
        <w:rPr>
          <w:rFonts w:ascii="Times New Roman" w:hAnsi="Times New Roman" w:cs="Times New Roman"/>
          <w:sz w:val="24"/>
          <w:szCs w:val="24"/>
        </w:rPr>
        <w:t xml:space="preserve"> и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3E3F" w:rsidRPr="00F018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02F55" w14:textId="4FF9591D" w:rsidR="00FE3E3F" w:rsidRPr="00F018EA" w:rsidRDefault="00F018EA" w:rsidP="00F018EA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F018EA">
        <w:rPr>
          <w:rFonts w:ascii="Times New Roman" w:hAnsi="Times New Roman" w:cs="Times New Roman"/>
          <w:bCs/>
          <w:sz w:val="24"/>
          <w:szCs w:val="24"/>
        </w:rPr>
        <w:t xml:space="preserve">рудовой спор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018EA">
        <w:rPr>
          <w:rFonts w:ascii="Times New Roman" w:hAnsi="Times New Roman" w:cs="Times New Roman"/>
          <w:sz w:val="24"/>
          <w:szCs w:val="24"/>
        </w:rPr>
        <w:t xml:space="preserve"> разногласия между работником (работниками) и работодателем по вопросам применения трудового законодательства РК, выполнения или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 w:rsidRPr="00F018EA">
        <w:rPr>
          <w:rFonts w:ascii="Times New Roman" w:hAnsi="Times New Roman" w:cs="Times New Roman"/>
          <w:sz w:val="24"/>
          <w:szCs w:val="24"/>
        </w:rPr>
        <w:t xml:space="preserve"> условий соглашений, трудового и (или) коллективного договоров, актов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424D1E" w14:textId="3A4BF149" w:rsidR="00501C4B" w:rsidRPr="00000090" w:rsidRDefault="0021623D" w:rsidP="003064AE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6D5B101E" w14:textId="4551340B" w:rsidR="00FB1A31" w:rsidRPr="002E6FFC" w:rsidRDefault="00FB1A31" w:rsidP="002E6FFC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787FE8" w14:textId="0350AFED" w:rsidR="00F018EA" w:rsidRDefault="00806183" w:rsidP="00E8691D">
      <w:pPr>
        <w:pStyle w:val="Style7"/>
        <w:widowControl/>
        <w:tabs>
          <w:tab w:val="left" w:pos="586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color w:val="000000"/>
        </w:rPr>
        <w:t>4</w:t>
      </w:r>
      <w:r w:rsidR="00B03636">
        <w:rPr>
          <w:color w:val="000000"/>
        </w:rPr>
        <w:t>.1.</w:t>
      </w:r>
      <w:r w:rsidR="00E8691D">
        <w:rPr>
          <w:color w:val="000000"/>
        </w:rPr>
        <w:t xml:space="preserve"> </w:t>
      </w:r>
      <w:r w:rsidR="002E6FFC" w:rsidRPr="00F018EA">
        <w:rPr>
          <w:color w:val="000000"/>
        </w:rPr>
        <w:t>С</w:t>
      </w:r>
      <w:r w:rsidR="002E6FFC" w:rsidRPr="00F018EA">
        <w:t xml:space="preserve">огласительная комиссия является постоянно действующим </w:t>
      </w:r>
      <w:r w:rsidR="002E6FFC" w:rsidRPr="00F018EA">
        <w:rPr>
          <w:rStyle w:val="FontStyle29"/>
          <w:sz w:val="24"/>
          <w:szCs w:val="24"/>
        </w:rPr>
        <w:t xml:space="preserve">досудебным </w:t>
      </w:r>
      <w:r w:rsidR="00F018EA" w:rsidRPr="00F018EA">
        <w:rPr>
          <w:rStyle w:val="FontStyle29"/>
          <w:sz w:val="24"/>
          <w:szCs w:val="24"/>
        </w:rPr>
        <w:t>первичным органом</w:t>
      </w:r>
      <w:r w:rsidR="002E6FFC" w:rsidRPr="00F018EA">
        <w:rPr>
          <w:rStyle w:val="FontStyle29"/>
          <w:sz w:val="24"/>
          <w:szCs w:val="24"/>
        </w:rPr>
        <w:t xml:space="preserve"> по рассмотрению индивидуальных трудовых споров, возникающих </w:t>
      </w:r>
      <w:r w:rsidR="00F018EA">
        <w:rPr>
          <w:rStyle w:val="FontStyle29"/>
          <w:sz w:val="24"/>
          <w:szCs w:val="24"/>
        </w:rPr>
        <w:t>меж</w:t>
      </w:r>
      <w:r w:rsidR="002E6FFC" w:rsidRPr="00F018EA">
        <w:rPr>
          <w:rStyle w:val="FontStyle29"/>
          <w:sz w:val="24"/>
          <w:szCs w:val="24"/>
        </w:rPr>
        <w:t xml:space="preserve">ду работниками и работодателем. </w:t>
      </w:r>
    </w:p>
    <w:p w14:paraId="42209197" w14:textId="60D5F5A5" w:rsidR="002E6FFC" w:rsidRDefault="00806183" w:rsidP="00E8691D">
      <w:pPr>
        <w:pStyle w:val="Style7"/>
        <w:widowControl/>
        <w:tabs>
          <w:tab w:val="left" w:pos="586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4</w:t>
      </w:r>
      <w:r w:rsidR="00B03636">
        <w:rPr>
          <w:rStyle w:val="FontStyle29"/>
          <w:sz w:val="24"/>
          <w:szCs w:val="24"/>
        </w:rPr>
        <w:t>.2.</w:t>
      </w:r>
      <w:r w:rsidR="00E8691D">
        <w:rPr>
          <w:rStyle w:val="FontStyle29"/>
          <w:sz w:val="24"/>
          <w:szCs w:val="24"/>
        </w:rPr>
        <w:t xml:space="preserve"> </w:t>
      </w:r>
      <w:r w:rsidR="0079106C">
        <w:rPr>
          <w:rStyle w:val="FontStyle29"/>
          <w:sz w:val="24"/>
          <w:szCs w:val="24"/>
        </w:rPr>
        <w:t>Комиссия</w:t>
      </w:r>
      <w:r w:rsidR="002E6FFC" w:rsidRPr="00F018EA">
        <w:rPr>
          <w:rStyle w:val="FontStyle29"/>
          <w:sz w:val="24"/>
          <w:szCs w:val="24"/>
        </w:rPr>
        <w:t xml:space="preserve"> вправе рассматривать все без исключения возникающие индивидуальные трудовые споры.</w:t>
      </w:r>
    </w:p>
    <w:p w14:paraId="70D691D5" w14:textId="54F1A949" w:rsidR="007B4CFB" w:rsidRDefault="00806183" w:rsidP="00E8691D">
      <w:pPr>
        <w:pStyle w:val="Style1"/>
        <w:widowControl/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color w:val="000000"/>
        </w:rPr>
        <w:t>4</w:t>
      </w:r>
      <w:r w:rsidR="00B03636">
        <w:rPr>
          <w:color w:val="000000"/>
        </w:rPr>
        <w:t>.3.</w:t>
      </w:r>
      <w:r w:rsidR="00E8691D">
        <w:rPr>
          <w:color w:val="000000"/>
        </w:rPr>
        <w:t xml:space="preserve"> </w:t>
      </w:r>
      <w:r w:rsidR="0079106C">
        <w:rPr>
          <w:color w:val="000000"/>
        </w:rPr>
        <w:t>Комиссия</w:t>
      </w:r>
      <w:r w:rsidR="007B4CFB" w:rsidRPr="00F018EA">
        <w:rPr>
          <w:color w:val="000000"/>
        </w:rPr>
        <w:t xml:space="preserve"> принима</w:t>
      </w:r>
      <w:r w:rsidR="007B4CFB">
        <w:rPr>
          <w:color w:val="000000"/>
        </w:rPr>
        <w:t>ет</w:t>
      </w:r>
      <w:r w:rsidR="007B4CFB" w:rsidRPr="00F018EA">
        <w:rPr>
          <w:color w:val="000000"/>
        </w:rPr>
        <w:t xml:space="preserve"> все меры для решения индивидуального трудового спора на стадии переговоров.</w:t>
      </w:r>
      <w:r w:rsidR="007B4CFB" w:rsidRPr="00F018EA">
        <w:rPr>
          <w:rStyle w:val="FontStyle29"/>
          <w:sz w:val="24"/>
          <w:szCs w:val="24"/>
        </w:rPr>
        <w:t xml:space="preserve"> </w:t>
      </w:r>
    </w:p>
    <w:p w14:paraId="3CEAC2A2" w14:textId="2C159B6A" w:rsidR="00E72AE3" w:rsidRDefault="00806183" w:rsidP="00E8691D">
      <w:pPr>
        <w:pStyle w:val="Style1"/>
        <w:widowControl/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4</w:t>
      </w:r>
      <w:r w:rsidR="00B03636">
        <w:rPr>
          <w:rStyle w:val="FontStyle29"/>
          <w:sz w:val="24"/>
          <w:szCs w:val="24"/>
        </w:rPr>
        <w:t>.4.</w:t>
      </w:r>
      <w:r w:rsidR="00E72AE3">
        <w:rPr>
          <w:rStyle w:val="FontStyle29"/>
          <w:sz w:val="24"/>
          <w:szCs w:val="24"/>
          <w:lang w:val="kk-KZ"/>
        </w:rPr>
        <w:t xml:space="preserve"> </w:t>
      </w:r>
      <w:r w:rsidR="0079106C">
        <w:rPr>
          <w:rStyle w:val="FontStyle29"/>
          <w:sz w:val="24"/>
          <w:szCs w:val="24"/>
        </w:rPr>
        <w:t>Список состава комиссии</w:t>
      </w:r>
      <w:r w:rsidR="00E72AE3" w:rsidRPr="00E72AE3">
        <w:rPr>
          <w:rStyle w:val="FontStyle29"/>
          <w:sz w:val="24"/>
          <w:szCs w:val="24"/>
        </w:rPr>
        <w:t xml:space="preserve"> размещается на сайте университета.</w:t>
      </w:r>
    </w:p>
    <w:p w14:paraId="1E887F54" w14:textId="6E25C382" w:rsidR="0079106C" w:rsidRDefault="00806183" w:rsidP="00E8691D">
      <w:pPr>
        <w:pStyle w:val="Style1"/>
        <w:widowControl/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4</w:t>
      </w:r>
      <w:r w:rsidR="00B03636">
        <w:rPr>
          <w:rStyle w:val="FontStyle29"/>
          <w:sz w:val="24"/>
          <w:szCs w:val="24"/>
        </w:rPr>
        <w:t>.5.</w:t>
      </w:r>
      <w:r w:rsidR="00E8691D">
        <w:rPr>
          <w:rStyle w:val="FontStyle29"/>
          <w:sz w:val="24"/>
          <w:szCs w:val="24"/>
        </w:rPr>
        <w:t xml:space="preserve"> </w:t>
      </w:r>
      <w:r w:rsidR="0079106C">
        <w:rPr>
          <w:rStyle w:val="FontStyle29"/>
          <w:sz w:val="24"/>
          <w:szCs w:val="24"/>
        </w:rPr>
        <w:t>Решение Комиссии подлежит исполнению в установленный ею срок, за исключением спора о во</w:t>
      </w:r>
      <w:r w:rsidR="00E8691D">
        <w:rPr>
          <w:rStyle w:val="FontStyle29"/>
          <w:sz w:val="24"/>
          <w:szCs w:val="24"/>
        </w:rPr>
        <w:t>с</w:t>
      </w:r>
      <w:r w:rsidR="0079106C">
        <w:rPr>
          <w:rStyle w:val="FontStyle29"/>
          <w:sz w:val="24"/>
          <w:szCs w:val="24"/>
        </w:rPr>
        <w:t>становлении на работе.</w:t>
      </w:r>
      <w:r w:rsidR="008E016F">
        <w:rPr>
          <w:rStyle w:val="FontStyle29"/>
          <w:sz w:val="24"/>
          <w:szCs w:val="24"/>
        </w:rPr>
        <w:t xml:space="preserve"> В случаях неисполнения решения Комиссии, неурегулирования вопросов в установленный срок работник или лицо, ранее состоявшее в трудовых отношениях, либо работодатель вправе обратиться в суд.</w:t>
      </w:r>
    </w:p>
    <w:p w14:paraId="6E3F3977" w14:textId="77777777" w:rsidR="003064AE" w:rsidRDefault="003064AE" w:rsidP="003064A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446594" w14:textId="4C2EDB81" w:rsidR="0079106C" w:rsidRPr="003064AE" w:rsidRDefault="0021623D" w:rsidP="003064AE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4AE">
        <w:rPr>
          <w:rFonts w:ascii="Times New Roman" w:eastAsia="Times New Roman" w:hAnsi="Times New Roman" w:cs="Times New Roman"/>
          <w:b/>
          <w:sz w:val="24"/>
          <w:szCs w:val="24"/>
        </w:rPr>
        <w:t>СОСТАВ И ОРГАНИЗАЦИЯ КОМИССИИ</w:t>
      </w:r>
    </w:p>
    <w:p w14:paraId="7AA53AB6" w14:textId="77777777" w:rsidR="0079106C" w:rsidRDefault="0079106C" w:rsidP="00F018EA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152A7C" w14:textId="224A71D1" w:rsidR="0079106C" w:rsidRPr="00681663" w:rsidRDefault="00806183" w:rsidP="00E8691D">
      <w:pPr>
        <w:pStyle w:val="Style1"/>
        <w:widowControl/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5</w:t>
      </w:r>
      <w:r w:rsidR="008E016F">
        <w:rPr>
          <w:rStyle w:val="FontStyle29"/>
          <w:sz w:val="24"/>
          <w:szCs w:val="24"/>
        </w:rPr>
        <w:t>.1.</w:t>
      </w:r>
      <w:r w:rsidR="00E8691D">
        <w:rPr>
          <w:rStyle w:val="FontStyle29"/>
          <w:sz w:val="24"/>
          <w:szCs w:val="24"/>
        </w:rPr>
        <w:t xml:space="preserve"> </w:t>
      </w:r>
      <w:r w:rsidR="0079106C">
        <w:rPr>
          <w:rStyle w:val="FontStyle29"/>
          <w:sz w:val="24"/>
          <w:szCs w:val="24"/>
        </w:rPr>
        <w:t>Комиссия</w:t>
      </w:r>
      <w:r w:rsidR="0079106C" w:rsidRPr="00681663">
        <w:rPr>
          <w:rStyle w:val="FontStyle29"/>
          <w:sz w:val="24"/>
          <w:szCs w:val="24"/>
        </w:rPr>
        <w:t xml:space="preserve"> по разрешению индивидуальных трудовых споров создается на срок действия коллективного договора (до 3 лет), в течение которого стороны могут заменять своих представителей в установленном порядке.  </w:t>
      </w:r>
    </w:p>
    <w:p w14:paraId="560BB65B" w14:textId="77777777" w:rsidR="0079106C" w:rsidRPr="00F018EA" w:rsidRDefault="0079106C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</w:t>
      </w:r>
      <w:r w:rsidRPr="00F018EA">
        <w:rPr>
          <w:rStyle w:val="FontStyle29"/>
          <w:sz w:val="24"/>
          <w:szCs w:val="24"/>
        </w:rPr>
        <w:t xml:space="preserve">олномочия всех представителей истекают одновременно с истечением срока, на который </w:t>
      </w:r>
      <w:r>
        <w:rPr>
          <w:rStyle w:val="FontStyle29"/>
          <w:sz w:val="24"/>
          <w:szCs w:val="24"/>
        </w:rPr>
        <w:t>созд</w:t>
      </w:r>
      <w:r w:rsidRPr="00F018EA">
        <w:rPr>
          <w:rStyle w:val="FontStyle29"/>
          <w:sz w:val="24"/>
          <w:szCs w:val="24"/>
        </w:rPr>
        <w:t>ана комиссия.</w:t>
      </w:r>
    </w:p>
    <w:p w14:paraId="1A5F9CB3" w14:textId="349AE0E0" w:rsidR="0079106C" w:rsidRPr="00F018EA" w:rsidRDefault="00806183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5</w:t>
      </w:r>
      <w:r w:rsidR="008E016F">
        <w:rPr>
          <w:rStyle w:val="FontStyle29"/>
          <w:sz w:val="24"/>
          <w:szCs w:val="24"/>
        </w:rPr>
        <w:t>.2.</w:t>
      </w:r>
      <w:r w:rsidR="0079106C">
        <w:rPr>
          <w:rStyle w:val="FontStyle29"/>
          <w:sz w:val="24"/>
          <w:szCs w:val="24"/>
        </w:rPr>
        <w:t xml:space="preserve"> </w:t>
      </w:r>
      <w:r w:rsidR="0079106C" w:rsidRPr="00F018EA">
        <w:rPr>
          <w:rStyle w:val="FontStyle29"/>
          <w:sz w:val="24"/>
          <w:szCs w:val="24"/>
        </w:rPr>
        <w:t xml:space="preserve">Обязанности председателя и секретаря на каждом заседании </w:t>
      </w:r>
      <w:r w:rsidR="0079106C">
        <w:rPr>
          <w:rStyle w:val="FontStyle29"/>
          <w:sz w:val="24"/>
          <w:szCs w:val="24"/>
        </w:rPr>
        <w:t>Комисси</w:t>
      </w:r>
      <w:r w:rsidR="00E8691D">
        <w:rPr>
          <w:rStyle w:val="FontStyle29"/>
          <w:sz w:val="24"/>
          <w:szCs w:val="24"/>
        </w:rPr>
        <w:t>и</w:t>
      </w:r>
      <w:r w:rsidR="0079106C" w:rsidRPr="00F018EA">
        <w:rPr>
          <w:rStyle w:val="FontStyle29"/>
          <w:sz w:val="24"/>
          <w:szCs w:val="24"/>
        </w:rPr>
        <w:t xml:space="preserve"> выполняются поочередно представителем комитета профсоюза и представителем работодателя. При этом обязанности председателя и секретаря на одном и том же заседании не могут выполняться представителями одной стороны.</w:t>
      </w:r>
    </w:p>
    <w:p w14:paraId="610B381F" w14:textId="20F0CFA2" w:rsidR="0079106C" w:rsidRPr="00F018EA" w:rsidRDefault="00806183" w:rsidP="00E8691D">
      <w:pPr>
        <w:pStyle w:val="Style1"/>
        <w:widowControl/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5</w:t>
      </w:r>
      <w:r w:rsidR="008E016F">
        <w:rPr>
          <w:rStyle w:val="FontStyle29"/>
          <w:sz w:val="24"/>
          <w:szCs w:val="24"/>
        </w:rPr>
        <w:t>.3.</w:t>
      </w:r>
      <w:r w:rsidR="0079106C">
        <w:rPr>
          <w:rStyle w:val="FontStyle29"/>
          <w:sz w:val="24"/>
          <w:szCs w:val="24"/>
        </w:rPr>
        <w:t xml:space="preserve"> </w:t>
      </w:r>
      <w:r w:rsidR="0079106C" w:rsidRPr="00F018EA">
        <w:rPr>
          <w:rStyle w:val="FontStyle29"/>
          <w:sz w:val="24"/>
          <w:szCs w:val="24"/>
        </w:rPr>
        <w:t>На каждом заседании комиссии сторонами назначаются председатель и секретарь следующего заседания, на которых возлагается подготовка и созыв заседания.</w:t>
      </w:r>
    </w:p>
    <w:p w14:paraId="0674E6D7" w14:textId="0DBA47F9" w:rsidR="0079106C" w:rsidRDefault="00806183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5</w:t>
      </w:r>
      <w:r w:rsidR="008E016F">
        <w:rPr>
          <w:rStyle w:val="FontStyle29"/>
          <w:sz w:val="24"/>
          <w:szCs w:val="24"/>
        </w:rPr>
        <w:t>.4.</w:t>
      </w:r>
      <w:r w:rsidR="0079106C">
        <w:rPr>
          <w:rStyle w:val="FontStyle29"/>
          <w:sz w:val="24"/>
          <w:szCs w:val="24"/>
        </w:rPr>
        <w:t xml:space="preserve"> </w:t>
      </w:r>
      <w:r w:rsidR="0079106C" w:rsidRPr="00F018EA">
        <w:rPr>
          <w:rStyle w:val="FontStyle29"/>
          <w:sz w:val="24"/>
          <w:szCs w:val="24"/>
        </w:rPr>
        <w:t xml:space="preserve">Техническое обслуживание комиссии по трудовым спорам (делопроизводство, хранение дел, подготовка и выдача выписок из протоколов заседаний и пр.) осуществляется работодателем. </w:t>
      </w:r>
    </w:p>
    <w:p w14:paraId="098F8778" w14:textId="77777777" w:rsidR="008E016F" w:rsidRDefault="008E016F" w:rsidP="0079106C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</w:p>
    <w:p w14:paraId="00592C12" w14:textId="1DFC87EB" w:rsidR="008E016F" w:rsidRPr="0021623D" w:rsidRDefault="008E016F" w:rsidP="003064AE">
      <w:pPr>
        <w:pStyle w:val="Style7"/>
        <w:widowControl/>
        <w:numPr>
          <w:ilvl w:val="0"/>
          <w:numId w:val="20"/>
        </w:numPr>
        <w:tabs>
          <w:tab w:val="left" w:pos="595"/>
        </w:tabs>
        <w:spacing w:line="240" w:lineRule="auto"/>
        <w:ind w:left="0" w:firstLine="0"/>
        <w:jc w:val="center"/>
        <w:rPr>
          <w:rStyle w:val="FontStyle29"/>
          <w:b/>
          <w:caps/>
          <w:sz w:val="24"/>
          <w:szCs w:val="24"/>
        </w:rPr>
      </w:pPr>
      <w:r w:rsidRPr="0021623D">
        <w:rPr>
          <w:rStyle w:val="FontStyle29"/>
          <w:b/>
          <w:caps/>
          <w:sz w:val="24"/>
          <w:szCs w:val="24"/>
        </w:rPr>
        <w:t>Вопросы, рассматриваемые комиссией. Сроки обращения по рассмотрению</w:t>
      </w:r>
      <w:r w:rsidR="003064AE">
        <w:rPr>
          <w:rStyle w:val="FontStyle29"/>
          <w:b/>
          <w:caps/>
          <w:sz w:val="24"/>
          <w:szCs w:val="24"/>
        </w:rPr>
        <w:t xml:space="preserve"> индивидуальных трудовых споров</w:t>
      </w:r>
    </w:p>
    <w:p w14:paraId="77FC525A" w14:textId="77777777" w:rsidR="008E016F" w:rsidRDefault="008E016F" w:rsidP="0079106C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</w:p>
    <w:p w14:paraId="25F04028" w14:textId="2FB6D5C8" w:rsidR="008E016F" w:rsidRDefault="00806183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6</w:t>
      </w:r>
      <w:r w:rsidR="003E505B">
        <w:rPr>
          <w:rStyle w:val="FontStyle29"/>
          <w:sz w:val="24"/>
          <w:szCs w:val="24"/>
        </w:rPr>
        <w:t>.1.</w:t>
      </w:r>
      <w:r w:rsidR="00E8691D">
        <w:rPr>
          <w:rStyle w:val="FontStyle29"/>
          <w:sz w:val="24"/>
          <w:szCs w:val="24"/>
        </w:rPr>
        <w:t xml:space="preserve"> </w:t>
      </w:r>
      <w:r w:rsidR="00584CEF">
        <w:rPr>
          <w:rStyle w:val="FontStyle29"/>
          <w:sz w:val="24"/>
          <w:szCs w:val="24"/>
        </w:rPr>
        <w:t>Комиссия рассматривает споры только на основании заявлений работников или лиц, ранее состоявших в трудовых отношениях, либо работодателя.</w:t>
      </w:r>
    </w:p>
    <w:p w14:paraId="6BBB825E" w14:textId="301E9287" w:rsidR="00584CEF" w:rsidRDefault="00806183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6</w:t>
      </w:r>
      <w:r w:rsidR="00584CEF">
        <w:rPr>
          <w:rStyle w:val="FontStyle29"/>
          <w:sz w:val="24"/>
          <w:szCs w:val="24"/>
        </w:rPr>
        <w:t>.2.</w:t>
      </w:r>
      <w:r w:rsidR="00E8691D">
        <w:rPr>
          <w:rStyle w:val="FontStyle29"/>
          <w:sz w:val="24"/>
          <w:szCs w:val="24"/>
        </w:rPr>
        <w:t xml:space="preserve"> </w:t>
      </w:r>
      <w:r w:rsidR="00584CEF">
        <w:rPr>
          <w:rStyle w:val="FontStyle29"/>
          <w:sz w:val="24"/>
          <w:szCs w:val="24"/>
        </w:rPr>
        <w:t>Комиссия вправе рассматривать индивидуальные трудовые споры, за исключением споров</w:t>
      </w:r>
      <w:r w:rsidR="00C92C27">
        <w:rPr>
          <w:rStyle w:val="FontStyle29"/>
          <w:sz w:val="24"/>
          <w:szCs w:val="24"/>
        </w:rPr>
        <w:t>,</w:t>
      </w:r>
      <w:r w:rsidR="00584CEF">
        <w:rPr>
          <w:rStyle w:val="FontStyle29"/>
          <w:sz w:val="24"/>
          <w:szCs w:val="24"/>
        </w:rPr>
        <w:t xml:space="preserve"> возникающих между работодателем и домашним работником</w:t>
      </w:r>
      <w:r w:rsidR="00BE6365">
        <w:rPr>
          <w:rStyle w:val="FontStyle29"/>
          <w:sz w:val="24"/>
          <w:szCs w:val="24"/>
        </w:rPr>
        <w:t>, единоличным исполнительным органом юридического лица.</w:t>
      </w:r>
    </w:p>
    <w:p w14:paraId="198DBA9D" w14:textId="2543894E" w:rsidR="00BE6365" w:rsidRDefault="00806183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6</w:t>
      </w:r>
      <w:r w:rsidR="00BE6365">
        <w:rPr>
          <w:rStyle w:val="FontStyle29"/>
          <w:sz w:val="24"/>
          <w:szCs w:val="24"/>
        </w:rPr>
        <w:t>.3. Комиссия рассматривает индивидуальные трудовые споры по вопросам, возникающим в процессе применения трудового законодательства при регулировании трудовых отношений, отношений, непосредственно связанных с трудовыми по вопросам социального партнерства, а также безопасности и охрана труда.</w:t>
      </w:r>
    </w:p>
    <w:p w14:paraId="5C5152EB" w14:textId="68191765" w:rsidR="00BE6365" w:rsidRDefault="00806183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6</w:t>
      </w:r>
      <w:r w:rsidR="00BE6365">
        <w:rPr>
          <w:rStyle w:val="FontStyle29"/>
          <w:sz w:val="24"/>
          <w:szCs w:val="24"/>
        </w:rPr>
        <w:t>.4. Комиссия является обязате</w:t>
      </w:r>
      <w:r w:rsidR="00C92C27">
        <w:rPr>
          <w:rStyle w:val="FontStyle29"/>
          <w:sz w:val="24"/>
          <w:szCs w:val="24"/>
        </w:rPr>
        <w:t>л</w:t>
      </w:r>
      <w:r w:rsidR="00BE6365">
        <w:rPr>
          <w:rStyle w:val="FontStyle29"/>
          <w:sz w:val="24"/>
          <w:szCs w:val="24"/>
        </w:rPr>
        <w:t>ьным досудебном органом по рассмотрению индивидуальных трудовых споров, возникающих между работником, лицом ранее состоявшегося трудовых отношениях и</w:t>
      </w:r>
      <w:r w:rsidR="00950305">
        <w:rPr>
          <w:rStyle w:val="FontStyle29"/>
          <w:sz w:val="24"/>
          <w:szCs w:val="24"/>
        </w:rPr>
        <w:t xml:space="preserve"> либо работодателем.</w:t>
      </w:r>
    </w:p>
    <w:p w14:paraId="160593A8" w14:textId="09390D5D" w:rsidR="00950305" w:rsidRDefault="00806183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6</w:t>
      </w:r>
      <w:r w:rsidR="00950305">
        <w:rPr>
          <w:rStyle w:val="FontStyle29"/>
          <w:sz w:val="24"/>
          <w:szCs w:val="24"/>
        </w:rPr>
        <w:t>.5. Согласно ст. 160 ТК РК, для обращения в Комиссию по рассмотрению индивидуальных трудовых споров устанавливаются следующие сроки:</w:t>
      </w:r>
    </w:p>
    <w:p w14:paraId="42540F82" w14:textId="7643748E" w:rsidR="00950305" w:rsidRDefault="00806183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6</w:t>
      </w:r>
      <w:r w:rsidR="00950305">
        <w:rPr>
          <w:rStyle w:val="FontStyle29"/>
          <w:sz w:val="24"/>
          <w:szCs w:val="24"/>
        </w:rPr>
        <w:t>.5.1. по спорам о восстанов</w:t>
      </w:r>
      <w:r w:rsidR="00C92C27">
        <w:rPr>
          <w:rStyle w:val="FontStyle29"/>
          <w:sz w:val="24"/>
          <w:szCs w:val="24"/>
        </w:rPr>
        <w:t>л</w:t>
      </w:r>
      <w:r w:rsidR="00950305">
        <w:rPr>
          <w:rStyle w:val="FontStyle29"/>
          <w:sz w:val="24"/>
          <w:szCs w:val="24"/>
        </w:rPr>
        <w:t>ении на работе</w:t>
      </w:r>
      <w:r w:rsidR="00C92C27">
        <w:rPr>
          <w:rStyle w:val="FontStyle29"/>
          <w:sz w:val="24"/>
          <w:szCs w:val="24"/>
        </w:rPr>
        <w:t xml:space="preserve"> </w:t>
      </w:r>
      <w:r w:rsidR="00950305">
        <w:rPr>
          <w:rStyle w:val="FontStyle29"/>
          <w:sz w:val="24"/>
          <w:szCs w:val="24"/>
        </w:rPr>
        <w:t xml:space="preserve">- в месяц со дня вручения или направления по почте заказным письмом </w:t>
      </w:r>
      <w:r w:rsidR="00C92C27">
        <w:rPr>
          <w:rStyle w:val="FontStyle29"/>
          <w:sz w:val="24"/>
          <w:szCs w:val="24"/>
        </w:rPr>
        <w:t>с</w:t>
      </w:r>
      <w:r w:rsidR="00950305">
        <w:rPr>
          <w:rStyle w:val="FontStyle29"/>
          <w:sz w:val="24"/>
          <w:szCs w:val="24"/>
        </w:rPr>
        <w:t xml:space="preserve"> уведомлением о вручении копии акта работодателя о прекращении трудового договора.</w:t>
      </w:r>
    </w:p>
    <w:p w14:paraId="2F0C106A" w14:textId="3D5EDD30" w:rsidR="00950305" w:rsidRDefault="00806183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lastRenderedPageBreak/>
        <w:t>6</w:t>
      </w:r>
      <w:r w:rsidR="00950305">
        <w:rPr>
          <w:rStyle w:val="FontStyle29"/>
          <w:sz w:val="24"/>
          <w:szCs w:val="24"/>
        </w:rPr>
        <w:t>.5.2. по другим трудовым спорам</w:t>
      </w:r>
      <w:r w:rsidR="00C92C27">
        <w:rPr>
          <w:rStyle w:val="FontStyle29"/>
          <w:sz w:val="24"/>
          <w:szCs w:val="24"/>
        </w:rPr>
        <w:t xml:space="preserve"> </w:t>
      </w:r>
      <w:r w:rsidR="00950305">
        <w:rPr>
          <w:rStyle w:val="FontStyle29"/>
          <w:sz w:val="24"/>
          <w:szCs w:val="24"/>
        </w:rPr>
        <w:t>- один год с того дня, когда работник или работодатель узнал или должен узнать о нарушении своего права.</w:t>
      </w:r>
    </w:p>
    <w:p w14:paraId="0CDA1155" w14:textId="0469F334" w:rsidR="008E016F" w:rsidRDefault="00806183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6</w:t>
      </w:r>
      <w:r w:rsidR="00950305">
        <w:rPr>
          <w:rStyle w:val="FontStyle29"/>
          <w:sz w:val="24"/>
          <w:szCs w:val="24"/>
        </w:rPr>
        <w:t xml:space="preserve">.6.  Течение срока обращения по рассмотрению индивидуальных </w:t>
      </w:r>
      <w:r w:rsidR="00620500">
        <w:rPr>
          <w:rStyle w:val="FontStyle29"/>
          <w:sz w:val="24"/>
          <w:szCs w:val="24"/>
        </w:rPr>
        <w:t xml:space="preserve"> трудовых </w:t>
      </w:r>
      <w:r w:rsidR="00950305">
        <w:rPr>
          <w:rStyle w:val="FontStyle29"/>
          <w:sz w:val="24"/>
          <w:szCs w:val="24"/>
        </w:rPr>
        <w:t>споров</w:t>
      </w:r>
      <w:r w:rsidR="00620500">
        <w:rPr>
          <w:rStyle w:val="FontStyle29"/>
          <w:sz w:val="24"/>
          <w:szCs w:val="24"/>
        </w:rPr>
        <w:t xml:space="preserve"> приостанавливается в период действия договора о медиации по рассматриваемому трудовому спору, а  также в случае отсутствия согласительной комиссии до ее со</w:t>
      </w:r>
      <w:r w:rsidR="00B60ADD">
        <w:rPr>
          <w:rStyle w:val="FontStyle29"/>
          <w:sz w:val="24"/>
          <w:szCs w:val="24"/>
        </w:rPr>
        <w:t>з</w:t>
      </w:r>
      <w:r w:rsidR="00620500">
        <w:rPr>
          <w:rStyle w:val="FontStyle29"/>
          <w:sz w:val="24"/>
          <w:szCs w:val="24"/>
        </w:rPr>
        <w:t>дания.</w:t>
      </w:r>
    </w:p>
    <w:p w14:paraId="2F94EF6A" w14:textId="7AF3E081" w:rsidR="00B60ADD" w:rsidRDefault="00806183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6</w:t>
      </w:r>
      <w:r w:rsidR="00B60ADD">
        <w:rPr>
          <w:rStyle w:val="FontStyle29"/>
          <w:sz w:val="24"/>
          <w:szCs w:val="24"/>
        </w:rPr>
        <w:t>.7. В случае пропуска по уважительным причинам установленного срока обращения Комиссия вправе восстановить срок обращения в Комиссию и разрешить спор по существу.</w:t>
      </w:r>
    </w:p>
    <w:p w14:paraId="60CE9B27" w14:textId="771C2C5F" w:rsidR="00B60ADD" w:rsidRDefault="00806183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6</w:t>
      </w:r>
      <w:r w:rsidR="00B60ADD">
        <w:rPr>
          <w:rStyle w:val="FontStyle29"/>
          <w:sz w:val="24"/>
          <w:szCs w:val="24"/>
        </w:rPr>
        <w:t>.8. Комиссия самостоятельно определяет, относится ли к уважительным причинам, по которым работник, в том числе ранее состоявший в трудовых отношениях</w:t>
      </w:r>
      <w:r w:rsidR="00C92C27">
        <w:rPr>
          <w:rStyle w:val="FontStyle29"/>
          <w:sz w:val="24"/>
          <w:szCs w:val="24"/>
        </w:rPr>
        <w:t>,</w:t>
      </w:r>
      <w:r w:rsidR="00B60ADD">
        <w:rPr>
          <w:rStyle w:val="FontStyle29"/>
          <w:sz w:val="24"/>
          <w:szCs w:val="24"/>
        </w:rPr>
        <w:t xml:space="preserve"> или работодатель, не обратился в Комиссию в установленные сроки. Пропуск срока обращения может служить самостоятельным основанием для внесения Комиссией решения об отказе в удовлетворении заявления</w:t>
      </w:r>
      <w:r w:rsidR="00EB3B53">
        <w:rPr>
          <w:rStyle w:val="FontStyle29"/>
          <w:sz w:val="24"/>
          <w:szCs w:val="24"/>
        </w:rPr>
        <w:t xml:space="preserve"> без разбирательства по обстоятельствам спора.</w:t>
      </w:r>
    </w:p>
    <w:p w14:paraId="24D79258" w14:textId="77777777" w:rsidR="008E016F" w:rsidRDefault="008E016F" w:rsidP="0079106C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</w:p>
    <w:p w14:paraId="4DC17A65" w14:textId="58C3E3A3" w:rsidR="008E016F" w:rsidRDefault="0021623D" w:rsidP="003064AE">
      <w:pPr>
        <w:pStyle w:val="Style7"/>
        <w:widowControl/>
        <w:numPr>
          <w:ilvl w:val="0"/>
          <w:numId w:val="20"/>
        </w:numPr>
        <w:tabs>
          <w:tab w:val="left" w:pos="595"/>
        </w:tabs>
        <w:spacing w:line="240" w:lineRule="auto"/>
        <w:ind w:left="0" w:firstLine="0"/>
        <w:jc w:val="center"/>
        <w:rPr>
          <w:rStyle w:val="FontStyle29"/>
          <w:b/>
          <w:sz w:val="24"/>
          <w:szCs w:val="24"/>
        </w:rPr>
      </w:pPr>
      <w:r w:rsidRPr="00732348">
        <w:rPr>
          <w:rStyle w:val="FontStyle29"/>
          <w:b/>
          <w:sz w:val="24"/>
          <w:szCs w:val="24"/>
        </w:rPr>
        <w:t>ПОРЯДОК РАБОТЫ КОМИССИИ И ПРИНЯТИЯ РЕШЕНИЯ</w:t>
      </w:r>
    </w:p>
    <w:p w14:paraId="25A7B882" w14:textId="77777777" w:rsidR="00732348" w:rsidRDefault="00732348" w:rsidP="00732348">
      <w:pPr>
        <w:pStyle w:val="Style7"/>
        <w:widowControl/>
        <w:tabs>
          <w:tab w:val="left" w:pos="595"/>
        </w:tabs>
        <w:spacing w:line="240" w:lineRule="auto"/>
        <w:ind w:left="720" w:firstLine="0"/>
        <w:rPr>
          <w:rStyle w:val="FontStyle29"/>
          <w:b/>
          <w:sz w:val="24"/>
          <w:szCs w:val="24"/>
        </w:rPr>
      </w:pPr>
    </w:p>
    <w:p w14:paraId="62D176DE" w14:textId="20C9C1AF" w:rsidR="00732348" w:rsidRDefault="00806183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7</w:t>
      </w:r>
      <w:r w:rsidR="00732348">
        <w:rPr>
          <w:rStyle w:val="FontStyle29"/>
          <w:sz w:val="24"/>
          <w:szCs w:val="24"/>
        </w:rPr>
        <w:t>.</w:t>
      </w:r>
      <w:r w:rsidR="00DF2824">
        <w:rPr>
          <w:rStyle w:val="FontStyle29"/>
          <w:sz w:val="24"/>
          <w:szCs w:val="24"/>
        </w:rPr>
        <w:t>1.</w:t>
      </w:r>
      <w:r w:rsidR="00C92C27">
        <w:rPr>
          <w:rStyle w:val="FontStyle29"/>
          <w:sz w:val="24"/>
          <w:szCs w:val="24"/>
        </w:rPr>
        <w:t xml:space="preserve"> </w:t>
      </w:r>
      <w:r w:rsidR="00732348" w:rsidRPr="00C92C27">
        <w:rPr>
          <w:rStyle w:val="FontStyle29"/>
          <w:b/>
          <w:sz w:val="24"/>
          <w:szCs w:val="24"/>
        </w:rPr>
        <w:t>Порядок работы комиссии</w:t>
      </w:r>
    </w:p>
    <w:p w14:paraId="6970CC92" w14:textId="71CA74EF" w:rsidR="00732348" w:rsidRDefault="00806183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7</w:t>
      </w:r>
      <w:r w:rsidR="00732348">
        <w:rPr>
          <w:rStyle w:val="FontStyle29"/>
          <w:sz w:val="24"/>
          <w:szCs w:val="24"/>
        </w:rPr>
        <w:t>.1.</w:t>
      </w:r>
      <w:r w:rsidR="00DF2824">
        <w:rPr>
          <w:rStyle w:val="FontStyle29"/>
          <w:sz w:val="24"/>
          <w:szCs w:val="24"/>
        </w:rPr>
        <w:t>1.</w:t>
      </w:r>
      <w:r w:rsidR="00732348">
        <w:rPr>
          <w:rStyle w:val="FontStyle29"/>
          <w:sz w:val="24"/>
          <w:szCs w:val="24"/>
        </w:rPr>
        <w:t xml:space="preserve"> Трудовой спор рассматривается Комиссией, если работник, либо лицо, ранее   состоявшее в трудовых отношениях, либо работодатель не урегулировал разногласия при непосредственных переговорах.</w:t>
      </w:r>
    </w:p>
    <w:p w14:paraId="2E7095EE" w14:textId="1377C12D" w:rsidR="00732348" w:rsidRDefault="00806183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7</w:t>
      </w:r>
      <w:r w:rsidR="00DF2824">
        <w:rPr>
          <w:rStyle w:val="FontStyle29"/>
          <w:sz w:val="24"/>
          <w:szCs w:val="24"/>
        </w:rPr>
        <w:t>.1</w:t>
      </w:r>
      <w:r w:rsidR="00732348">
        <w:rPr>
          <w:rStyle w:val="FontStyle29"/>
          <w:sz w:val="24"/>
          <w:szCs w:val="24"/>
        </w:rPr>
        <w:t>.</w:t>
      </w:r>
      <w:r w:rsidR="00DF2824">
        <w:rPr>
          <w:rStyle w:val="FontStyle29"/>
          <w:sz w:val="24"/>
          <w:szCs w:val="24"/>
        </w:rPr>
        <w:t>2.</w:t>
      </w:r>
      <w:r w:rsidR="00732348">
        <w:rPr>
          <w:rStyle w:val="FontStyle29"/>
          <w:sz w:val="24"/>
          <w:szCs w:val="24"/>
        </w:rPr>
        <w:t xml:space="preserve"> Заявление</w:t>
      </w:r>
      <w:r w:rsidR="00C92C27">
        <w:rPr>
          <w:rStyle w:val="FontStyle29"/>
          <w:sz w:val="24"/>
          <w:szCs w:val="24"/>
        </w:rPr>
        <w:t>,</w:t>
      </w:r>
      <w:r w:rsidR="00732348">
        <w:rPr>
          <w:rStyle w:val="FontStyle29"/>
          <w:sz w:val="24"/>
          <w:szCs w:val="24"/>
        </w:rPr>
        <w:t xml:space="preserve"> поступившее в Комиссию, подлежит обязательной регистрации Комиссией в день ее подачи.</w:t>
      </w:r>
      <w:r w:rsidR="0078443B">
        <w:rPr>
          <w:rStyle w:val="FontStyle29"/>
          <w:sz w:val="24"/>
          <w:szCs w:val="24"/>
        </w:rPr>
        <w:t xml:space="preserve"> Регистрация заявлений работников осуществляется в «Книге регистрации заявлений в Согласительную комиссию».</w:t>
      </w:r>
    </w:p>
    <w:p w14:paraId="507A84B2" w14:textId="0757B161" w:rsidR="0078443B" w:rsidRDefault="00806183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7</w:t>
      </w:r>
      <w:r w:rsidR="0078443B">
        <w:rPr>
          <w:rStyle w:val="FontStyle29"/>
          <w:sz w:val="24"/>
          <w:szCs w:val="24"/>
        </w:rPr>
        <w:t>.</w:t>
      </w:r>
      <w:r w:rsidR="00DF2824">
        <w:rPr>
          <w:rStyle w:val="FontStyle29"/>
          <w:sz w:val="24"/>
          <w:szCs w:val="24"/>
        </w:rPr>
        <w:t>1.</w:t>
      </w:r>
      <w:r w:rsidR="0078443B">
        <w:rPr>
          <w:rStyle w:val="FontStyle29"/>
          <w:sz w:val="24"/>
          <w:szCs w:val="24"/>
        </w:rPr>
        <w:t>3. Спор рассматривается в присутствии заявителя или уполномоченного им представителя в пределах делегированных ему полномочий в соответствии с нормативными правовыми актами РК. Допускается рассмотрение</w:t>
      </w:r>
      <w:r w:rsidR="006E68B6">
        <w:rPr>
          <w:rStyle w:val="FontStyle29"/>
          <w:sz w:val="24"/>
          <w:szCs w:val="24"/>
        </w:rPr>
        <w:t xml:space="preserve"> спора без участия заявителя при наличии его письменного согласия.</w:t>
      </w:r>
    </w:p>
    <w:p w14:paraId="0384D857" w14:textId="0D1A9E93" w:rsidR="006E68B6" w:rsidRDefault="00806183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7</w:t>
      </w:r>
      <w:r w:rsidR="006E68B6">
        <w:rPr>
          <w:rStyle w:val="FontStyle29"/>
          <w:sz w:val="24"/>
          <w:szCs w:val="24"/>
        </w:rPr>
        <w:t>.</w:t>
      </w:r>
      <w:r w:rsidR="00DF2824">
        <w:rPr>
          <w:rStyle w:val="FontStyle29"/>
          <w:sz w:val="24"/>
          <w:szCs w:val="24"/>
        </w:rPr>
        <w:t>1.</w:t>
      </w:r>
      <w:r w:rsidR="006E68B6">
        <w:rPr>
          <w:rStyle w:val="FontStyle29"/>
          <w:sz w:val="24"/>
          <w:szCs w:val="24"/>
        </w:rPr>
        <w:t>4. При неявке заявителя на заседание Комиссии рассмотрение его заявления откладывается до следующего заседания. При вторичной неявке заявителя без уважительных причин Комиссия может вынести решени</w:t>
      </w:r>
      <w:r w:rsidR="00C92C27">
        <w:rPr>
          <w:rStyle w:val="FontStyle29"/>
          <w:sz w:val="24"/>
          <w:szCs w:val="24"/>
        </w:rPr>
        <w:t>е</w:t>
      </w:r>
      <w:r w:rsidR="006E68B6">
        <w:rPr>
          <w:rStyle w:val="FontStyle29"/>
          <w:sz w:val="24"/>
          <w:szCs w:val="24"/>
        </w:rPr>
        <w:t xml:space="preserve"> о снятии данного заявления</w:t>
      </w:r>
      <w:r w:rsidR="00845579">
        <w:rPr>
          <w:rStyle w:val="FontStyle29"/>
          <w:sz w:val="24"/>
          <w:szCs w:val="24"/>
        </w:rPr>
        <w:t xml:space="preserve"> с рассмотрения, что не лишает работника либо лица, ранее состоя</w:t>
      </w:r>
      <w:r w:rsidR="00C92C27">
        <w:rPr>
          <w:rStyle w:val="FontStyle29"/>
          <w:sz w:val="24"/>
          <w:szCs w:val="24"/>
        </w:rPr>
        <w:t>вш</w:t>
      </w:r>
      <w:r w:rsidR="00845579">
        <w:rPr>
          <w:rStyle w:val="FontStyle29"/>
          <w:sz w:val="24"/>
          <w:szCs w:val="24"/>
        </w:rPr>
        <w:t xml:space="preserve">его </w:t>
      </w:r>
      <w:r w:rsidR="00C92C27">
        <w:rPr>
          <w:rStyle w:val="FontStyle29"/>
          <w:sz w:val="24"/>
          <w:szCs w:val="24"/>
        </w:rPr>
        <w:t xml:space="preserve">в трудовых </w:t>
      </w:r>
      <w:r w:rsidR="00845579">
        <w:rPr>
          <w:rStyle w:val="FontStyle29"/>
          <w:sz w:val="24"/>
          <w:szCs w:val="24"/>
        </w:rPr>
        <w:t>отношениях</w:t>
      </w:r>
      <w:r w:rsidR="00C92C27">
        <w:rPr>
          <w:rStyle w:val="FontStyle29"/>
          <w:sz w:val="24"/>
          <w:szCs w:val="24"/>
        </w:rPr>
        <w:t>,</w:t>
      </w:r>
      <w:r w:rsidR="00845579">
        <w:rPr>
          <w:rStyle w:val="FontStyle29"/>
          <w:sz w:val="24"/>
          <w:szCs w:val="24"/>
        </w:rPr>
        <w:t xml:space="preserve"> работодателя права подать заявление вновь.</w:t>
      </w:r>
    </w:p>
    <w:p w14:paraId="68477396" w14:textId="6F95792F" w:rsidR="0078443B" w:rsidRDefault="00806183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7</w:t>
      </w:r>
      <w:r w:rsidR="00845579">
        <w:rPr>
          <w:rStyle w:val="FontStyle29"/>
          <w:sz w:val="24"/>
          <w:szCs w:val="24"/>
        </w:rPr>
        <w:t>.</w:t>
      </w:r>
      <w:r w:rsidR="00DF2824">
        <w:rPr>
          <w:rStyle w:val="FontStyle29"/>
          <w:sz w:val="24"/>
          <w:szCs w:val="24"/>
        </w:rPr>
        <w:t>1.</w:t>
      </w:r>
      <w:r w:rsidR="00845579">
        <w:rPr>
          <w:rStyle w:val="FontStyle29"/>
          <w:sz w:val="24"/>
          <w:szCs w:val="24"/>
        </w:rPr>
        <w:t>5. Комиссия обязана рассмотреть спор в течение пятнадцати рабочих дней со дня регистрации заявления. Дата проведения заседания определяется Комиссией. Работник, либо лицо, ранее состоявшее в трудовых отношениях, работодатель должны быть об этом</w:t>
      </w:r>
      <w:r w:rsidR="00C92C27">
        <w:rPr>
          <w:rStyle w:val="FontStyle29"/>
          <w:sz w:val="24"/>
          <w:szCs w:val="24"/>
        </w:rPr>
        <w:t xml:space="preserve"> </w:t>
      </w:r>
      <w:r w:rsidR="00385B27">
        <w:rPr>
          <w:rStyle w:val="FontStyle29"/>
          <w:sz w:val="24"/>
          <w:szCs w:val="24"/>
        </w:rPr>
        <w:t>заблаговре</w:t>
      </w:r>
      <w:r w:rsidR="00C92C27">
        <w:rPr>
          <w:rStyle w:val="FontStyle29"/>
          <w:sz w:val="24"/>
          <w:szCs w:val="24"/>
        </w:rPr>
        <w:t>ме</w:t>
      </w:r>
      <w:r w:rsidR="00385B27">
        <w:rPr>
          <w:rStyle w:val="FontStyle29"/>
          <w:sz w:val="24"/>
          <w:szCs w:val="24"/>
        </w:rPr>
        <w:t>нно</w:t>
      </w:r>
      <w:r w:rsidR="00845579">
        <w:rPr>
          <w:rStyle w:val="FontStyle29"/>
          <w:sz w:val="24"/>
          <w:szCs w:val="24"/>
        </w:rPr>
        <w:t xml:space="preserve"> </w:t>
      </w:r>
      <w:r w:rsidR="00385B27">
        <w:rPr>
          <w:rStyle w:val="FontStyle29"/>
          <w:sz w:val="24"/>
          <w:szCs w:val="24"/>
        </w:rPr>
        <w:t>проинформированы в письменной форме.</w:t>
      </w:r>
    </w:p>
    <w:p w14:paraId="14C9419A" w14:textId="293C6F55" w:rsidR="00385B27" w:rsidRDefault="00806183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7</w:t>
      </w:r>
      <w:r w:rsidR="00385B27">
        <w:rPr>
          <w:rStyle w:val="FontStyle29"/>
          <w:sz w:val="24"/>
          <w:szCs w:val="24"/>
        </w:rPr>
        <w:t>.</w:t>
      </w:r>
      <w:r w:rsidR="00DF2824">
        <w:rPr>
          <w:rStyle w:val="FontStyle29"/>
          <w:sz w:val="24"/>
          <w:szCs w:val="24"/>
        </w:rPr>
        <w:t>1.</w:t>
      </w:r>
      <w:r w:rsidR="00385B27">
        <w:rPr>
          <w:rStyle w:val="FontStyle29"/>
          <w:sz w:val="24"/>
          <w:szCs w:val="24"/>
        </w:rPr>
        <w:t xml:space="preserve">6. Комиссия вправе вызывать на заседание свидетелей, приглашать специалистов для проведения технических и бухгалтерских проверок, </w:t>
      </w:r>
      <w:r w:rsidR="00C92C27">
        <w:rPr>
          <w:rStyle w:val="FontStyle29"/>
          <w:sz w:val="24"/>
          <w:szCs w:val="24"/>
        </w:rPr>
        <w:t xml:space="preserve">избранных </w:t>
      </w:r>
      <w:r w:rsidR="00385B27">
        <w:rPr>
          <w:rStyle w:val="FontStyle29"/>
          <w:sz w:val="24"/>
          <w:szCs w:val="24"/>
        </w:rPr>
        <w:t xml:space="preserve">представителей профсоюза </w:t>
      </w:r>
      <w:r w:rsidR="00C92C27">
        <w:rPr>
          <w:rStyle w:val="FontStyle29"/>
          <w:sz w:val="24"/>
          <w:szCs w:val="24"/>
        </w:rPr>
        <w:t>У</w:t>
      </w:r>
      <w:r w:rsidR="00385B27">
        <w:rPr>
          <w:rStyle w:val="FontStyle29"/>
          <w:sz w:val="24"/>
          <w:szCs w:val="24"/>
        </w:rPr>
        <w:t>ниверситетом</w:t>
      </w:r>
      <w:r w:rsidR="00C92C27">
        <w:rPr>
          <w:rStyle w:val="FontStyle29"/>
          <w:sz w:val="24"/>
          <w:szCs w:val="24"/>
        </w:rPr>
        <w:t xml:space="preserve"> </w:t>
      </w:r>
      <w:proofErr w:type="spellStart"/>
      <w:r w:rsidR="00C92C27">
        <w:rPr>
          <w:rStyle w:val="FontStyle29"/>
          <w:sz w:val="24"/>
          <w:szCs w:val="24"/>
        </w:rPr>
        <w:t>Есенова</w:t>
      </w:r>
      <w:proofErr w:type="spellEnd"/>
      <w:r w:rsidR="00385B27">
        <w:rPr>
          <w:rStyle w:val="FontStyle29"/>
          <w:sz w:val="24"/>
          <w:szCs w:val="24"/>
        </w:rPr>
        <w:t>.</w:t>
      </w:r>
    </w:p>
    <w:p w14:paraId="49498687" w14:textId="0F32289D" w:rsidR="00385B27" w:rsidRDefault="00806183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7</w:t>
      </w:r>
      <w:r w:rsidR="00385B27">
        <w:rPr>
          <w:rStyle w:val="FontStyle29"/>
          <w:sz w:val="24"/>
          <w:szCs w:val="24"/>
        </w:rPr>
        <w:t>.</w:t>
      </w:r>
      <w:r w:rsidR="00DF2824">
        <w:rPr>
          <w:rStyle w:val="FontStyle29"/>
          <w:sz w:val="24"/>
          <w:szCs w:val="24"/>
        </w:rPr>
        <w:t>1.</w:t>
      </w:r>
      <w:r w:rsidR="00385B27">
        <w:rPr>
          <w:rStyle w:val="FontStyle29"/>
          <w:sz w:val="24"/>
          <w:szCs w:val="24"/>
        </w:rPr>
        <w:t>7. Заседание Комиссии должно проводиться в свободное от работы время.</w:t>
      </w:r>
    </w:p>
    <w:p w14:paraId="2E5FAC6B" w14:textId="272ABD9D" w:rsidR="00385B27" w:rsidRDefault="00806183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7</w:t>
      </w:r>
      <w:r w:rsidR="00385B27">
        <w:rPr>
          <w:rStyle w:val="FontStyle29"/>
          <w:sz w:val="24"/>
          <w:szCs w:val="24"/>
        </w:rPr>
        <w:t>.</w:t>
      </w:r>
      <w:r w:rsidR="00DF2824">
        <w:rPr>
          <w:rStyle w:val="FontStyle29"/>
          <w:sz w:val="24"/>
          <w:szCs w:val="24"/>
        </w:rPr>
        <w:t>1.</w:t>
      </w:r>
      <w:r w:rsidR="00385B27">
        <w:rPr>
          <w:rStyle w:val="FontStyle29"/>
          <w:sz w:val="24"/>
          <w:szCs w:val="24"/>
        </w:rPr>
        <w:t>8. Заявитель вправе отозвать свое заявление или отказаться от предъявл</w:t>
      </w:r>
      <w:r w:rsidR="00C92C27">
        <w:rPr>
          <w:rStyle w:val="FontStyle29"/>
          <w:sz w:val="24"/>
          <w:szCs w:val="24"/>
        </w:rPr>
        <w:t>я</w:t>
      </w:r>
      <w:r w:rsidR="00385B27">
        <w:rPr>
          <w:rStyle w:val="FontStyle29"/>
          <w:sz w:val="24"/>
          <w:szCs w:val="24"/>
        </w:rPr>
        <w:t>емых требований непосредственно на заседании Комиссии или же в письменной форме, до заседания Комиссии или в процес</w:t>
      </w:r>
      <w:r w:rsidR="00C92C27">
        <w:rPr>
          <w:rStyle w:val="FontStyle29"/>
          <w:sz w:val="24"/>
          <w:szCs w:val="24"/>
        </w:rPr>
        <w:t>с</w:t>
      </w:r>
      <w:r w:rsidR="00385B27">
        <w:rPr>
          <w:rStyle w:val="FontStyle29"/>
          <w:sz w:val="24"/>
          <w:szCs w:val="24"/>
        </w:rPr>
        <w:t>е его работы.</w:t>
      </w:r>
    </w:p>
    <w:p w14:paraId="0BAD1A95" w14:textId="2EAE48B2" w:rsidR="0078443B" w:rsidRDefault="00806183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7</w:t>
      </w:r>
      <w:r w:rsidR="00DF2824">
        <w:rPr>
          <w:rStyle w:val="FontStyle29"/>
          <w:sz w:val="24"/>
          <w:szCs w:val="24"/>
        </w:rPr>
        <w:t>.2.</w:t>
      </w:r>
      <w:r w:rsidR="00C92C27">
        <w:rPr>
          <w:rStyle w:val="FontStyle29"/>
          <w:sz w:val="24"/>
          <w:szCs w:val="24"/>
        </w:rPr>
        <w:t xml:space="preserve"> </w:t>
      </w:r>
      <w:r w:rsidR="00DF2824" w:rsidRPr="00C92C27">
        <w:rPr>
          <w:rStyle w:val="FontStyle29"/>
          <w:b/>
          <w:sz w:val="24"/>
          <w:szCs w:val="24"/>
        </w:rPr>
        <w:t>Порядок принятия и исполнения решения</w:t>
      </w:r>
      <w:r w:rsidR="00DF2824">
        <w:rPr>
          <w:rStyle w:val="FontStyle29"/>
          <w:sz w:val="24"/>
          <w:szCs w:val="24"/>
        </w:rPr>
        <w:t>:</w:t>
      </w:r>
    </w:p>
    <w:p w14:paraId="343ED05F" w14:textId="5DA3DBF6" w:rsidR="00DF2824" w:rsidRDefault="00806183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7</w:t>
      </w:r>
      <w:r w:rsidR="00DF2824">
        <w:rPr>
          <w:rStyle w:val="FontStyle29"/>
          <w:sz w:val="24"/>
          <w:szCs w:val="24"/>
        </w:rPr>
        <w:t xml:space="preserve">.2.1. Комиссия правомочна принимать решение, если на ее заседании присутствует не менее 2/3 всех </w:t>
      </w:r>
      <w:proofErr w:type="gramStart"/>
      <w:r w:rsidR="00DF2824">
        <w:rPr>
          <w:rStyle w:val="FontStyle29"/>
          <w:sz w:val="24"/>
          <w:szCs w:val="24"/>
        </w:rPr>
        <w:t>членов  Комиссии</w:t>
      </w:r>
      <w:proofErr w:type="gramEnd"/>
      <w:r w:rsidR="00DF2824">
        <w:rPr>
          <w:rStyle w:val="FontStyle29"/>
          <w:sz w:val="24"/>
          <w:szCs w:val="24"/>
        </w:rPr>
        <w:t>.</w:t>
      </w:r>
    </w:p>
    <w:p w14:paraId="3E1DE860" w14:textId="412E2AB8" w:rsidR="00DF2824" w:rsidRDefault="00806183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7</w:t>
      </w:r>
      <w:r w:rsidR="00DF2824">
        <w:rPr>
          <w:rStyle w:val="FontStyle29"/>
          <w:sz w:val="24"/>
          <w:szCs w:val="24"/>
        </w:rPr>
        <w:t>.2.2. Решения Комиссии принимаются по соглашению между всеми членами Комиссии, участвующими в заседании, имеют обязательную силу и в каком-либо утверждении не нуждаются</w:t>
      </w:r>
      <w:r w:rsidR="00A11682">
        <w:rPr>
          <w:rStyle w:val="FontStyle29"/>
          <w:sz w:val="24"/>
          <w:szCs w:val="24"/>
        </w:rPr>
        <w:t>. Решение Комиссии оформляется в категорической и четкой форме, не допускающей его двоякого толкования или уклонения от его исполнения.</w:t>
      </w:r>
    </w:p>
    <w:p w14:paraId="344C8180" w14:textId="102DCC1D" w:rsidR="00A11682" w:rsidRDefault="00806183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lastRenderedPageBreak/>
        <w:t>7</w:t>
      </w:r>
      <w:r w:rsidR="00A11682">
        <w:rPr>
          <w:rStyle w:val="FontStyle29"/>
          <w:sz w:val="24"/>
          <w:szCs w:val="24"/>
        </w:rPr>
        <w:t>.2.3. Решение</w:t>
      </w:r>
      <w:r>
        <w:rPr>
          <w:rStyle w:val="FontStyle29"/>
          <w:sz w:val="24"/>
          <w:szCs w:val="24"/>
        </w:rPr>
        <w:t>,</w:t>
      </w:r>
      <w:r w:rsidR="00A11682">
        <w:rPr>
          <w:rStyle w:val="FontStyle29"/>
          <w:sz w:val="24"/>
          <w:szCs w:val="24"/>
        </w:rPr>
        <w:t xml:space="preserve"> принятое Комиссией, подписывается председателем, секретарем и его членами, присутствующими при рассмотрении спора. Принятие решения завершает рассмотрение спора в Комиссии.</w:t>
      </w:r>
    </w:p>
    <w:p w14:paraId="07983813" w14:textId="2FA90BFD" w:rsidR="00A11682" w:rsidRDefault="00806183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7</w:t>
      </w:r>
      <w:r w:rsidR="00A11682">
        <w:rPr>
          <w:rStyle w:val="FontStyle29"/>
          <w:sz w:val="24"/>
          <w:szCs w:val="24"/>
        </w:rPr>
        <w:t>.2.4. Копии решения Комиссии выдаются сторонам спора в течение трех дней со дня принятия решения.</w:t>
      </w:r>
    </w:p>
    <w:p w14:paraId="5DE6B499" w14:textId="6F9F3CDF" w:rsidR="00A11682" w:rsidRDefault="00806183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7</w:t>
      </w:r>
      <w:r w:rsidR="00A11682">
        <w:rPr>
          <w:rStyle w:val="FontStyle29"/>
          <w:sz w:val="24"/>
          <w:szCs w:val="24"/>
        </w:rPr>
        <w:t>.2.5. Решение Комиссии подлежит исполнению в установленный ею срок, за исключением спора о восстановлении на работе, который в соответствии п.2. ст.161 ТК РК, подлежит немедленному исполнению.</w:t>
      </w:r>
    </w:p>
    <w:p w14:paraId="68149895" w14:textId="569EDC39" w:rsidR="00A11682" w:rsidRDefault="00806183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7</w:t>
      </w:r>
      <w:r w:rsidR="00A11682">
        <w:rPr>
          <w:rStyle w:val="FontStyle29"/>
          <w:sz w:val="24"/>
          <w:szCs w:val="24"/>
        </w:rPr>
        <w:t>.2.6. В случаях неисполнения решения Комиссии, неурегулирования вопросов в установленный срок работник либо лицо, ранее состоявшее в т</w:t>
      </w:r>
      <w:r w:rsidR="00FB27E0">
        <w:rPr>
          <w:rStyle w:val="FontStyle29"/>
          <w:sz w:val="24"/>
          <w:szCs w:val="24"/>
        </w:rPr>
        <w:t>рудовых отношениях, либо работод</w:t>
      </w:r>
      <w:r w:rsidR="00A11682">
        <w:rPr>
          <w:rStyle w:val="FontStyle29"/>
          <w:sz w:val="24"/>
          <w:szCs w:val="24"/>
        </w:rPr>
        <w:t>атель вправе обратиться в суд.</w:t>
      </w:r>
    </w:p>
    <w:p w14:paraId="1069A1BD" w14:textId="0F476CA1" w:rsidR="00FB27E0" w:rsidRDefault="00806183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7</w:t>
      </w:r>
      <w:r w:rsidR="00FB27E0">
        <w:rPr>
          <w:rStyle w:val="FontStyle29"/>
          <w:sz w:val="24"/>
          <w:szCs w:val="24"/>
        </w:rPr>
        <w:t>.2.7. На каждом заседании Комиссии оформляется протокол, который подписывается председателем и секретарем Комиссии. К протоколу прикладываются материалы проверок, письменные объяснения, заключения, переписка и иные документы, полученные Комиссией в ходе рассмотрения спора.</w:t>
      </w:r>
    </w:p>
    <w:p w14:paraId="60A9C54C" w14:textId="3B69B746" w:rsidR="00C84E06" w:rsidRDefault="00806183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7</w:t>
      </w:r>
      <w:r w:rsidR="00C84E06">
        <w:rPr>
          <w:rStyle w:val="FontStyle29"/>
          <w:sz w:val="24"/>
          <w:szCs w:val="24"/>
        </w:rPr>
        <w:t>.2.8.  В протоколе указываются:</w:t>
      </w:r>
    </w:p>
    <w:p w14:paraId="6C02E7FF" w14:textId="268E7C1C" w:rsidR="00C84E06" w:rsidRDefault="00806183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7</w:t>
      </w:r>
      <w:r w:rsidR="00C84E06">
        <w:rPr>
          <w:rStyle w:val="FontStyle29"/>
          <w:sz w:val="24"/>
          <w:szCs w:val="24"/>
        </w:rPr>
        <w:t>.2.8.1 дата проведения заседания, повестка дня;</w:t>
      </w:r>
    </w:p>
    <w:p w14:paraId="610B98F5" w14:textId="6EC9126E" w:rsidR="00C84E06" w:rsidRPr="00732348" w:rsidRDefault="00806183" w:rsidP="00E8691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7</w:t>
      </w:r>
      <w:r w:rsidR="00C84E06">
        <w:rPr>
          <w:rStyle w:val="FontStyle29"/>
          <w:sz w:val="24"/>
          <w:szCs w:val="24"/>
        </w:rPr>
        <w:t>.2.8.2 сведения о явке заявителей, свидетелей, специалистов, их показания, дополнительное заявление, сделанное заявителями, представление письменных доказательств.</w:t>
      </w:r>
    </w:p>
    <w:p w14:paraId="0AF2417E" w14:textId="77777777" w:rsidR="003064AE" w:rsidRDefault="003064AE" w:rsidP="003064AE">
      <w:pPr>
        <w:pStyle w:val="Style7"/>
        <w:widowControl/>
        <w:tabs>
          <w:tab w:val="left" w:pos="595"/>
        </w:tabs>
        <w:spacing w:line="240" w:lineRule="auto"/>
        <w:ind w:firstLine="0"/>
        <w:rPr>
          <w:rStyle w:val="FontStyle29"/>
          <w:sz w:val="24"/>
          <w:szCs w:val="24"/>
        </w:rPr>
      </w:pPr>
    </w:p>
    <w:p w14:paraId="78E3305F" w14:textId="19A2B31C" w:rsidR="0021623D" w:rsidRDefault="0021623D" w:rsidP="003064AE">
      <w:pPr>
        <w:pStyle w:val="Style7"/>
        <w:widowControl/>
        <w:numPr>
          <w:ilvl w:val="0"/>
          <w:numId w:val="20"/>
        </w:numPr>
        <w:tabs>
          <w:tab w:val="left" w:pos="595"/>
        </w:tabs>
        <w:spacing w:line="240" w:lineRule="auto"/>
        <w:ind w:left="0" w:firstLine="0"/>
        <w:jc w:val="center"/>
        <w:rPr>
          <w:rStyle w:val="FontStyle29"/>
          <w:b/>
          <w:sz w:val="24"/>
          <w:szCs w:val="24"/>
        </w:rPr>
      </w:pPr>
      <w:r w:rsidRPr="00E626E8">
        <w:rPr>
          <w:rStyle w:val="FontStyle29"/>
          <w:b/>
          <w:sz w:val="24"/>
          <w:szCs w:val="24"/>
        </w:rPr>
        <w:t>ЗАКЛЮЧИТЕЛЬНЫЕ ПОЛОЖЕНИЯ</w:t>
      </w:r>
    </w:p>
    <w:p w14:paraId="28DE1BFA" w14:textId="77777777" w:rsidR="0021623D" w:rsidRDefault="0021623D" w:rsidP="0021623D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b/>
          <w:sz w:val="24"/>
          <w:szCs w:val="24"/>
        </w:rPr>
      </w:pPr>
    </w:p>
    <w:p w14:paraId="45BB1158" w14:textId="583427A4" w:rsidR="00537FCC" w:rsidRPr="0021623D" w:rsidRDefault="00806183" w:rsidP="003064AE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b/>
          <w:sz w:val="24"/>
          <w:szCs w:val="24"/>
        </w:rPr>
      </w:pPr>
      <w:r>
        <w:rPr>
          <w:rStyle w:val="FontStyle29"/>
          <w:sz w:val="24"/>
          <w:szCs w:val="24"/>
        </w:rPr>
        <w:t>8</w:t>
      </w:r>
      <w:r w:rsidR="00537FCC" w:rsidRPr="00537FCC">
        <w:rPr>
          <w:rStyle w:val="FontStyle29"/>
          <w:sz w:val="24"/>
          <w:szCs w:val="24"/>
        </w:rPr>
        <w:t>.1. Стороны договорились, что настоящее положение должно быть доведено до сведения работников и руководства после его утверждения.</w:t>
      </w:r>
    </w:p>
    <w:p w14:paraId="5038B0B6" w14:textId="5FAF9D68" w:rsidR="00537FCC" w:rsidRDefault="00806183" w:rsidP="003064AE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8</w:t>
      </w:r>
      <w:r w:rsidR="00537FCC">
        <w:rPr>
          <w:rStyle w:val="FontStyle29"/>
          <w:sz w:val="24"/>
          <w:szCs w:val="24"/>
        </w:rPr>
        <w:t xml:space="preserve">.2. Во всем остальном, что не предусмотрено условиями настоящего положения, стороны руководствуются действующим </w:t>
      </w:r>
      <w:r w:rsidR="00460469">
        <w:rPr>
          <w:rStyle w:val="FontStyle29"/>
          <w:sz w:val="24"/>
          <w:szCs w:val="24"/>
        </w:rPr>
        <w:t xml:space="preserve"> законодательством Республики Казахстан     </w:t>
      </w:r>
    </w:p>
    <w:p w14:paraId="3BFE61E1" w14:textId="2EDF07A9" w:rsidR="00460469" w:rsidRDefault="00806183" w:rsidP="003064AE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8</w:t>
      </w:r>
      <w:r w:rsidR="00460469">
        <w:rPr>
          <w:rStyle w:val="FontStyle29"/>
          <w:sz w:val="24"/>
          <w:szCs w:val="24"/>
        </w:rPr>
        <w:t xml:space="preserve">.3. Настоящее </w:t>
      </w:r>
      <w:r>
        <w:rPr>
          <w:rStyle w:val="FontStyle29"/>
          <w:sz w:val="24"/>
          <w:szCs w:val="24"/>
        </w:rPr>
        <w:t>П</w:t>
      </w:r>
      <w:r w:rsidR="00460469">
        <w:rPr>
          <w:rStyle w:val="FontStyle29"/>
          <w:sz w:val="24"/>
          <w:szCs w:val="24"/>
        </w:rPr>
        <w:t>оложение вступает в силу со дня утверждения представителями сторон.</w:t>
      </w:r>
    </w:p>
    <w:p w14:paraId="10F4471E" w14:textId="77777777" w:rsidR="00460469" w:rsidRPr="00537FCC" w:rsidRDefault="00460469" w:rsidP="00537FCC">
      <w:pPr>
        <w:pStyle w:val="Style7"/>
        <w:widowControl/>
        <w:tabs>
          <w:tab w:val="left" w:pos="595"/>
        </w:tabs>
        <w:spacing w:line="240" w:lineRule="auto"/>
        <w:ind w:firstLine="0"/>
        <w:rPr>
          <w:rStyle w:val="FontStyle29"/>
          <w:sz w:val="24"/>
          <w:szCs w:val="24"/>
        </w:rPr>
      </w:pPr>
    </w:p>
    <w:p w14:paraId="66DF18B4" w14:textId="17C3986B" w:rsidR="00537FCC" w:rsidRPr="00537FCC" w:rsidRDefault="00537FCC" w:rsidP="0079106C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537FCC">
        <w:rPr>
          <w:rStyle w:val="FontStyle29"/>
          <w:sz w:val="24"/>
          <w:szCs w:val="24"/>
        </w:rPr>
        <w:t xml:space="preserve"> </w:t>
      </w:r>
    </w:p>
    <w:p w14:paraId="7DCCE08C" w14:textId="77777777" w:rsidR="00732348" w:rsidRPr="00537FCC" w:rsidRDefault="00732348" w:rsidP="0079106C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</w:p>
    <w:p w14:paraId="37CF51D9" w14:textId="77777777" w:rsidR="00732348" w:rsidRDefault="00732348" w:rsidP="0079106C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</w:p>
    <w:p w14:paraId="2783B665" w14:textId="77777777" w:rsidR="00732348" w:rsidRDefault="00732348" w:rsidP="0079106C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</w:p>
    <w:p w14:paraId="7AF0F453" w14:textId="77777777" w:rsidR="00732348" w:rsidRDefault="00732348" w:rsidP="0079106C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</w:p>
    <w:p w14:paraId="69926EE5" w14:textId="77777777" w:rsidR="00BE6365" w:rsidRDefault="00BE6365" w:rsidP="0079106C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</w:p>
    <w:p w14:paraId="31B52767" w14:textId="77777777" w:rsidR="00BE6365" w:rsidRDefault="00BE6365" w:rsidP="0079106C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</w:p>
    <w:p w14:paraId="0DB55697" w14:textId="77777777" w:rsidR="00BE6365" w:rsidRDefault="00BE6365" w:rsidP="0079106C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</w:p>
    <w:p w14:paraId="00C78CDE" w14:textId="77777777" w:rsidR="00BE6365" w:rsidRDefault="00BE6365" w:rsidP="0079106C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</w:p>
    <w:p w14:paraId="0273C1FF" w14:textId="77777777" w:rsidR="00BE6365" w:rsidRDefault="00BE6365" w:rsidP="0079106C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</w:p>
    <w:p w14:paraId="0735777E" w14:textId="3F42D4A4" w:rsidR="008E016F" w:rsidRDefault="008E016F" w:rsidP="0079106C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</w:p>
    <w:p w14:paraId="01E480A2" w14:textId="362778C1" w:rsidR="0021623D" w:rsidRDefault="0021623D" w:rsidP="0079106C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</w:p>
    <w:p w14:paraId="23505CE8" w14:textId="5D090420" w:rsidR="0021623D" w:rsidRDefault="0021623D" w:rsidP="0079106C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</w:p>
    <w:p w14:paraId="3DF02348" w14:textId="40864AF6" w:rsidR="0021623D" w:rsidRDefault="0021623D" w:rsidP="0079106C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</w:p>
    <w:p w14:paraId="7AF695FB" w14:textId="77777777" w:rsidR="0021623D" w:rsidRDefault="0021623D" w:rsidP="0079106C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</w:p>
    <w:p w14:paraId="3D924127" w14:textId="77777777" w:rsidR="00E8691D" w:rsidRDefault="00E8691D" w:rsidP="0079106C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</w:p>
    <w:p w14:paraId="2EDA5813" w14:textId="77777777" w:rsidR="00E8691D" w:rsidRDefault="00E8691D" w:rsidP="0079106C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</w:p>
    <w:p w14:paraId="0971A1C1" w14:textId="77777777" w:rsidR="00E8691D" w:rsidRDefault="00E8691D" w:rsidP="0079106C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</w:p>
    <w:p w14:paraId="67571C36" w14:textId="77777777" w:rsidR="00E8691D" w:rsidRDefault="00E8691D" w:rsidP="0079106C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</w:p>
    <w:p w14:paraId="3D35BBC1" w14:textId="77777777" w:rsidR="00806183" w:rsidRDefault="00806183" w:rsidP="0079106C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</w:p>
    <w:p w14:paraId="5170C164" w14:textId="77777777" w:rsidR="00806183" w:rsidRDefault="00806183" w:rsidP="0079106C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</w:p>
    <w:p w14:paraId="2935DEC9" w14:textId="77777777" w:rsidR="008E016F" w:rsidRDefault="008E016F" w:rsidP="0079106C">
      <w:pPr>
        <w:pStyle w:val="Style7"/>
        <w:widowControl/>
        <w:tabs>
          <w:tab w:val="left" w:pos="595"/>
        </w:tabs>
        <w:spacing w:line="240" w:lineRule="auto"/>
        <w:ind w:firstLine="709"/>
        <w:rPr>
          <w:rStyle w:val="FontStyle29"/>
          <w:sz w:val="24"/>
          <w:szCs w:val="24"/>
        </w:rPr>
      </w:pPr>
    </w:p>
    <w:p w14:paraId="26F7CF63" w14:textId="33FE7E8A" w:rsidR="00914FD4" w:rsidRPr="0021623D" w:rsidRDefault="00806183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hAnsi="Times New Roman" w:cs="Times New Roman"/>
          <w:color w:val="000000"/>
        </w:rPr>
      </w:pPr>
      <w:r w:rsidRPr="00806183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</w:rPr>
        <w:t>1</w:t>
      </w:r>
    </w:p>
    <w:p w14:paraId="0BDBE01C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0D314F2B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623D">
        <w:rPr>
          <w:rFonts w:ascii="Times New Roman" w:hAnsi="Times New Roman" w:cs="Times New Roman"/>
          <w:b/>
          <w:color w:val="000000"/>
          <w:sz w:val="28"/>
          <w:szCs w:val="28"/>
        </w:rPr>
        <w:t>Журнал регистрации заявлений Работника</w:t>
      </w:r>
    </w:p>
    <w:p w14:paraId="37B6D28E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320"/>
        <w:gridCol w:w="1200"/>
        <w:gridCol w:w="1153"/>
        <w:gridCol w:w="647"/>
        <w:gridCol w:w="1478"/>
        <w:gridCol w:w="1103"/>
        <w:gridCol w:w="1139"/>
        <w:gridCol w:w="1253"/>
      </w:tblGrid>
      <w:tr w:rsidR="00914FD4" w:rsidRPr="00806183" w14:paraId="29233E49" w14:textId="77777777" w:rsidTr="00B602DB">
        <w:tc>
          <w:tcPr>
            <w:tcW w:w="708" w:type="dxa"/>
            <w:vAlign w:val="center"/>
          </w:tcPr>
          <w:p w14:paraId="7BB85252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Входящий №</w:t>
            </w:r>
          </w:p>
        </w:tc>
        <w:tc>
          <w:tcPr>
            <w:tcW w:w="1320" w:type="dxa"/>
            <w:vAlign w:val="center"/>
          </w:tcPr>
          <w:p w14:paraId="693B1197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1200" w:type="dxa"/>
            <w:vAlign w:val="center"/>
          </w:tcPr>
          <w:p w14:paraId="1A1ECD29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и должность заявителя</w:t>
            </w:r>
          </w:p>
        </w:tc>
        <w:tc>
          <w:tcPr>
            <w:tcW w:w="1153" w:type="dxa"/>
            <w:vAlign w:val="center"/>
          </w:tcPr>
          <w:p w14:paraId="2AB168AD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Сущность заявления</w:t>
            </w:r>
          </w:p>
        </w:tc>
        <w:tc>
          <w:tcPr>
            <w:tcW w:w="647" w:type="dxa"/>
            <w:vAlign w:val="center"/>
          </w:tcPr>
          <w:p w14:paraId="730972F6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дела</w:t>
            </w:r>
          </w:p>
        </w:tc>
        <w:tc>
          <w:tcPr>
            <w:tcW w:w="1478" w:type="dxa"/>
            <w:vAlign w:val="center"/>
          </w:tcPr>
          <w:p w14:paraId="4C8C3776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рассмотрения заявления</w:t>
            </w:r>
          </w:p>
        </w:tc>
        <w:tc>
          <w:tcPr>
            <w:tcW w:w="1103" w:type="dxa"/>
            <w:vAlign w:val="center"/>
          </w:tcPr>
          <w:p w14:paraId="3A387984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принятия решения</w:t>
            </w:r>
          </w:p>
        </w:tc>
        <w:tc>
          <w:tcPr>
            <w:tcW w:w="1139" w:type="dxa"/>
            <w:vAlign w:val="center"/>
          </w:tcPr>
          <w:p w14:paraId="239A9A04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Сущность</w:t>
            </w:r>
          </w:p>
          <w:p w14:paraId="7D1355DB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</w:t>
            </w:r>
          </w:p>
        </w:tc>
        <w:tc>
          <w:tcPr>
            <w:tcW w:w="1253" w:type="dxa"/>
            <w:vAlign w:val="center"/>
          </w:tcPr>
          <w:p w14:paraId="69D19A8F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получения решения заявителем</w:t>
            </w:r>
          </w:p>
        </w:tc>
      </w:tr>
      <w:tr w:rsidR="00914FD4" w:rsidRPr="00806183" w14:paraId="1F2E27AB" w14:textId="77777777" w:rsidTr="00B602DB">
        <w:tc>
          <w:tcPr>
            <w:tcW w:w="708" w:type="dxa"/>
            <w:vAlign w:val="center"/>
          </w:tcPr>
          <w:p w14:paraId="4819444C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</w:tcPr>
          <w:p w14:paraId="0C5DDFEB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vAlign w:val="center"/>
          </w:tcPr>
          <w:p w14:paraId="0863F8B7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3" w:type="dxa"/>
            <w:vAlign w:val="center"/>
          </w:tcPr>
          <w:p w14:paraId="7E493CC0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7" w:type="dxa"/>
            <w:vAlign w:val="center"/>
          </w:tcPr>
          <w:p w14:paraId="5AAC7B66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8" w:type="dxa"/>
            <w:vAlign w:val="center"/>
          </w:tcPr>
          <w:p w14:paraId="2606D664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dxa"/>
            <w:vAlign w:val="center"/>
          </w:tcPr>
          <w:p w14:paraId="6F5B881A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9" w:type="dxa"/>
            <w:vAlign w:val="center"/>
          </w:tcPr>
          <w:p w14:paraId="25813C1E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3" w:type="dxa"/>
            <w:vAlign w:val="center"/>
          </w:tcPr>
          <w:p w14:paraId="69EC0950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14FD4" w:rsidRPr="0021623D" w14:paraId="27AE978C" w14:textId="77777777" w:rsidTr="00B602DB">
        <w:tc>
          <w:tcPr>
            <w:tcW w:w="708" w:type="dxa"/>
            <w:vAlign w:val="center"/>
          </w:tcPr>
          <w:p w14:paraId="48B48A49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5129F114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51126EF2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4B371C38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1C42762C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3CBC4A0E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1E71CD49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0EDD26F7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552C831B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FD4" w:rsidRPr="0021623D" w14:paraId="6FB8A57E" w14:textId="77777777" w:rsidTr="00B602DB">
        <w:tc>
          <w:tcPr>
            <w:tcW w:w="708" w:type="dxa"/>
            <w:vAlign w:val="center"/>
          </w:tcPr>
          <w:p w14:paraId="6FF8AF8C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327377F6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12CDD3A3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7D3CE1B0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23AB1619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757B8BFB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1FB6004A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2435E423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427DD09B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FD4" w:rsidRPr="0021623D" w14:paraId="555DD267" w14:textId="77777777" w:rsidTr="00B602DB">
        <w:tc>
          <w:tcPr>
            <w:tcW w:w="708" w:type="dxa"/>
            <w:vAlign w:val="center"/>
          </w:tcPr>
          <w:p w14:paraId="19B1D527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564AEEBE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13B5C3FF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3F2CC05D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32DC8880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516D72BC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6ED78723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5D6838AF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02536BDE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FD4" w:rsidRPr="0021623D" w14:paraId="20189383" w14:textId="77777777" w:rsidTr="00B602DB">
        <w:tc>
          <w:tcPr>
            <w:tcW w:w="708" w:type="dxa"/>
            <w:vAlign w:val="center"/>
          </w:tcPr>
          <w:p w14:paraId="0B5DA073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21E11CE4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541E2ABF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245ACC03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4A5154C6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2D2E06EC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59CC6127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10B7F1B5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7BC06CBD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FD4" w:rsidRPr="0021623D" w14:paraId="57A18B39" w14:textId="77777777" w:rsidTr="00B602DB">
        <w:tc>
          <w:tcPr>
            <w:tcW w:w="708" w:type="dxa"/>
            <w:vAlign w:val="center"/>
          </w:tcPr>
          <w:p w14:paraId="69DFBE03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4789667C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7D2D8460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563C5534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639D8F52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2E90180E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68F78DB3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7C040A34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42086899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FD4" w:rsidRPr="0021623D" w14:paraId="439FC516" w14:textId="77777777" w:rsidTr="00B602DB">
        <w:tc>
          <w:tcPr>
            <w:tcW w:w="708" w:type="dxa"/>
            <w:vAlign w:val="center"/>
          </w:tcPr>
          <w:p w14:paraId="6B66FB25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68BDBACB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51B3DD6E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7C429D13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2290D31F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2900116C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02A928D1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2E8F7F77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5219D225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FD4" w:rsidRPr="0021623D" w14:paraId="4D506A8D" w14:textId="77777777" w:rsidTr="00B602DB">
        <w:tc>
          <w:tcPr>
            <w:tcW w:w="708" w:type="dxa"/>
            <w:vAlign w:val="center"/>
          </w:tcPr>
          <w:p w14:paraId="6358A931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5B5FB296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01531304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6B0D30DB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7418286F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5DD41ED6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2DAFE2F7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4FA2F4CC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3996127F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FD4" w:rsidRPr="0021623D" w14:paraId="595CA768" w14:textId="77777777" w:rsidTr="00B602DB">
        <w:tc>
          <w:tcPr>
            <w:tcW w:w="708" w:type="dxa"/>
            <w:vAlign w:val="center"/>
          </w:tcPr>
          <w:p w14:paraId="211489F4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2BFD0A3E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257EB3A2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08BE0FCB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7E708C39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3EC070BA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77B15985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9C44E3B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2AFA24A5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FD4" w:rsidRPr="0021623D" w14:paraId="49A636D6" w14:textId="77777777" w:rsidTr="00B602DB">
        <w:tc>
          <w:tcPr>
            <w:tcW w:w="708" w:type="dxa"/>
            <w:vAlign w:val="center"/>
          </w:tcPr>
          <w:p w14:paraId="528F15F9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564ADF73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116B317F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58568C22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0B4ADAA2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51B22A01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3B024832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1988C37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344802F5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FD4" w:rsidRPr="0021623D" w14:paraId="5BACD0D0" w14:textId="77777777" w:rsidTr="00B602DB">
        <w:tc>
          <w:tcPr>
            <w:tcW w:w="708" w:type="dxa"/>
            <w:vAlign w:val="center"/>
          </w:tcPr>
          <w:p w14:paraId="089294AD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7A5E57A8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1055CBAF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4673B198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5F70F6D3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0BB9D7FE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739FEEDB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599B419E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34312031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FD4" w:rsidRPr="0021623D" w14:paraId="07AF200A" w14:textId="77777777" w:rsidTr="00B602DB">
        <w:tc>
          <w:tcPr>
            <w:tcW w:w="708" w:type="dxa"/>
            <w:vAlign w:val="center"/>
          </w:tcPr>
          <w:p w14:paraId="0FD3B3AD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47A0ADD8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7A3A0192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1E5B3088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2B6199DD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5A587F90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10228DB5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18A31CCB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44944886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FD4" w:rsidRPr="0021623D" w14:paraId="088B5810" w14:textId="77777777" w:rsidTr="00B602DB">
        <w:tc>
          <w:tcPr>
            <w:tcW w:w="708" w:type="dxa"/>
            <w:vAlign w:val="center"/>
          </w:tcPr>
          <w:p w14:paraId="646CCD90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3D16F46A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34AB5DF3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2D400C25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0D1EAB41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6C9C9ED9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4F86DA8D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037B2679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267F9BDE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FD4" w:rsidRPr="0021623D" w14:paraId="4BED7A5E" w14:textId="77777777" w:rsidTr="00B602DB">
        <w:tc>
          <w:tcPr>
            <w:tcW w:w="708" w:type="dxa"/>
            <w:vAlign w:val="center"/>
          </w:tcPr>
          <w:p w14:paraId="64BE0B11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69BB8049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59356D0D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71A56137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708F5E7C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47289D47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7C268BB9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DCB3DBA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290BFCC9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FD4" w:rsidRPr="0021623D" w14:paraId="72DB5D49" w14:textId="77777777" w:rsidTr="00B602DB">
        <w:tc>
          <w:tcPr>
            <w:tcW w:w="708" w:type="dxa"/>
            <w:vAlign w:val="center"/>
          </w:tcPr>
          <w:p w14:paraId="707C4FB2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6C0A60EA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6534D795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373F6298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15B6378A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0A7D6634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07C68DCB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73A615C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45B6049A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FD4" w:rsidRPr="0021623D" w14:paraId="75792081" w14:textId="77777777" w:rsidTr="00B602DB">
        <w:tc>
          <w:tcPr>
            <w:tcW w:w="708" w:type="dxa"/>
            <w:vAlign w:val="center"/>
          </w:tcPr>
          <w:p w14:paraId="6496B573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04BBE767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37A9201A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6E415C6F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5C840A1B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50848A58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07BC3853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5AC98046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7F4AD923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FD4" w:rsidRPr="0021623D" w14:paraId="3FAA8266" w14:textId="77777777" w:rsidTr="00B602DB">
        <w:tc>
          <w:tcPr>
            <w:tcW w:w="708" w:type="dxa"/>
            <w:vAlign w:val="center"/>
          </w:tcPr>
          <w:p w14:paraId="42E0DA64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47270CF6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40292304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05312EA4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4AD7096B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36911E6B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7848D2D3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1CCCCE55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78145915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FD4" w:rsidRPr="0021623D" w14:paraId="4C838CE8" w14:textId="77777777" w:rsidTr="00B602DB">
        <w:tc>
          <w:tcPr>
            <w:tcW w:w="708" w:type="dxa"/>
            <w:vAlign w:val="center"/>
          </w:tcPr>
          <w:p w14:paraId="0B5961FE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7F110611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4B22AE3D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0C8341F0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22855D9F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71655089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56CF8550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723A3D7A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3F557558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FD4" w:rsidRPr="0021623D" w14:paraId="13EF1FD6" w14:textId="77777777" w:rsidTr="00B602DB">
        <w:tc>
          <w:tcPr>
            <w:tcW w:w="708" w:type="dxa"/>
            <w:vAlign w:val="center"/>
          </w:tcPr>
          <w:p w14:paraId="6DC1753F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31BBF157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12266F66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678C58E5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0E3B35EA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10901AFE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0368329B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4F6A1DDA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35082138" w14:textId="77777777" w:rsidR="00914FD4" w:rsidRPr="00806183" w:rsidRDefault="00914FD4" w:rsidP="0021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7A51AF3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712289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14:paraId="4C24A6EB" w14:textId="7F5A74AB" w:rsidR="00C84E06" w:rsidRDefault="00C84E06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14:paraId="4C3ACEBD" w14:textId="071A0400" w:rsidR="0021623D" w:rsidRDefault="0021623D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14:paraId="0C183797" w14:textId="18194931" w:rsidR="0021623D" w:rsidRDefault="0021623D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14:paraId="6AB1C6C2" w14:textId="77777777" w:rsidR="00806183" w:rsidRDefault="00806183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14:paraId="4122ECC0" w14:textId="77777777" w:rsidR="00806183" w:rsidRDefault="00806183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14:paraId="73E14748" w14:textId="77777777" w:rsidR="00806183" w:rsidRDefault="00806183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14:paraId="24788494" w14:textId="77777777" w:rsidR="00806183" w:rsidRDefault="00806183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14:paraId="7073BE89" w14:textId="15F4AF97" w:rsidR="00914FD4" w:rsidRPr="00806183" w:rsidRDefault="00806183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hAnsi="Times New Roman" w:cs="Times New Roman"/>
          <w:color w:val="000000"/>
        </w:rPr>
      </w:pPr>
      <w:r w:rsidRPr="00806183">
        <w:rPr>
          <w:rFonts w:ascii="Times New Roman" w:hAnsi="Times New Roman" w:cs="Times New Roman"/>
          <w:color w:val="000000"/>
        </w:rPr>
        <w:lastRenderedPageBreak/>
        <w:t>ПРИЛОЖЕНИЕ 2</w:t>
      </w:r>
    </w:p>
    <w:p w14:paraId="2361715A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before="108" w:after="108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Дело № _______________________</w:t>
      </w:r>
    </w:p>
    <w:p w14:paraId="6C464C9B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before="108" w:after="108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FF5B803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before="108" w:after="108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623D">
        <w:rPr>
          <w:rFonts w:ascii="Times New Roman" w:hAnsi="Times New Roman" w:cs="Times New Roman"/>
          <w:b/>
          <w:color w:val="000000"/>
          <w:sz w:val="28"/>
          <w:szCs w:val="28"/>
        </w:rPr>
        <w:t>Протокол заседания Комиссии</w:t>
      </w:r>
    </w:p>
    <w:p w14:paraId="70A145E5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03573A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г. ______________</w:t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« _____» __________ 20 ___ г.</w:t>
      </w:r>
    </w:p>
    <w:p w14:paraId="793641C8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867D49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811517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Согласительная Комиссия по индивидуальным трудовым спорам ___________________ в составе:</w:t>
      </w:r>
    </w:p>
    <w:p w14:paraId="6612D657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председательствующего _____________________________________________________________</w:t>
      </w:r>
    </w:p>
    <w:p w14:paraId="7BB5B047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 xml:space="preserve">членов Комиссии: </w:t>
      </w:r>
    </w:p>
    <w:p w14:paraId="04388A7C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__________________________________________________________________________________</w:t>
      </w:r>
    </w:p>
    <w:p w14:paraId="08255FBD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секретаре Комиссии: ____________________________________________________________________</w:t>
      </w:r>
    </w:p>
    <w:p w14:paraId="1CD67AFA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работника _________________________________________________________________________</w:t>
      </w:r>
    </w:p>
    <w:p w14:paraId="6B388DD4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представителя Работодателя ________________________________________________</w:t>
      </w:r>
    </w:p>
    <w:p w14:paraId="73A5E304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свидетеля _________________________________________________________________________</w:t>
      </w:r>
    </w:p>
    <w:p w14:paraId="3E030AF6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специалистов (экспертов) ____________________________________________________________</w:t>
      </w:r>
    </w:p>
    <w:p w14:paraId="7F56695C" w14:textId="49386849" w:rsidR="00806183" w:rsidRDefault="00914FD4" w:rsidP="00806183">
      <w:pPr>
        <w:pBdr>
          <w:top w:val="nil"/>
          <w:left w:val="nil"/>
          <w:bottom w:val="single" w:sz="12" w:space="0" w:color="000000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рассмотрела в заседании дело по заявлению работника ____________________________________________________________________________к ____________________________________________________________________________</w:t>
      </w:r>
    </w:p>
    <w:p w14:paraId="3114E004" w14:textId="382787E2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08E2BB05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В заседании Комиссии участвуют:</w:t>
      </w:r>
    </w:p>
    <w:p w14:paraId="7D2D5FD1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b/>
          <w:color w:val="000000"/>
          <w:sz w:val="24"/>
          <w:szCs w:val="24"/>
        </w:rPr>
        <w:t>Заявитель (представитель заявителя</w:t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t>):__________________________________________________</w:t>
      </w:r>
    </w:p>
    <w:p w14:paraId="50C1CD2F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Представитель Работодателя:</w:t>
      </w:r>
    </w:p>
    <w:p w14:paraId="35E97272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</w:t>
      </w:r>
    </w:p>
    <w:p w14:paraId="57D8483E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Свидетель ________________________________________________________________________</w:t>
      </w:r>
    </w:p>
    <w:p w14:paraId="1F5861A5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(эксперт) </w:t>
      </w:r>
    </w:p>
    <w:p w14:paraId="1CA6B8BB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4309A3D8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Заседание открыто в ______ ч. _____ мин.</w:t>
      </w:r>
    </w:p>
    <w:p w14:paraId="63DF5B00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B2FE6C" w14:textId="4E825681" w:rsidR="00914FD4" w:rsidRPr="0021623D" w:rsidRDefault="00C84E06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Председательствующий на</w:t>
      </w:r>
      <w:r w:rsidR="00914FD4" w:rsidRPr="0021623D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заседании объявил, какое дело подлежит рассмотрению, состав Комиссии, объявлено, что протокол заседания ведет секретарь Комиссии _________________________________.</w:t>
      </w:r>
    </w:p>
    <w:p w14:paraId="0FD72C89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D43931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Заявитель изложил свои требования в соответствии с заявлением. Пояснения Заявителя:</w:t>
      </w:r>
    </w:p>
    <w:p w14:paraId="04A2FA33" w14:textId="674CBD23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eastAsia="Courier New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</w:t>
      </w:r>
      <w:r w:rsidRPr="0021623D">
        <w:rPr>
          <w:rFonts w:ascii="Times New Roman" w:eastAsia="Courier New" w:hAnsi="Times New Roman" w:cs="Times New Roman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65317E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Представитель интересов Работодателя изложил свои возражения, а также представил Комиссии, заявителю отзыв на заявление. Пояснения представителя интересов Работодателя:</w:t>
      </w:r>
    </w:p>
    <w:p w14:paraId="7428AD1A" w14:textId="7514DDA0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85A1E0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Свидетель ____________________________ пояснил следующее:</w:t>
      </w:r>
    </w:p>
    <w:p w14:paraId="3C9FE9B7" w14:textId="035E8405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D5D510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(эксперт) ___________________________ пояснил следующее: </w:t>
      </w:r>
    </w:p>
    <w:p w14:paraId="6F5BC0DE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0300BB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Председательствующий огласил письменные материалы и исследовал их.</w:t>
      </w:r>
    </w:p>
    <w:p w14:paraId="443FD7FB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Состоялись прения сторон, стороны обменялись мнениями.</w:t>
      </w:r>
    </w:p>
    <w:p w14:paraId="604D8E0D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Председательствующим объявлено об окончании рассмотрения дела по существу. </w:t>
      </w:r>
    </w:p>
    <w:p w14:paraId="1A4F68B5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Результаты голосования: за ___________________ против ______________________</w:t>
      </w:r>
    </w:p>
    <w:p w14:paraId="7370B560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По результатам голосования членов Комиссия лицам, участвующим в деле, объявлена резолютивная часть решения.</w:t>
      </w:r>
    </w:p>
    <w:p w14:paraId="45EB2AF8" w14:textId="4AF636D6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Председательствующий проинформировал предста</w:t>
      </w:r>
      <w:r w:rsidR="0080618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t>ителей сторон индивидуального трудового спора, что решение они вправе получить «___</w:t>
      </w:r>
      <w:proofErr w:type="gramStart"/>
      <w:r w:rsidRPr="0021623D"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21623D">
        <w:rPr>
          <w:rFonts w:ascii="Times New Roman" w:hAnsi="Times New Roman" w:cs="Times New Roman"/>
          <w:color w:val="000000"/>
          <w:sz w:val="24"/>
          <w:szCs w:val="24"/>
        </w:rPr>
        <w:t>____________ 20 __ г. после _______________ ч.</w:t>
      </w:r>
    </w:p>
    <w:p w14:paraId="69DC591D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Представителям лиц, участвующих в деле, разъяснен порядок обжалования решения.</w:t>
      </w:r>
    </w:p>
    <w:p w14:paraId="45539263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Заседание окончено в __________ ч. _________ мин.</w:t>
      </w:r>
    </w:p>
    <w:p w14:paraId="3223CC89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Протокол составлен «____»____________ 20 ____ г.</w:t>
      </w:r>
    </w:p>
    <w:p w14:paraId="3F591F51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1E07C2" w14:textId="5BA95235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 </w:t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______________________</w:t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61C7C7D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 xml:space="preserve">Члены </w:t>
      </w:r>
      <w:proofErr w:type="gramStart"/>
      <w:r w:rsidRPr="0021623D">
        <w:rPr>
          <w:rFonts w:ascii="Times New Roman" w:hAnsi="Times New Roman" w:cs="Times New Roman"/>
          <w:color w:val="000000"/>
          <w:sz w:val="24"/>
          <w:szCs w:val="24"/>
        </w:rPr>
        <w:t xml:space="preserve">Комиссии:   </w:t>
      </w:r>
      <w:proofErr w:type="gramEnd"/>
      <w:r w:rsidRPr="0021623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______________________</w:t>
      </w:r>
    </w:p>
    <w:p w14:paraId="6EE3C653" w14:textId="77777777" w:rsidR="00806183" w:rsidRDefault="00806183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14:paraId="7DE0872C" w14:textId="507AA4F1" w:rsidR="00914FD4" w:rsidRDefault="00806183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914FD4" w:rsidRPr="0021623D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14:paraId="29AE92EE" w14:textId="518B8DB9" w:rsidR="00914FD4" w:rsidRPr="0021623D" w:rsidRDefault="00806183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914FD4" w:rsidRPr="0021623D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35931B08" w14:textId="1A803E3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780C351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Секретарь Комиссии                                                                                  ______________________</w:t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1D1EA38" w14:textId="6C92DBC2" w:rsidR="00914FD4" w:rsidRPr="00806183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1623D">
        <w:rPr>
          <w:rFonts w:ascii="Times New Roman" w:hAnsi="Times New Roman" w:cs="Times New Roman"/>
        </w:rPr>
        <w:br w:type="page"/>
      </w:r>
      <w:r w:rsidR="00806183">
        <w:rPr>
          <w:rFonts w:ascii="Times New Roman" w:hAnsi="Times New Roman" w:cs="Times New Roman"/>
          <w:color w:val="000000"/>
        </w:rPr>
        <w:lastRenderedPageBreak/>
        <w:t>ПРИЛОЖЕНИЕ 3</w:t>
      </w:r>
    </w:p>
    <w:p w14:paraId="7D13407B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before="108" w:after="108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Дело № ____________</w:t>
      </w:r>
    </w:p>
    <w:p w14:paraId="669D9C3A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before="108" w:after="108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77F4C7D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before="108" w:after="108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623D">
        <w:rPr>
          <w:rFonts w:ascii="Times New Roman" w:hAnsi="Times New Roman" w:cs="Times New Roman"/>
          <w:b/>
          <w:color w:val="000000"/>
          <w:sz w:val="28"/>
          <w:szCs w:val="28"/>
        </w:rPr>
        <w:t>Р е ш е н и е</w:t>
      </w:r>
    </w:p>
    <w:p w14:paraId="79A63511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4ECF53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г. _______</w:t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</w:t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« _____» _________ 20____ г.</w:t>
      </w:r>
    </w:p>
    <w:p w14:paraId="4CDD0C23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277587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Согласительная Комиссия по индивидуальным трудовым спорам ______________________________________________________________________в составе Председателя: _________________________________________</w:t>
      </w:r>
    </w:p>
    <w:p w14:paraId="1FD4B295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Членов Комиссии</w:t>
      </w:r>
    </w:p>
    <w:p w14:paraId="3DD3BF3E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</w:t>
      </w:r>
    </w:p>
    <w:p w14:paraId="7F5C8171" w14:textId="59059BAF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1ADEB6AD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 xml:space="preserve">при секретаре </w:t>
      </w:r>
    </w:p>
    <w:p w14:paraId="6D12D09A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05D9A846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рассмотрев дело по заявлению ___________________________________________ к____________________________________________________________________________о __________________________________________________________________________</w:t>
      </w:r>
    </w:p>
    <w:p w14:paraId="0A193084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66FC71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b/>
          <w:color w:val="000000"/>
          <w:sz w:val="24"/>
          <w:szCs w:val="24"/>
        </w:rPr>
        <w:t>Установила:</w:t>
      </w:r>
    </w:p>
    <w:p w14:paraId="20EF2F47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2F5816D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1623D">
        <w:rPr>
          <w:rFonts w:ascii="Times New Roman" w:hAnsi="Times New Roman" w:cs="Times New Roman"/>
          <w:color w:val="000000"/>
          <w:sz w:val="24"/>
          <w:szCs w:val="24"/>
        </w:rPr>
        <w:br/>
        <w:t>На основании изложенного и руководствуясь ст. 159, 160, 161 Трудового Кодекса РК</w:t>
      </w:r>
    </w:p>
    <w:p w14:paraId="6F72E2C6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72BE44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14:paraId="3DFA05C1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BBB88CB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7B98C2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A0091E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Решение может быть обжаловано в суд _______________________________ в десятидневный срок со дня получения копии решения.</w:t>
      </w:r>
    </w:p>
    <w:p w14:paraId="6A42E89F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Председатель Комиссии:</w:t>
      </w:r>
    </w:p>
    <w:p w14:paraId="23E304BD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398C7E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14:paraId="55CFA2B3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A1A092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99B7F6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3337AC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Копия верна.</w:t>
      </w:r>
    </w:p>
    <w:p w14:paraId="03EBC37D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Решение вступило в законную силу:</w:t>
      </w:r>
    </w:p>
    <w:p w14:paraId="06B74B96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DB5D4F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</w:p>
    <w:p w14:paraId="3A9772CC" w14:textId="77777777" w:rsidR="00914FD4" w:rsidRPr="0021623D" w:rsidRDefault="00914FD4" w:rsidP="0021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23D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</w:t>
      </w:r>
    </w:p>
    <w:p w14:paraId="016F6FF8" w14:textId="77777777" w:rsidR="006179F1" w:rsidRPr="0021623D" w:rsidRDefault="006179F1" w:rsidP="0021623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6179F1" w:rsidRPr="0021623D" w:rsidSect="003064A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D92D1" w14:textId="77777777" w:rsidR="00DE1238" w:rsidRDefault="00DE1238" w:rsidP="003064AE">
      <w:pPr>
        <w:spacing w:after="0" w:line="240" w:lineRule="auto"/>
      </w:pPr>
      <w:r>
        <w:separator/>
      </w:r>
    </w:p>
  </w:endnote>
  <w:endnote w:type="continuationSeparator" w:id="0">
    <w:p w14:paraId="21E6DEA0" w14:textId="77777777" w:rsidR="00DE1238" w:rsidRDefault="00DE1238" w:rsidP="0030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075953"/>
      <w:docPartObj>
        <w:docPartGallery w:val="Page Numbers (Bottom of Page)"/>
        <w:docPartUnique/>
      </w:docPartObj>
    </w:sdtPr>
    <w:sdtEndPr/>
    <w:sdtContent>
      <w:p w14:paraId="2A972D00" w14:textId="744472F1" w:rsidR="003064AE" w:rsidRDefault="003064A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FD4">
          <w:rPr>
            <w:noProof/>
          </w:rPr>
          <w:t>11</w:t>
        </w:r>
        <w:r>
          <w:fldChar w:fldCharType="end"/>
        </w:r>
      </w:p>
    </w:sdtContent>
  </w:sdt>
  <w:p w14:paraId="0A3DCF39" w14:textId="77777777" w:rsidR="003064AE" w:rsidRDefault="003064A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BFCB6" w14:textId="77777777" w:rsidR="00DE1238" w:rsidRDefault="00DE1238" w:rsidP="003064AE">
      <w:pPr>
        <w:spacing w:after="0" w:line="240" w:lineRule="auto"/>
      </w:pPr>
      <w:r>
        <w:separator/>
      </w:r>
    </w:p>
  </w:footnote>
  <w:footnote w:type="continuationSeparator" w:id="0">
    <w:p w14:paraId="19616FB2" w14:textId="77777777" w:rsidR="00DE1238" w:rsidRDefault="00DE1238" w:rsidP="00306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A12"/>
    <w:multiLevelType w:val="multilevel"/>
    <w:tmpl w:val="4656B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2372581"/>
    <w:multiLevelType w:val="multilevel"/>
    <w:tmpl w:val="13503A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07155E4D"/>
    <w:multiLevelType w:val="multilevel"/>
    <w:tmpl w:val="F83CC5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09390F1F"/>
    <w:multiLevelType w:val="multilevel"/>
    <w:tmpl w:val="DEA043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E741ED5"/>
    <w:multiLevelType w:val="hybridMultilevel"/>
    <w:tmpl w:val="6F8E15AC"/>
    <w:lvl w:ilvl="0" w:tplc="3DD0E0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030D43"/>
    <w:multiLevelType w:val="multilevel"/>
    <w:tmpl w:val="C8A27A86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4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vertAlign w:val="baseline"/>
      </w:rPr>
    </w:lvl>
  </w:abstractNum>
  <w:abstractNum w:abstractNumId="6">
    <w:nsid w:val="2F7F575D"/>
    <w:multiLevelType w:val="hybridMultilevel"/>
    <w:tmpl w:val="91A62ABE"/>
    <w:lvl w:ilvl="0" w:tplc="C42428E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30B69"/>
    <w:multiLevelType w:val="multilevel"/>
    <w:tmpl w:val="EEC81D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32F35B71"/>
    <w:multiLevelType w:val="hybridMultilevel"/>
    <w:tmpl w:val="474489F6"/>
    <w:lvl w:ilvl="0" w:tplc="825C85E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94299E"/>
    <w:multiLevelType w:val="hybridMultilevel"/>
    <w:tmpl w:val="2D80F43E"/>
    <w:lvl w:ilvl="0" w:tplc="71B497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90D6C80"/>
    <w:multiLevelType w:val="multilevel"/>
    <w:tmpl w:val="84CE58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1D00E67"/>
    <w:multiLevelType w:val="hybridMultilevel"/>
    <w:tmpl w:val="04F6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222A3"/>
    <w:multiLevelType w:val="hybridMultilevel"/>
    <w:tmpl w:val="BB10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36F4C"/>
    <w:multiLevelType w:val="hybridMultilevel"/>
    <w:tmpl w:val="27D6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D7240"/>
    <w:multiLevelType w:val="multilevel"/>
    <w:tmpl w:val="9868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5813E4"/>
    <w:multiLevelType w:val="hybridMultilevel"/>
    <w:tmpl w:val="80E66EF6"/>
    <w:lvl w:ilvl="0" w:tplc="20F0E750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52C0FB6"/>
    <w:multiLevelType w:val="hybridMultilevel"/>
    <w:tmpl w:val="C838A58E"/>
    <w:lvl w:ilvl="0" w:tplc="0419000F">
      <w:start w:val="1"/>
      <w:numFmt w:val="decimal"/>
      <w:lvlText w:val="%1."/>
      <w:lvlJc w:val="left"/>
      <w:pPr>
        <w:ind w:left="1791" w:hanging="360"/>
      </w:pPr>
    </w:lvl>
    <w:lvl w:ilvl="1" w:tplc="04190019" w:tentative="1">
      <w:start w:val="1"/>
      <w:numFmt w:val="lowerLetter"/>
      <w:lvlText w:val="%2."/>
      <w:lvlJc w:val="left"/>
      <w:pPr>
        <w:ind w:left="2511" w:hanging="360"/>
      </w:pPr>
    </w:lvl>
    <w:lvl w:ilvl="2" w:tplc="0419001B" w:tentative="1">
      <w:start w:val="1"/>
      <w:numFmt w:val="lowerRoman"/>
      <w:lvlText w:val="%3."/>
      <w:lvlJc w:val="right"/>
      <w:pPr>
        <w:ind w:left="3231" w:hanging="180"/>
      </w:pPr>
    </w:lvl>
    <w:lvl w:ilvl="3" w:tplc="0419000F" w:tentative="1">
      <w:start w:val="1"/>
      <w:numFmt w:val="decimal"/>
      <w:lvlText w:val="%4."/>
      <w:lvlJc w:val="left"/>
      <w:pPr>
        <w:ind w:left="3951" w:hanging="360"/>
      </w:pPr>
    </w:lvl>
    <w:lvl w:ilvl="4" w:tplc="04190019" w:tentative="1">
      <w:start w:val="1"/>
      <w:numFmt w:val="lowerLetter"/>
      <w:lvlText w:val="%5."/>
      <w:lvlJc w:val="left"/>
      <w:pPr>
        <w:ind w:left="4671" w:hanging="360"/>
      </w:pPr>
    </w:lvl>
    <w:lvl w:ilvl="5" w:tplc="0419001B" w:tentative="1">
      <w:start w:val="1"/>
      <w:numFmt w:val="lowerRoman"/>
      <w:lvlText w:val="%6."/>
      <w:lvlJc w:val="right"/>
      <w:pPr>
        <w:ind w:left="5391" w:hanging="180"/>
      </w:pPr>
    </w:lvl>
    <w:lvl w:ilvl="6" w:tplc="0419000F" w:tentative="1">
      <w:start w:val="1"/>
      <w:numFmt w:val="decimal"/>
      <w:lvlText w:val="%7."/>
      <w:lvlJc w:val="left"/>
      <w:pPr>
        <w:ind w:left="6111" w:hanging="360"/>
      </w:pPr>
    </w:lvl>
    <w:lvl w:ilvl="7" w:tplc="04190019" w:tentative="1">
      <w:start w:val="1"/>
      <w:numFmt w:val="lowerLetter"/>
      <w:lvlText w:val="%8."/>
      <w:lvlJc w:val="left"/>
      <w:pPr>
        <w:ind w:left="6831" w:hanging="360"/>
      </w:pPr>
    </w:lvl>
    <w:lvl w:ilvl="8" w:tplc="041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">
    <w:nsid w:val="75B72E99"/>
    <w:multiLevelType w:val="multilevel"/>
    <w:tmpl w:val="DB3E867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79093128"/>
    <w:multiLevelType w:val="multilevel"/>
    <w:tmpl w:val="4656B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79FD36BD"/>
    <w:multiLevelType w:val="hybridMultilevel"/>
    <w:tmpl w:val="6298F022"/>
    <w:lvl w:ilvl="0" w:tplc="BF5CB306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17"/>
  </w:num>
  <w:num w:numId="11">
    <w:abstractNumId w:val="2"/>
  </w:num>
  <w:num w:numId="12">
    <w:abstractNumId w:val="16"/>
  </w:num>
  <w:num w:numId="13">
    <w:abstractNumId w:val="9"/>
  </w:num>
  <w:num w:numId="14">
    <w:abstractNumId w:val="15"/>
  </w:num>
  <w:num w:numId="15">
    <w:abstractNumId w:val="10"/>
  </w:num>
  <w:num w:numId="16">
    <w:abstractNumId w:val="18"/>
  </w:num>
  <w:num w:numId="17">
    <w:abstractNumId w:val="11"/>
  </w:num>
  <w:num w:numId="18">
    <w:abstractNumId w:val="19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F3"/>
    <w:rsid w:val="00000090"/>
    <w:rsid w:val="00016F99"/>
    <w:rsid w:val="00077432"/>
    <w:rsid w:val="000A64C4"/>
    <w:rsid w:val="000B1524"/>
    <w:rsid w:val="001325A8"/>
    <w:rsid w:val="001341A5"/>
    <w:rsid w:val="0015495E"/>
    <w:rsid w:val="00164038"/>
    <w:rsid w:val="0017740D"/>
    <w:rsid w:val="001800F3"/>
    <w:rsid w:val="001B1F3D"/>
    <w:rsid w:val="001D61E4"/>
    <w:rsid w:val="001D6BC9"/>
    <w:rsid w:val="00214E82"/>
    <w:rsid w:val="0021623D"/>
    <w:rsid w:val="00232951"/>
    <w:rsid w:val="0027744B"/>
    <w:rsid w:val="00280447"/>
    <w:rsid w:val="002B072A"/>
    <w:rsid w:val="002B6CDC"/>
    <w:rsid w:val="002D560B"/>
    <w:rsid w:val="002E6FFC"/>
    <w:rsid w:val="002E7786"/>
    <w:rsid w:val="003014DF"/>
    <w:rsid w:val="003064AE"/>
    <w:rsid w:val="0030677B"/>
    <w:rsid w:val="00307756"/>
    <w:rsid w:val="00307AF7"/>
    <w:rsid w:val="00345886"/>
    <w:rsid w:val="00366935"/>
    <w:rsid w:val="003747E0"/>
    <w:rsid w:val="00381926"/>
    <w:rsid w:val="00385B27"/>
    <w:rsid w:val="0039620B"/>
    <w:rsid w:val="003A2664"/>
    <w:rsid w:val="003E505B"/>
    <w:rsid w:val="003E5FD2"/>
    <w:rsid w:val="003F0C67"/>
    <w:rsid w:val="003F56D4"/>
    <w:rsid w:val="004043CC"/>
    <w:rsid w:val="0043576F"/>
    <w:rsid w:val="00445ABD"/>
    <w:rsid w:val="00450539"/>
    <w:rsid w:val="00452F2A"/>
    <w:rsid w:val="00457093"/>
    <w:rsid w:val="00460469"/>
    <w:rsid w:val="004646BC"/>
    <w:rsid w:val="0048497F"/>
    <w:rsid w:val="004932F9"/>
    <w:rsid w:val="00495868"/>
    <w:rsid w:val="00496C6D"/>
    <w:rsid w:val="00497325"/>
    <w:rsid w:val="004E1499"/>
    <w:rsid w:val="004F031B"/>
    <w:rsid w:val="00501C4B"/>
    <w:rsid w:val="0051538A"/>
    <w:rsid w:val="00537FCC"/>
    <w:rsid w:val="00540557"/>
    <w:rsid w:val="00584CEF"/>
    <w:rsid w:val="005C0CB0"/>
    <w:rsid w:val="005D4D98"/>
    <w:rsid w:val="005D5FD4"/>
    <w:rsid w:val="0061133A"/>
    <w:rsid w:val="006179F1"/>
    <w:rsid w:val="00620500"/>
    <w:rsid w:val="00656EF9"/>
    <w:rsid w:val="006652CC"/>
    <w:rsid w:val="00681663"/>
    <w:rsid w:val="00682EC6"/>
    <w:rsid w:val="00685E28"/>
    <w:rsid w:val="006A5EEA"/>
    <w:rsid w:val="006B37EB"/>
    <w:rsid w:val="006B56CA"/>
    <w:rsid w:val="006C5B6D"/>
    <w:rsid w:val="006D7266"/>
    <w:rsid w:val="006E68B6"/>
    <w:rsid w:val="007005E9"/>
    <w:rsid w:val="00732348"/>
    <w:rsid w:val="007446C1"/>
    <w:rsid w:val="0078443B"/>
    <w:rsid w:val="0079106C"/>
    <w:rsid w:val="007B4CFB"/>
    <w:rsid w:val="007D2FFC"/>
    <w:rsid w:val="00806183"/>
    <w:rsid w:val="00806B90"/>
    <w:rsid w:val="00807F52"/>
    <w:rsid w:val="0082116E"/>
    <w:rsid w:val="00842394"/>
    <w:rsid w:val="00845579"/>
    <w:rsid w:val="00853BB6"/>
    <w:rsid w:val="008A2721"/>
    <w:rsid w:val="008B45B1"/>
    <w:rsid w:val="008C7A3E"/>
    <w:rsid w:val="008E016F"/>
    <w:rsid w:val="008F36B2"/>
    <w:rsid w:val="00914FD4"/>
    <w:rsid w:val="0092143E"/>
    <w:rsid w:val="009329E9"/>
    <w:rsid w:val="00950305"/>
    <w:rsid w:val="009B391A"/>
    <w:rsid w:val="009B43F3"/>
    <w:rsid w:val="009E3555"/>
    <w:rsid w:val="009F37DB"/>
    <w:rsid w:val="00A0150C"/>
    <w:rsid w:val="00A02769"/>
    <w:rsid w:val="00A11682"/>
    <w:rsid w:val="00A2170E"/>
    <w:rsid w:val="00A22123"/>
    <w:rsid w:val="00A35210"/>
    <w:rsid w:val="00A62381"/>
    <w:rsid w:val="00AD7935"/>
    <w:rsid w:val="00AF098F"/>
    <w:rsid w:val="00AF27CD"/>
    <w:rsid w:val="00B03636"/>
    <w:rsid w:val="00B2156D"/>
    <w:rsid w:val="00B47FC9"/>
    <w:rsid w:val="00B60ADD"/>
    <w:rsid w:val="00B62BD4"/>
    <w:rsid w:val="00BD24D5"/>
    <w:rsid w:val="00BE0923"/>
    <w:rsid w:val="00BE6365"/>
    <w:rsid w:val="00BF74A5"/>
    <w:rsid w:val="00C45218"/>
    <w:rsid w:val="00C504AA"/>
    <w:rsid w:val="00C60352"/>
    <w:rsid w:val="00C66B5B"/>
    <w:rsid w:val="00C805DB"/>
    <w:rsid w:val="00C8276B"/>
    <w:rsid w:val="00C84E06"/>
    <w:rsid w:val="00C92C27"/>
    <w:rsid w:val="00CC79BC"/>
    <w:rsid w:val="00D603F5"/>
    <w:rsid w:val="00D83F0D"/>
    <w:rsid w:val="00DB3230"/>
    <w:rsid w:val="00DC1B6F"/>
    <w:rsid w:val="00DC220D"/>
    <w:rsid w:val="00DC35ED"/>
    <w:rsid w:val="00DD2257"/>
    <w:rsid w:val="00DE1238"/>
    <w:rsid w:val="00DF2824"/>
    <w:rsid w:val="00E03FAC"/>
    <w:rsid w:val="00E07A68"/>
    <w:rsid w:val="00E13AA3"/>
    <w:rsid w:val="00E24E42"/>
    <w:rsid w:val="00E626E8"/>
    <w:rsid w:val="00E72AE3"/>
    <w:rsid w:val="00E73466"/>
    <w:rsid w:val="00E7536A"/>
    <w:rsid w:val="00E8691D"/>
    <w:rsid w:val="00EA7FF3"/>
    <w:rsid w:val="00EB3B53"/>
    <w:rsid w:val="00EC0502"/>
    <w:rsid w:val="00ED69A5"/>
    <w:rsid w:val="00F018EA"/>
    <w:rsid w:val="00F107D2"/>
    <w:rsid w:val="00F31D41"/>
    <w:rsid w:val="00F337F7"/>
    <w:rsid w:val="00F41C1D"/>
    <w:rsid w:val="00F53F7F"/>
    <w:rsid w:val="00F916BB"/>
    <w:rsid w:val="00FA2676"/>
    <w:rsid w:val="00FB1A31"/>
    <w:rsid w:val="00FB27E0"/>
    <w:rsid w:val="00FE3E3F"/>
    <w:rsid w:val="00FE4624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C6C4"/>
  <w15:docId w15:val="{AE97E518-BA2E-4172-966A-D7D9EB96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7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F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F5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07F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43576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3576F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82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AF27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F27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F27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F27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F27C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F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F27C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3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E6FFC"/>
    <w:pPr>
      <w:widowControl w:val="0"/>
      <w:autoSpaceDE w:val="0"/>
      <w:autoSpaceDN w:val="0"/>
      <w:adjustRightInd w:val="0"/>
      <w:spacing w:after="0" w:line="168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2E6FFC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2E6FFC"/>
    <w:pPr>
      <w:widowControl w:val="0"/>
      <w:autoSpaceDE w:val="0"/>
      <w:autoSpaceDN w:val="0"/>
      <w:adjustRightInd w:val="0"/>
      <w:spacing w:after="0" w:line="175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a"/>
    <w:rsid w:val="002E7786"/>
    <w:rPr>
      <w:color w:val="333399"/>
      <w:u w:val="single"/>
    </w:rPr>
  </w:style>
  <w:style w:type="character" w:styleId="af">
    <w:name w:val="Strong"/>
    <w:uiPriority w:val="22"/>
    <w:qFormat/>
    <w:rsid w:val="007005E9"/>
    <w:rPr>
      <w:b/>
      <w:bCs/>
    </w:rPr>
  </w:style>
  <w:style w:type="character" w:customStyle="1" w:styleId="apple-converted-space">
    <w:name w:val="apple-converted-space"/>
    <w:basedOn w:val="a0"/>
    <w:rsid w:val="007005E9"/>
  </w:style>
  <w:style w:type="paragraph" w:customStyle="1" w:styleId="style11">
    <w:name w:val="style11"/>
    <w:basedOn w:val="a"/>
    <w:rsid w:val="00D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"/>
    <w:basedOn w:val="a"/>
    <w:rsid w:val="00D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D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306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064AE"/>
  </w:style>
  <w:style w:type="paragraph" w:styleId="af2">
    <w:name w:val="footer"/>
    <w:basedOn w:val="a"/>
    <w:link w:val="af3"/>
    <w:uiPriority w:val="99"/>
    <w:unhideWhenUsed/>
    <w:rsid w:val="00306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0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424">
          <w:marLeft w:val="0"/>
          <w:marRight w:val="0"/>
          <w:marTop w:val="100"/>
          <w:marBottom w:val="10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77605557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307511048">
          <w:marLeft w:val="0"/>
          <w:marRight w:val="0"/>
          <w:marTop w:val="100"/>
          <w:marBottom w:val="10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27763542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2104104769">
          <w:marLeft w:val="0"/>
          <w:marRight w:val="0"/>
          <w:marTop w:val="100"/>
          <w:marBottom w:val="10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427918012">
          <w:marLeft w:val="0"/>
          <w:marRight w:val="0"/>
          <w:marTop w:val="100"/>
          <w:marBottom w:val="10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48786513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668601203">
          <w:marLeft w:val="0"/>
          <w:marRight w:val="0"/>
          <w:marTop w:val="100"/>
          <w:marBottom w:val="10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  <w:div w:id="1692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FC0B5-4A4D-4405-A931-0F4AAE2A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Алтынай Жапарова</dc:creator>
  <cp:keywords/>
  <dc:description/>
  <cp:lastModifiedBy>Uzver</cp:lastModifiedBy>
  <cp:revision>6</cp:revision>
  <dcterms:created xsi:type="dcterms:W3CDTF">2021-07-07T17:40:00Z</dcterms:created>
  <dcterms:modified xsi:type="dcterms:W3CDTF">2021-07-31T07:10:00Z</dcterms:modified>
</cp:coreProperties>
</file>