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C8F4" w14:textId="77777777" w:rsidR="003A5D8C" w:rsidRDefault="00B0266D">
      <w:pPr>
        <w:pStyle w:val="2"/>
        <w:jc w:val="center"/>
      </w:pPr>
      <w:r>
        <w:rPr>
          <w:noProof/>
          <w:lang w:val="en-US"/>
        </w:rPr>
        <w:drawing>
          <wp:inline distT="0" distB="0" distL="0" distR="0" wp14:anchorId="69B38E79" wp14:editId="286DA7FA">
            <wp:extent cx="1945555" cy="1344010"/>
            <wp:effectExtent l="0" t="0" r="0" b="0"/>
            <wp:docPr id="4" name="image1.png" descr="ЛОГОТИП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5555" cy="1344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FBED9E" w14:textId="77777777" w:rsidR="006779BE" w:rsidRDefault="006779BE" w:rsidP="00D45E04">
      <w:pPr>
        <w:jc w:val="center"/>
      </w:pPr>
    </w:p>
    <w:p w14:paraId="36D789FC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55C3F" w14:textId="77777777" w:rsidR="006779BE" w:rsidRDefault="00677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395"/>
      </w:tblGrid>
      <w:tr w:rsidR="006779BE" w:rsidRPr="006779BE" w14:paraId="7850F891" w14:textId="77777777" w:rsidTr="0009784E">
        <w:tc>
          <w:tcPr>
            <w:tcW w:w="4395" w:type="dxa"/>
            <w:shd w:val="clear" w:color="auto" w:fill="auto"/>
          </w:tcPr>
          <w:p w14:paraId="65408C3D" w14:textId="77777777" w:rsidR="006779BE" w:rsidRPr="006779BE" w:rsidRDefault="006779BE" w:rsidP="0067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УТВЕРЖДЕНО</w:t>
            </w:r>
          </w:p>
        </w:tc>
      </w:tr>
      <w:tr w:rsidR="006779BE" w:rsidRPr="006779BE" w14:paraId="647A7A6A" w14:textId="77777777" w:rsidTr="0009784E">
        <w:tc>
          <w:tcPr>
            <w:tcW w:w="4395" w:type="dxa"/>
            <w:shd w:val="clear" w:color="auto" w:fill="auto"/>
          </w:tcPr>
          <w:p w14:paraId="555CCEE8" w14:textId="2DAB09E3" w:rsidR="006779BE" w:rsidRPr="006779BE" w:rsidRDefault="00D45E04" w:rsidP="0067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6779BE"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ешением </w:t>
            </w:r>
            <w:r w:rsidR="006779BE"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исследовательского</w:t>
            </w:r>
            <w:r w:rsidR="006779BE"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совета</w:t>
            </w:r>
          </w:p>
        </w:tc>
      </w:tr>
      <w:tr w:rsidR="006779BE" w:rsidRPr="006779BE" w14:paraId="0EF05B08" w14:textId="77777777" w:rsidTr="0009784E">
        <w:tc>
          <w:tcPr>
            <w:tcW w:w="4395" w:type="dxa"/>
            <w:shd w:val="clear" w:color="auto" w:fill="auto"/>
          </w:tcPr>
          <w:p w14:paraId="49B71012" w14:textId="12E0A65F" w:rsidR="006779BE" w:rsidRPr="006779BE" w:rsidRDefault="006779BE" w:rsidP="0067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BF6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ротокол №</w:t>
            </w:r>
            <w:r w:rsidR="00BF6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от</w:t>
            </w:r>
            <w:r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6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10.02.2021 </w:t>
            </w:r>
            <w:r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 w:rsidRPr="00677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6779BE" w:rsidRPr="006779BE" w14:paraId="152C4001" w14:textId="77777777" w:rsidTr="0009784E">
        <w:tc>
          <w:tcPr>
            <w:tcW w:w="4395" w:type="dxa"/>
            <w:shd w:val="clear" w:color="auto" w:fill="auto"/>
          </w:tcPr>
          <w:p w14:paraId="35E1093D" w14:textId="77777777" w:rsidR="006779BE" w:rsidRPr="006779BE" w:rsidRDefault="006779BE" w:rsidP="0067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DA02DD8" w14:textId="77777777" w:rsidR="006779BE" w:rsidRDefault="00677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B9C3F" w14:textId="77777777" w:rsidR="006779BE" w:rsidRDefault="00677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6027E" w14:textId="77777777" w:rsidR="006779BE" w:rsidRDefault="00677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DDD97" w14:textId="77777777" w:rsidR="003A5D8C" w:rsidRDefault="00B02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14:paraId="6480A422" w14:textId="47DFBA8F" w:rsidR="003A5D8C" w:rsidRDefault="00B0266D" w:rsidP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НАУЧНОМ ЦЕНТРЕ ЗЕЛЕНЫХ ТЕХНОЛОГИЙ </w:t>
      </w:r>
      <w:r w:rsidR="006779BE">
        <w:rPr>
          <w:rFonts w:ascii="Times New Roman" w:eastAsia="Times New Roman" w:hAnsi="Times New Roman" w:cs="Times New Roman"/>
          <w:b/>
          <w:sz w:val="24"/>
          <w:szCs w:val="24"/>
        </w:rPr>
        <w:t>УНИВЕРСИТЕТА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ЕСЕНОВА</w:t>
      </w:r>
    </w:p>
    <w:p w14:paraId="3625A117" w14:textId="77777777" w:rsidR="003A5D8C" w:rsidRDefault="003A5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1C90B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A9518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69B5A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2992C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AFFC8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36A7B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8CDD3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C2A9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34B147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1A923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29455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16668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28257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F2649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CA0E7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5845A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2340A4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3CC83" w14:textId="77777777" w:rsidR="003A5D8C" w:rsidRDefault="003A5D8C" w:rsidP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799E05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01D40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5F0EC6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67269" w14:textId="77777777" w:rsidR="003A5D8C" w:rsidRDefault="003A5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FEDA1" w14:textId="6D04E46D" w:rsidR="003A5D8C" w:rsidRDefault="003A5D8C" w:rsidP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C19B0" w14:textId="1E326AF4" w:rsidR="00D45E04" w:rsidRDefault="00D45E04" w:rsidP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DC96B" w14:textId="5064B8E1" w:rsidR="00D45E04" w:rsidRDefault="00D45E04" w:rsidP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5739E" w14:textId="2901531C" w:rsidR="00D45E04" w:rsidRDefault="00D45E04" w:rsidP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E236D" w14:textId="0F01E6AA" w:rsidR="00D45E04" w:rsidRDefault="00D45E04" w:rsidP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AC7F8" w14:textId="6DD6687B" w:rsidR="00D45E04" w:rsidRDefault="00D45E04" w:rsidP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32C65" w14:textId="77777777" w:rsidR="00D45E04" w:rsidRDefault="00D45E04" w:rsidP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BF7E8" w14:textId="65C50505" w:rsidR="00D45E04" w:rsidRDefault="00D45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АКТАУ</w:t>
      </w:r>
      <w:r w:rsidR="00B0266D">
        <w:rPr>
          <w:rFonts w:ascii="Times New Roman" w:eastAsia="Times New Roman" w:hAnsi="Times New Roman" w:cs="Times New Roman"/>
          <w:b/>
          <w:sz w:val="24"/>
          <w:szCs w:val="24"/>
        </w:rPr>
        <w:t xml:space="preserve"> 2021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B923E85" w14:textId="77777777" w:rsidR="003A5D8C" w:rsidRDefault="00B0266D">
      <w:pPr>
        <w:widowControl w:val="0"/>
        <w:tabs>
          <w:tab w:val="left" w:pos="241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14:paraId="147559D9" w14:textId="77777777" w:rsidR="003A5D8C" w:rsidRDefault="003A5D8C">
      <w:pPr>
        <w:widowControl w:val="0"/>
        <w:tabs>
          <w:tab w:val="left" w:pos="241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7"/>
        <w:tblW w:w="96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1"/>
        <w:gridCol w:w="8409"/>
        <w:gridCol w:w="661"/>
      </w:tblGrid>
      <w:tr w:rsidR="003A5D8C" w14:paraId="4721DF55" w14:textId="77777777" w:rsidTr="006779BE">
        <w:trPr>
          <w:trHeight w:val="277"/>
        </w:trPr>
        <w:tc>
          <w:tcPr>
            <w:tcW w:w="581" w:type="dxa"/>
            <w:shd w:val="clear" w:color="auto" w:fill="auto"/>
          </w:tcPr>
          <w:p w14:paraId="4B62F939" w14:textId="576DF7A9" w:rsidR="003A5D8C" w:rsidRDefault="00B0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  <w:r w:rsidR="00EB4AB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8409" w:type="dxa"/>
            <w:shd w:val="clear" w:color="auto" w:fill="auto"/>
          </w:tcPr>
          <w:p w14:paraId="2EFFE217" w14:textId="77777777" w:rsidR="003A5D8C" w:rsidRDefault="00B0266D">
            <w:pPr>
              <w:tabs>
                <w:tab w:val="left" w:pos="-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ОБЩИЕ ПОЛОЖЕНИЯ</w:t>
            </w:r>
          </w:p>
        </w:tc>
        <w:tc>
          <w:tcPr>
            <w:tcW w:w="661" w:type="dxa"/>
            <w:shd w:val="clear" w:color="auto" w:fill="auto"/>
          </w:tcPr>
          <w:p w14:paraId="299152CA" w14:textId="77777777" w:rsidR="003A5D8C" w:rsidRDefault="00B0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  <w:tr w:rsidR="003A5D8C" w14:paraId="088D787A" w14:textId="77777777" w:rsidTr="006779BE">
        <w:trPr>
          <w:trHeight w:val="246"/>
        </w:trPr>
        <w:tc>
          <w:tcPr>
            <w:tcW w:w="581" w:type="dxa"/>
            <w:shd w:val="clear" w:color="auto" w:fill="auto"/>
          </w:tcPr>
          <w:p w14:paraId="79819272" w14:textId="30C2EE74" w:rsidR="003A5D8C" w:rsidRDefault="00B0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  <w:r w:rsidR="00EB4AB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8409" w:type="dxa"/>
            <w:shd w:val="clear" w:color="auto" w:fill="auto"/>
          </w:tcPr>
          <w:p w14:paraId="7ADC260F" w14:textId="73AE10CB" w:rsidR="003A5D8C" w:rsidRDefault="0000102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ОБОЗНАЧЕНИЯ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И </w:t>
            </w:r>
            <w:r w:rsidR="00B0266D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СОКРАЩЕНИЯ</w:t>
            </w:r>
          </w:p>
        </w:tc>
        <w:tc>
          <w:tcPr>
            <w:tcW w:w="661" w:type="dxa"/>
            <w:shd w:val="clear" w:color="auto" w:fill="auto"/>
          </w:tcPr>
          <w:p w14:paraId="6AACF705" w14:textId="77777777" w:rsidR="003A5D8C" w:rsidRDefault="00B0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  <w:tr w:rsidR="003A5D8C" w14:paraId="0218263D" w14:textId="77777777" w:rsidTr="006779BE">
        <w:trPr>
          <w:trHeight w:val="246"/>
        </w:trPr>
        <w:tc>
          <w:tcPr>
            <w:tcW w:w="581" w:type="dxa"/>
            <w:shd w:val="clear" w:color="auto" w:fill="auto"/>
          </w:tcPr>
          <w:p w14:paraId="365384E3" w14:textId="4142ACBC" w:rsidR="003A5D8C" w:rsidRDefault="00B0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  <w:r w:rsidR="00EB4AB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8409" w:type="dxa"/>
            <w:shd w:val="clear" w:color="auto" w:fill="auto"/>
          </w:tcPr>
          <w:p w14:paraId="3D1DC484" w14:textId="77777777" w:rsidR="003A5D8C" w:rsidRDefault="00B0266D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ЗАДАЧИ И ФУНКЦИИ</w:t>
            </w:r>
          </w:p>
        </w:tc>
        <w:tc>
          <w:tcPr>
            <w:tcW w:w="661" w:type="dxa"/>
            <w:shd w:val="clear" w:color="auto" w:fill="auto"/>
          </w:tcPr>
          <w:p w14:paraId="3A08E3CE" w14:textId="77777777" w:rsidR="003A5D8C" w:rsidRDefault="00B0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</w:tr>
      <w:tr w:rsidR="003A5D8C" w14:paraId="55AA4DBE" w14:textId="77777777" w:rsidTr="006779BE">
        <w:trPr>
          <w:trHeight w:val="292"/>
        </w:trPr>
        <w:tc>
          <w:tcPr>
            <w:tcW w:w="581" w:type="dxa"/>
            <w:shd w:val="clear" w:color="auto" w:fill="auto"/>
          </w:tcPr>
          <w:p w14:paraId="737FA1D0" w14:textId="35E984E9" w:rsidR="003A5D8C" w:rsidRDefault="00B0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  <w:r w:rsidR="00EB4AB5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8409" w:type="dxa"/>
            <w:shd w:val="clear" w:color="auto" w:fill="auto"/>
          </w:tcPr>
          <w:p w14:paraId="026F967D" w14:textId="77777777" w:rsidR="003A5D8C" w:rsidRDefault="00B0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ПРАВА И ОБЯЗАННОСТИ</w:t>
            </w:r>
          </w:p>
        </w:tc>
        <w:tc>
          <w:tcPr>
            <w:tcW w:w="661" w:type="dxa"/>
            <w:shd w:val="clear" w:color="auto" w:fill="auto"/>
          </w:tcPr>
          <w:p w14:paraId="0DECEF70" w14:textId="3025D8AE" w:rsidR="003A5D8C" w:rsidRDefault="00001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14:paraId="01754965" w14:textId="77777777" w:rsidR="003A5D8C" w:rsidRDefault="00B02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B8D533A" w14:textId="77777777" w:rsidR="003A5D8C" w:rsidRDefault="00B026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ОБЩИЕ ПОЛОЖЕНИЯ</w:t>
      </w:r>
    </w:p>
    <w:p w14:paraId="47BEA001" w14:textId="77777777" w:rsidR="003A5D8C" w:rsidRDefault="003A5D8C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D13B9" w14:textId="43BA21D4" w:rsidR="003A5D8C" w:rsidRDefault="00B0266D" w:rsidP="00863B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 Научн</w:t>
      </w:r>
      <w:r w:rsidR="00863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центр зеленых технологий </w:t>
      </w:r>
      <w:r w:rsidR="00D54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63BFC"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Есенова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НЦЗТ</w:t>
      </w:r>
      <w:r w:rsidR="00616F4A">
        <w:rPr>
          <w:rFonts w:ascii="Times New Roman" w:eastAsia="Times New Roman" w:hAnsi="Times New Roman" w:cs="Times New Roman"/>
          <w:sz w:val="24"/>
          <w:szCs w:val="24"/>
        </w:rPr>
        <w:t>, Центр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является структурным подразделением Управления науки и исследовани</w:t>
      </w:r>
      <w:r w:rsidR="00D54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4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ниверситета Есенова, способствующим развитию научно-творческого потенциала Университета.</w:t>
      </w:r>
    </w:p>
    <w:p w14:paraId="4BBAA222" w14:textId="56B08EAB" w:rsidR="003A5D8C" w:rsidRDefault="00B0266D" w:rsidP="00863B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НЦЗТ осуществляет свою деятельность на основании:</w:t>
      </w:r>
    </w:p>
    <w:p w14:paraId="51EACAFE" w14:textId="77777777" w:rsidR="002C3085" w:rsidRDefault="002C3085" w:rsidP="00863BF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Республики Казахстан «Об образовании» от 27.07.2007 № 319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изменениями и дополнениями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7A478B" w14:textId="77777777" w:rsidR="002C3085" w:rsidRDefault="002C3085" w:rsidP="00863BF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Республики Казахстан от 18.02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407-IV «О науке»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изменениями и дополнениями);</w:t>
      </w:r>
    </w:p>
    <w:p w14:paraId="69176E18" w14:textId="77777777" w:rsidR="002C3085" w:rsidRDefault="002C3085" w:rsidP="00863BF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программы развития образования и науки Республики Казахстан на 2020-2025 годы, утвержденной Постановлением Правительства Республики Казахстан № 988 от 27</w:t>
      </w:r>
      <w:r>
        <w:rPr>
          <w:rFonts w:ascii="Times New Roman" w:eastAsia="Times New Roman" w:hAnsi="Times New Roman" w:cs="Times New Roman"/>
          <w:sz w:val="24"/>
          <w:szCs w:val="24"/>
        </w:rPr>
        <w:t>.12.2019;</w:t>
      </w:r>
    </w:p>
    <w:p w14:paraId="42E77D50" w14:textId="77777777" w:rsidR="002C3085" w:rsidRDefault="002C3085" w:rsidP="00863BF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Устава НАО «Каспийский университет технологий и инжиниринга имени Ш. Есенова», утвержденного приказом Министерства финансов РК от 04.06.2020 № 11933-1943</w:t>
      </w:r>
    </w:p>
    <w:p w14:paraId="45BF43CC" w14:textId="77777777" w:rsidR="002C3085" w:rsidRDefault="002C3085" w:rsidP="00863BF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Стратегии развития университета до 2030 года и других внутренних нормативных документов Университета.</w:t>
      </w:r>
    </w:p>
    <w:p w14:paraId="5598CBDD" w14:textId="77777777" w:rsidR="003A5D8C" w:rsidRDefault="00B0266D" w:rsidP="00863BF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 Штатное расписание НЦЗТ утверждается приказом президента на основании штатной численности, утвержденной решением совета директоров.</w:t>
      </w:r>
    </w:p>
    <w:p w14:paraId="61D1C68F" w14:textId="77777777" w:rsidR="003A5D8C" w:rsidRDefault="00B0266D" w:rsidP="00863BF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 Непосредственное руководство работой НЦЗТ осуществляется </w:t>
      </w:r>
      <w:r w:rsidR="002C308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НЦЗТ.</w:t>
      </w:r>
    </w:p>
    <w:p w14:paraId="47BB3DA8" w14:textId="77777777" w:rsidR="003A5D8C" w:rsidRDefault="003A5D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F58FF" w14:textId="03734A77" w:rsidR="00863BFC" w:rsidRPr="00116272" w:rsidRDefault="00863BFC" w:rsidP="00863B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62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ОБОЗНАЧЕНИЯ И СОКРАЩЕНИЯ</w:t>
      </w:r>
    </w:p>
    <w:p w14:paraId="26A5FDFD" w14:textId="77777777" w:rsidR="00863BFC" w:rsidRPr="00D5460D" w:rsidRDefault="00863BFC" w:rsidP="00863B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8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14"/>
        <w:gridCol w:w="6231"/>
      </w:tblGrid>
      <w:tr w:rsidR="00863BFC" w:rsidRPr="00D5460D" w14:paraId="34DCD999" w14:textId="77777777" w:rsidTr="0009784E">
        <w:trPr>
          <w:jc w:val="center"/>
        </w:trPr>
        <w:tc>
          <w:tcPr>
            <w:tcW w:w="3114" w:type="dxa"/>
          </w:tcPr>
          <w:p w14:paraId="490D9419" w14:textId="1A8CE71A" w:rsidR="00863BFC" w:rsidRPr="00D5460D" w:rsidRDefault="00863BFC" w:rsidP="00097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Университет, Университет </w:t>
            </w:r>
            <w:r w:rsidR="00A66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54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Есенова</w:t>
            </w:r>
          </w:p>
        </w:tc>
        <w:tc>
          <w:tcPr>
            <w:tcW w:w="6231" w:type="dxa"/>
          </w:tcPr>
          <w:p w14:paraId="28F75DF9" w14:textId="77777777" w:rsidR="00863BFC" w:rsidRPr="00D5460D" w:rsidRDefault="00863BFC" w:rsidP="0009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НАО «Каспийский университет технологий и инжиниринга имени Ш. Есенова»</w:t>
            </w:r>
          </w:p>
        </w:tc>
      </w:tr>
      <w:tr w:rsidR="00863BFC" w:rsidRPr="00D5460D" w14:paraId="28F5E68A" w14:textId="77777777" w:rsidTr="0009784E">
        <w:trPr>
          <w:jc w:val="center"/>
        </w:trPr>
        <w:tc>
          <w:tcPr>
            <w:tcW w:w="3114" w:type="dxa"/>
          </w:tcPr>
          <w:p w14:paraId="179488A5" w14:textId="056890B5" w:rsidR="00863BFC" w:rsidRPr="00D5460D" w:rsidRDefault="00863BFC" w:rsidP="00097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54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 РК</w:t>
            </w:r>
            <w:r w:rsidR="00A66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-</w:t>
            </w:r>
          </w:p>
        </w:tc>
        <w:tc>
          <w:tcPr>
            <w:tcW w:w="6231" w:type="dxa"/>
          </w:tcPr>
          <w:p w14:paraId="384ACF0D" w14:textId="77777777" w:rsidR="00863BFC" w:rsidRPr="00D5460D" w:rsidRDefault="00863BFC" w:rsidP="0009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Казахстан</w:t>
            </w:r>
          </w:p>
        </w:tc>
      </w:tr>
      <w:tr w:rsidR="00863BFC" w:rsidRPr="00D5460D" w14:paraId="68C315C3" w14:textId="77777777" w:rsidTr="0009784E">
        <w:trPr>
          <w:jc w:val="center"/>
        </w:trPr>
        <w:tc>
          <w:tcPr>
            <w:tcW w:w="3114" w:type="dxa"/>
          </w:tcPr>
          <w:p w14:paraId="7C99F42D" w14:textId="178415D2" w:rsidR="00863BFC" w:rsidRPr="00D5460D" w:rsidRDefault="00616F4A" w:rsidP="00616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НЦЗТ</w:t>
            </w:r>
            <w:r w:rsidR="00863BFC" w:rsidRPr="00D54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Центр</w:t>
            </w:r>
            <w:r w:rsidR="00A66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-</w:t>
            </w:r>
          </w:p>
        </w:tc>
        <w:tc>
          <w:tcPr>
            <w:tcW w:w="6231" w:type="dxa"/>
          </w:tcPr>
          <w:p w14:paraId="39395D75" w14:textId="026C956B" w:rsidR="00863BFC" w:rsidRPr="00D5460D" w:rsidRDefault="00F655D8" w:rsidP="0009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центр зеленых технологий Университета Есенова</w:t>
            </w:r>
          </w:p>
        </w:tc>
      </w:tr>
      <w:tr w:rsidR="00863BFC" w:rsidRPr="00D5460D" w14:paraId="7F8799EB" w14:textId="77777777" w:rsidTr="0009784E">
        <w:trPr>
          <w:jc w:val="center"/>
        </w:trPr>
        <w:tc>
          <w:tcPr>
            <w:tcW w:w="3114" w:type="dxa"/>
          </w:tcPr>
          <w:p w14:paraId="1F26C5E4" w14:textId="56AFFC1E" w:rsidR="00863BFC" w:rsidRPr="00D5460D" w:rsidRDefault="00863BFC" w:rsidP="00097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ППС</w:t>
            </w:r>
            <w:r w:rsidR="00A66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-</w:t>
            </w:r>
          </w:p>
        </w:tc>
        <w:tc>
          <w:tcPr>
            <w:tcW w:w="6231" w:type="dxa"/>
          </w:tcPr>
          <w:p w14:paraId="2D826C75" w14:textId="77777777" w:rsidR="00863BFC" w:rsidRPr="00D5460D" w:rsidRDefault="00863BFC" w:rsidP="00097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46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Профессорско-преподавательский состав</w:t>
            </w:r>
          </w:p>
        </w:tc>
      </w:tr>
    </w:tbl>
    <w:p w14:paraId="1028CF46" w14:textId="77777777" w:rsidR="00863BFC" w:rsidRPr="00D5460D" w:rsidRDefault="00863BFC" w:rsidP="00863B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7C773A" w14:textId="77777777" w:rsidR="003A5D8C" w:rsidRDefault="00B02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 ФУНКЦИИ</w:t>
      </w:r>
    </w:p>
    <w:p w14:paraId="6CF6C3A9" w14:textId="77777777" w:rsidR="003A5D8C" w:rsidRDefault="003A5D8C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D1132" w14:textId="77777777" w:rsidR="003A5D8C" w:rsidRDefault="00B0266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 Задачи</w:t>
      </w:r>
      <w:r w:rsidR="00616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НЦЗТ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D498D18" w14:textId="7B6A3F20" w:rsidR="003A5D8C" w:rsidRPr="002C3085" w:rsidRDefault="009C31F2" w:rsidP="002C3085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рганизация работы по разработке и внедрению в учебный процесс программ методов по решению экологических проблем путем развития зеленых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B6BB11" w14:textId="6CD36B6A" w:rsidR="003A5D8C" w:rsidRPr="002C3085" w:rsidRDefault="009C31F2" w:rsidP="002C3085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 xml:space="preserve">азвитие фундаментальных и прикладных научных исследований в соответствии с приоритетными исследовательскими направлениями Университета; </w:t>
      </w:r>
    </w:p>
    <w:p w14:paraId="223363DA" w14:textId="166A8BE8" w:rsidR="003A5D8C" w:rsidRPr="002C3085" w:rsidRDefault="009C31F2" w:rsidP="002C3085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азвитие научного и научно-технического сотрудничества по внедрению зеленых технологи</w:t>
      </w:r>
      <w:r w:rsidR="00616F4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 xml:space="preserve"> с ведущими казахстанскими и зарубежными вузами, научными, производственными организациями и предприятиями в целях повышения эффективности интеграционных процессов в образовании и науке;</w:t>
      </w:r>
    </w:p>
    <w:p w14:paraId="288A7285" w14:textId="555D8DFF" w:rsidR="003A5D8C" w:rsidRPr="002C3085" w:rsidRDefault="009C31F2" w:rsidP="002C3085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оддержка и развитие студенческих научных объединений, научно-исследовательских и учебных лабораторий относящиеся к решению экологических проблем путем развития зеленых технологий;</w:t>
      </w:r>
    </w:p>
    <w:p w14:paraId="6258275D" w14:textId="7E60E1C2" w:rsidR="003A5D8C" w:rsidRPr="002C3085" w:rsidRDefault="009C31F2" w:rsidP="002C3085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азработка и реализация экономических и органи</w:t>
      </w:r>
      <w:r w:rsidR="00616F4A">
        <w:rPr>
          <w:rFonts w:ascii="Times New Roman" w:eastAsia="Times New Roman" w:hAnsi="Times New Roman" w:cs="Times New Roman"/>
          <w:sz w:val="24"/>
          <w:szCs w:val="24"/>
        </w:rPr>
        <w:t>зационных мер по привлечению в У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ниверситет финансовых средств для реализации научно-исследовательской деятельности по решению экологических проблем путем развития зеленых технологий;</w:t>
      </w:r>
    </w:p>
    <w:p w14:paraId="6AEB0CD3" w14:textId="5DA6A753" w:rsidR="003A5D8C" w:rsidRPr="002C3085" w:rsidRDefault="009C31F2" w:rsidP="002C3085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 xml:space="preserve">зучение научно-образовательной, экономической и другой документации, необходимой для организации деятельности Центра, подготовка аналитических 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материалов, справок, отчётов и другой аналогичной информации по направлению деятельности Центра;</w:t>
      </w:r>
    </w:p>
    <w:p w14:paraId="5657E606" w14:textId="60425B8D" w:rsidR="003A5D8C" w:rsidRPr="002C3085" w:rsidRDefault="009C31F2" w:rsidP="002C3085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птимизация существующих технологий по внедрению зеленых технологии (зеленая энергия, химия, окружающая среда и затраты);</w:t>
      </w:r>
    </w:p>
    <w:p w14:paraId="05205943" w14:textId="7B89B019" w:rsidR="003A5D8C" w:rsidRPr="002C3085" w:rsidRDefault="009C31F2" w:rsidP="002C3085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0266D" w:rsidRPr="002C3085">
        <w:rPr>
          <w:rFonts w:ascii="Times New Roman" w:eastAsia="Times New Roman" w:hAnsi="Times New Roman" w:cs="Times New Roman"/>
          <w:color w:val="000000"/>
          <w:sz w:val="24"/>
          <w:szCs w:val="24"/>
        </w:rPr>
        <w:t>ибридизация существующих технологий по внедрению зеленых технологии (синергетическое сочетание процессов обработки при внедрениях зеленых технологии);</w:t>
      </w:r>
    </w:p>
    <w:p w14:paraId="450D1417" w14:textId="605EEE9D" w:rsidR="003A5D8C" w:rsidRPr="002C3085" w:rsidRDefault="009C31F2" w:rsidP="002C3085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266D" w:rsidRPr="002C3085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даптация технологий к местным и меняющимся (например, изменению климата) условиям;</w:t>
      </w:r>
    </w:p>
    <w:p w14:paraId="21C88B67" w14:textId="3131920C" w:rsidR="003A5D8C" w:rsidRPr="002C3085" w:rsidRDefault="009C31F2" w:rsidP="002C3085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266D" w:rsidRPr="002C3085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 методов по решению экологических проблем путем развития зеленых технологий;</w:t>
      </w:r>
    </w:p>
    <w:p w14:paraId="2598A81D" w14:textId="4008C57F" w:rsidR="003A5D8C" w:rsidRPr="002C3085" w:rsidRDefault="009C31F2" w:rsidP="002C3085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266D" w:rsidRPr="002C3085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зучение альтернативных методов по внедрению зеленых технологи</w:t>
      </w:r>
      <w:r w:rsidR="00616F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B0266D" w:rsidRPr="002C30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применительно к погодным и инфраструктурным условиям региона;</w:t>
      </w:r>
    </w:p>
    <w:p w14:paraId="6C763520" w14:textId="6C69B386" w:rsidR="003A5D8C" w:rsidRPr="002C3085" w:rsidRDefault="009C31F2" w:rsidP="002C3085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0266D" w:rsidRPr="002C3085">
        <w:rPr>
          <w:rFonts w:ascii="Times New Roman" w:eastAsia="Times New Roman" w:hAnsi="Times New Roman" w:cs="Times New Roman"/>
          <w:color w:val="000000"/>
          <w:sz w:val="24"/>
          <w:szCs w:val="24"/>
        </w:rPr>
        <w:t>ундаментальное изучение технологий относящиеся к зеленым технологиям.</w:t>
      </w:r>
    </w:p>
    <w:p w14:paraId="0DE10F9A" w14:textId="77777777" w:rsidR="003A5D8C" w:rsidRDefault="003A5D8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04DE8" w14:textId="77777777" w:rsidR="003A5D8C" w:rsidRPr="00616F4A" w:rsidRDefault="00B0266D" w:rsidP="002C308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F4A">
        <w:rPr>
          <w:rFonts w:ascii="Times New Roman" w:eastAsia="Times New Roman" w:hAnsi="Times New Roman" w:cs="Times New Roman"/>
          <w:sz w:val="24"/>
          <w:szCs w:val="24"/>
        </w:rPr>
        <w:t>3.2 Функции</w:t>
      </w:r>
      <w:r w:rsidR="00616F4A">
        <w:rPr>
          <w:rFonts w:ascii="Times New Roman" w:eastAsia="Times New Roman" w:hAnsi="Times New Roman" w:cs="Times New Roman"/>
          <w:sz w:val="24"/>
          <w:szCs w:val="24"/>
        </w:rPr>
        <w:t xml:space="preserve"> НЦЗТ</w:t>
      </w:r>
      <w:r w:rsidRPr="00616F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597149" w14:textId="136F48F0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роведение фундаментальных, прогнозных, поисковых и прикладных научно-исследовательских работ по приоритетным направлениям научной деятельности университета;</w:t>
      </w:r>
    </w:p>
    <w:p w14:paraId="6A5BB33E" w14:textId="5ABF5116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частие в подготовке научных кадров;</w:t>
      </w:r>
    </w:p>
    <w:p w14:paraId="5AF8346D" w14:textId="482931E6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зучение и обобщение передового отечественного и зарубежного опыта по</w:t>
      </w:r>
      <w:r w:rsidR="00616F4A">
        <w:rPr>
          <w:rFonts w:ascii="Times New Roman" w:eastAsia="Times New Roman" w:hAnsi="Times New Roman" w:cs="Times New Roman"/>
          <w:sz w:val="24"/>
          <w:szCs w:val="24"/>
        </w:rPr>
        <w:t xml:space="preserve"> разработке и 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внедрению зеленых технологи</w:t>
      </w:r>
      <w:r w:rsidR="00616F4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0030CE" w14:textId="20EB24F8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 w:rsidR="00616F4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 xml:space="preserve"> монографий, учебных пособий, лекций, статей, информационных бюллетеней;</w:t>
      </w:r>
    </w:p>
    <w:p w14:paraId="455D4EAA" w14:textId="138B7464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 xml:space="preserve">частие в работе исследовательского совета и </w:t>
      </w:r>
      <w:r w:rsidR="00616F4A" w:rsidRPr="002C3085">
        <w:rPr>
          <w:rFonts w:ascii="Times New Roman" w:eastAsia="Times New Roman" w:hAnsi="Times New Roman" w:cs="Times New Roman"/>
          <w:sz w:val="24"/>
          <w:szCs w:val="24"/>
        </w:rPr>
        <w:t>других советов,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>их секций, научных собраниях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9FA51A" w14:textId="67FCCC16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частие в проведении международных, региональных и университетских научных и научно-практических конференций, круглых столов, семинаров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8DAC04" w14:textId="682E44D4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 xml:space="preserve">пробация, научное сопровождение и внедрение результатов проведенных исследований в научную </w:t>
      </w:r>
      <w:r w:rsidR="00616F4A">
        <w:rPr>
          <w:rFonts w:ascii="Times New Roman" w:eastAsia="Times New Roman" w:hAnsi="Times New Roman" w:cs="Times New Roman"/>
          <w:sz w:val="24"/>
          <w:szCs w:val="24"/>
        </w:rPr>
        <w:t>и образовательную деятельность У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CD991" w14:textId="521354E0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одготовка отчето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>в о научной деятельности Центра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03476D" w14:textId="26A3BAAB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>рганизация заключения договоров, соглашений, контрактов на выполнение научно-исследовательских работ;</w:t>
      </w:r>
    </w:p>
    <w:p w14:paraId="00D7D979" w14:textId="208F4979" w:rsidR="003A5D8C" w:rsidRPr="002C3085" w:rsidRDefault="009C31F2" w:rsidP="002C3085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 xml:space="preserve">онтроль за выполнением приказов президента-ректора и решений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исследовательского</w:t>
      </w:r>
      <w:r w:rsidR="00B0266D" w:rsidRPr="002C3085">
        <w:rPr>
          <w:rFonts w:ascii="Times New Roman" w:eastAsia="Times New Roman" w:hAnsi="Times New Roman" w:cs="Times New Roman"/>
          <w:sz w:val="24"/>
          <w:szCs w:val="24"/>
        </w:rPr>
        <w:t xml:space="preserve"> совета, связанных с научной деятельностью университета и распоряжений.</w:t>
      </w:r>
    </w:p>
    <w:p w14:paraId="73BEB2EA" w14:textId="77777777" w:rsidR="003A5D8C" w:rsidRDefault="003A5D8C" w:rsidP="002C308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2BF59" w14:textId="77777777" w:rsidR="003A5D8C" w:rsidRDefault="00B02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И ОБЯЗАННОСТИ</w:t>
      </w:r>
    </w:p>
    <w:p w14:paraId="16D3B4BE" w14:textId="77777777" w:rsidR="003A5D8C" w:rsidRDefault="003A5D8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C996CB" w14:textId="77777777" w:rsidR="003A5D8C" w:rsidRPr="00BD34CC" w:rsidRDefault="00B0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4CC">
        <w:rPr>
          <w:rFonts w:ascii="Times New Roman" w:eastAsia="Times New Roman" w:hAnsi="Times New Roman" w:cs="Times New Roman"/>
          <w:sz w:val="24"/>
          <w:szCs w:val="24"/>
        </w:rPr>
        <w:t>4.1 Права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 xml:space="preserve"> НЦЗТ</w:t>
      </w:r>
      <w:r w:rsidRPr="00BD34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AAC550" w14:textId="77777777" w:rsidR="003A5D8C" w:rsidRPr="002C3085" w:rsidRDefault="00B0266D" w:rsidP="002C3085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085">
        <w:rPr>
          <w:rFonts w:ascii="Times New Roman" w:eastAsia="Times New Roman" w:hAnsi="Times New Roman" w:cs="Times New Roman"/>
          <w:sz w:val="24"/>
          <w:szCs w:val="24"/>
        </w:rPr>
        <w:t>Запрашивать и получать от всех структурных подразделений и работников Университета необходимую информацию, документы, иные материалы, устные и письменные объяснения.</w:t>
      </w:r>
    </w:p>
    <w:p w14:paraId="24604031" w14:textId="77777777" w:rsidR="003A5D8C" w:rsidRPr="002C3085" w:rsidRDefault="00B0266D" w:rsidP="002C3085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085">
        <w:rPr>
          <w:rFonts w:ascii="Times New Roman" w:eastAsia="Times New Roman" w:hAnsi="Times New Roman" w:cs="Times New Roman"/>
          <w:sz w:val="24"/>
          <w:szCs w:val="24"/>
        </w:rPr>
        <w:t>Представлять интересы Университета в отношениях с юридическими и физическими лицами в пределах своей компетенции.</w:t>
      </w:r>
    </w:p>
    <w:p w14:paraId="1B8B5F23" w14:textId="77777777" w:rsidR="003A5D8C" w:rsidRPr="002C3085" w:rsidRDefault="00B0266D" w:rsidP="002C3085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085">
        <w:rPr>
          <w:rFonts w:ascii="Times New Roman" w:eastAsia="Times New Roman" w:hAnsi="Times New Roman" w:cs="Times New Roman"/>
          <w:sz w:val="24"/>
          <w:szCs w:val="24"/>
        </w:rPr>
        <w:t>Вносить вопросы в повестку дня заседаний исследовательского совета Университета.</w:t>
      </w:r>
    </w:p>
    <w:p w14:paraId="4CCD7231" w14:textId="77777777" w:rsidR="003A5D8C" w:rsidRDefault="003A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2AFA6" w14:textId="77777777" w:rsidR="003A5D8C" w:rsidRPr="00BD34CC" w:rsidRDefault="00B0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4CC">
        <w:rPr>
          <w:rFonts w:ascii="Times New Roman" w:eastAsia="Times New Roman" w:hAnsi="Times New Roman" w:cs="Times New Roman"/>
          <w:sz w:val="24"/>
          <w:szCs w:val="24"/>
        </w:rPr>
        <w:t>4.2 Обязанности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 xml:space="preserve"> НЦЗТ</w:t>
      </w:r>
      <w:r w:rsidRPr="00BD34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3931B7" w14:textId="77777777" w:rsidR="003A5D8C" w:rsidRPr="002C3085" w:rsidRDefault="00B0266D" w:rsidP="002C3085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 w:rsidRPr="002C3085">
        <w:rPr>
          <w:rFonts w:ascii="Times New Roman" w:eastAsia="Times New Roman" w:hAnsi="Times New Roman" w:cs="Times New Roman"/>
          <w:sz w:val="24"/>
          <w:szCs w:val="24"/>
        </w:rPr>
        <w:t>Осуществлят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C3085">
        <w:rPr>
          <w:rFonts w:ascii="Times New Roman" w:eastAsia="Times New Roman" w:hAnsi="Times New Roman" w:cs="Times New Roman"/>
          <w:sz w:val="24"/>
          <w:szCs w:val="24"/>
        </w:rPr>
        <w:t xml:space="preserve"> научное руководство исследованиями по самостоятельным направлениям фундаментальных и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 xml:space="preserve"> (или) прикладных исследований Ц</w:t>
      </w:r>
      <w:r w:rsidRPr="002C3085">
        <w:rPr>
          <w:rFonts w:ascii="Times New Roman" w:eastAsia="Times New Roman" w:hAnsi="Times New Roman" w:cs="Times New Roman"/>
          <w:sz w:val="24"/>
          <w:szCs w:val="24"/>
        </w:rPr>
        <w:t>ентра.</w:t>
      </w:r>
    </w:p>
    <w:p w14:paraId="39354573" w14:textId="77777777" w:rsidR="003A5D8C" w:rsidRPr="002C3085" w:rsidRDefault="00B0266D" w:rsidP="002C3085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085">
        <w:rPr>
          <w:rFonts w:ascii="Times New Roman" w:eastAsia="Times New Roman" w:hAnsi="Times New Roman" w:cs="Times New Roman"/>
          <w:sz w:val="24"/>
          <w:szCs w:val="24"/>
        </w:rPr>
        <w:t>Участ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2C3085">
        <w:rPr>
          <w:rFonts w:ascii="Times New Roman" w:eastAsia="Times New Roman" w:hAnsi="Times New Roman" w:cs="Times New Roman"/>
          <w:sz w:val="24"/>
          <w:szCs w:val="24"/>
        </w:rPr>
        <w:t xml:space="preserve">в формировании планов 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научно-исследовательских работ Ц</w:t>
      </w:r>
      <w:r w:rsidRPr="002C3085">
        <w:rPr>
          <w:rFonts w:ascii="Times New Roman" w:eastAsia="Times New Roman" w:hAnsi="Times New Roman" w:cs="Times New Roman"/>
          <w:sz w:val="24"/>
          <w:szCs w:val="24"/>
        </w:rPr>
        <w:t>ентра и принима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C3085"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непосредственное участие в их реализации:</w:t>
      </w:r>
    </w:p>
    <w:p w14:paraId="4BB6177B" w14:textId="77777777" w:rsidR="003A5D8C" w:rsidRDefault="00B0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 формулирует направления исследований, организует составление программ работ, определяет методы и средства их проведения;</w:t>
      </w:r>
    </w:p>
    <w:p w14:paraId="23AFA732" w14:textId="77777777" w:rsidR="003A5D8C" w:rsidRDefault="00B0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координирует деятельность исполнителей научно-исследовательских работ;</w:t>
      </w:r>
    </w:p>
    <w:p w14:paraId="24ADF704" w14:textId="77777777" w:rsidR="003A5D8C" w:rsidRDefault="00B0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анализирует и обобщает полученные результаты и данные мировой и отечественной науки в соответствующей области;</w:t>
      </w:r>
    </w:p>
    <w:p w14:paraId="40EA23BA" w14:textId="77777777" w:rsidR="003A5D8C" w:rsidRDefault="00B0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проводит научную экспертизу проектов исследований и результатов законченных исследований и разработок;</w:t>
      </w:r>
    </w:p>
    <w:p w14:paraId="71697726" w14:textId="77777777" w:rsidR="003A5D8C" w:rsidRDefault="00B02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определяет сферу применения результатов исследований, полученных по результатам исследований.</w:t>
      </w:r>
    </w:p>
    <w:p w14:paraId="760CF22D" w14:textId="77777777" w:rsidR="003A5D8C" w:rsidRPr="002C3085" w:rsidRDefault="00B0266D" w:rsidP="002C3085">
      <w:pPr>
        <w:pStyle w:val="a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 w:rsidRPr="002C3085">
        <w:rPr>
          <w:rFonts w:ascii="Times New Roman" w:eastAsia="Times New Roman" w:hAnsi="Times New Roman" w:cs="Times New Roman"/>
          <w:sz w:val="24"/>
          <w:szCs w:val="24"/>
        </w:rPr>
        <w:t>Подготовка сводного</w:t>
      </w:r>
      <w:r w:rsidR="00BD34CC">
        <w:rPr>
          <w:rFonts w:ascii="Times New Roman" w:eastAsia="Times New Roman" w:hAnsi="Times New Roman" w:cs="Times New Roman"/>
          <w:sz w:val="24"/>
          <w:szCs w:val="24"/>
        </w:rPr>
        <w:t xml:space="preserve"> отчета о научной деятельности Ц</w:t>
      </w:r>
      <w:r w:rsidRPr="002C3085">
        <w:rPr>
          <w:rFonts w:ascii="Times New Roman" w:eastAsia="Times New Roman" w:hAnsi="Times New Roman" w:cs="Times New Roman"/>
          <w:sz w:val="24"/>
          <w:szCs w:val="24"/>
        </w:rPr>
        <w:t>ентра.</w:t>
      </w:r>
    </w:p>
    <w:sectPr w:rsidR="003A5D8C" w:rsidRPr="002C3085">
      <w:footerReference w:type="default" r:id="rId9"/>
      <w:pgSz w:w="11906" w:h="16838"/>
      <w:pgMar w:top="1134" w:right="850" w:bottom="851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1B374" w14:textId="77777777" w:rsidR="00260269" w:rsidRDefault="00260269">
      <w:pPr>
        <w:spacing w:after="0" w:line="240" w:lineRule="auto"/>
      </w:pPr>
      <w:r>
        <w:separator/>
      </w:r>
    </w:p>
  </w:endnote>
  <w:endnote w:type="continuationSeparator" w:id="0">
    <w:p w14:paraId="26B8C80B" w14:textId="77777777" w:rsidR="00260269" w:rsidRDefault="0026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81201" w14:textId="77777777" w:rsidR="003A5D8C" w:rsidRDefault="00B026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D34C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1597A" w14:textId="77777777" w:rsidR="00260269" w:rsidRDefault="00260269">
      <w:pPr>
        <w:spacing w:after="0" w:line="240" w:lineRule="auto"/>
      </w:pPr>
      <w:r>
        <w:separator/>
      </w:r>
    </w:p>
  </w:footnote>
  <w:footnote w:type="continuationSeparator" w:id="0">
    <w:p w14:paraId="348F9E9D" w14:textId="77777777" w:rsidR="00260269" w:rsidRDefault="0026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2DA"/>
    <w:multiLevelType w:val="hybridMultilevel"/>
    <w:tmpl w:val="CB16A7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9015FC"/>
    <w:multiLevelType w:val="multilevel"/>
    <w:tmpl w:val="41DE7828"/>
    <w:lvl w:ilvl="0">
      <w:start w:val="1"/>
      <w:numFmt w:val="bullet"/>
      <w:lvlText w:val="−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CA1067"/>
    <w:multiLevelType w:val="hybridMultilevel"/>
    <w:tmpl w:val="C4AEF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05FA"/>
    <w:multiLevelType w:val="hybridMultilevel"/>
    <w:tmpl w:val="FB2428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1F0FA9"/>
    <w:multiLevelType w:val="multilevel"/>
    <w:tmpl w:val="12942C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E64461E"/>
    <w:multiLevelType w:val="multilevel"/>
    <w:tmpl w:val="4EDA8732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0B2F"/>
    <w:multiLevelType w:val="multilevel"/>
    <w:tmpl w:val="90B03696"/>
    <w:lvl w:ilvl="0">
      <w:start w:val="1"/>
      <w:numFmt w:val="bullet"/>
      <w:lvlText w:val="−"/>
      <w:lvlJc w:val="left"/>
      <w:pPr>
        <w:ind w:left="22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6B2387"/>
    <w:multiLevelType w:val="multilevel"/>
    <w:tmpl w:val="4596F9AC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E51594"/>
    <w:multiLevelType w:val="multilevel"/>
    <w:tmpl w:val="12942C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EE01A61"/>
    <w:multiLevelType w:val="hybridMultilevel"/>
    <w:tmpl w:val="6EF64D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D8C"/>
    <w:rsid w:val="00001025"/>
    <w:rsid w:val="00260269"/>
    <w:rsid w:val="002C3085"/>
    <w:rsid w:val="003A5D8C"/>
    <w:rsid w:val="00616F4A"/>
    <w:rsid w:val="006779BE"/>
    <w:rsid w:val="00863BFC"/>
    <w:rsid w:val="00894B6F"/>
    <w:rsid w:val="009C31F2"/>
    <w:rsid w:val="009D3F4E"/>
    <w:rsid w:val="00A66F5A"/>
    <w:rsid w:val="00AA0AFA"/>
    <w:rsid w:val="00B0266D"/>
    <w:rsid w:val="00B43E11"/>
    <w:rsid w:val="00BD34CC"/>
    <w:rsid w:val="00BF6CB4"/>
    <w:rsid w:val="00D45E04"/>
    <w:rsid w:val="00D5460D"/>
    <w:rsid w:val="00EB4AB5"/>
    <w:rsid w:val="00F655D8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61E9"/>
  <w15:docId w15:val="{A42A52C3-38F9-4829-BC1A-D2482B06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(3)_"/>
    <w:link w:val="3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0" w:line="240" w:lineRule="atLeast"/>
    </w:pPr>
    <w:rPr>
      <w:b/>
      <w:bCs/>
    </w:rPr>
  </w:style>
  <w:style w:type="character" w:customStyle="1" w:styleId="313pt">
    <w:name w:val="Основной текст (3) + 13 pt"/>
    <w:rPr>
      <w:b/>
      <w:bCs/>
      <w:sz w:val="26"/>
      <w:szCs w:val="26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basedOn w:val="a0"/>
    <w:link w:val="a8"/>
    <w:uiPriority w:val="99"/>
  </w:style>
  <w:style w:type="character" w:customStyle="1" w:styleId="a7">
    <w:name w:val="Нижний колонтитул Знак"/>
    <w:basedOn w:val="a0"/>
    <w:link w:val="a6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Style12">
    <w:name w:val="_Style 12"/>
    <w:basedOn w:val="TableNormal1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65645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5645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5645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64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5645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f5">
    <w:name w:val="No Spacing"/>
    <w:uiPriority w:val="1"/>
    <w:qFormat/>
    <w:rsid w:val="0065645B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M8f6iKyz//BWewz3/lXi+PjHGg==">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оит</cp:lastModifiedBy>
  <cp:revision>19</cp:revision>
  <dcterms:created xsi:type="dcterms:W3CDTF">2021-01-26T05:53:00Z</dcterms:created>
  <dcterms:modified xsi:type="dcterms:W3CDTF">2021-07-29T08:56:00Z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