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D1985" w14:textId="77777777" w:rsidR="00602BDD" w:rsidRDefault="00602BDD" w:rsidP="00602B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251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ПЕРЕЧЕНЬ НЕОБХОДИМЫХ ДОКУМЕНТОВ: </w:t>
      </w:r>
    </w:p>
    <w:p w14:paraId="4EE8D55D" w14:textId="77777777" w:rsidR="00602BDD" w:rsidRDefault="00602BDD" w:rsidP="00602B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 w:rsidRPr="00D054DB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участие в конкурсе</w:t>
      </w:r>
      <w:r w:rsidRPr="00D054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(подается на имя президента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университета</w:t>
      </w:r>
      <w:r w:rsidRPr="00D054DB">
        <w:rPr>
          <w:rFonts w:ascii="Times New Roman" w:eastAsia="Times New Roman" w:hAnsi="Times New Roman" w:cs="Times New Roman"/>
          <w:color w:val="000000"/>
          <w:sz w:val="24"/>
          <w:szCs w:val="24"/>
        </w:rPr>
        <w:t>, оформляется собственноручно, разборчиво с проставлением подписи и даты составления с указанием занимаемой должности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(для сотрудников университета)/</w:t>
      </w:r>
      <w:r w:rsidRPr="00D054DB">
        <w:rPr>
          <w:rFonts w:ascii="Times New Roman" w:eastAsia="Times New Roman" w:hAnsi="Times New Roman" w:cs="Times New Roman"/>
          <w:color w:val="000000"/>
          <w:sz w:val="24"/>
          <w:szCs w:val="24"/>
        </w:rPr>
        <w:t>даты рождения,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(для сторонних претендентов)</w:t>
      </w:r>
      <w:r w:rsidRPr="00D054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ученой степени, ученого звания и академической степени и </w:t>
      </w:r>
      <w:proofErr w:type="spellStart"/>
      <w:r w:rsidRPr="00D054DB">
        <w:rPr>
          <w:rFonts w:ascii="Times New Roman" w:eastAsia="Times New Roman" w:hAnsi="Times New Roman" w:cs="Times New Roman"/>
          <w:color w:val="000000"/>
          <w:sz w:val="24"/>
          <w:szCs w:val="24"/>
        </w:rPr>
        <w:t>претендуемой</w:t>
      </w:r>
      <w:proofErr w:type="spellEnd"/>
      <w:r w:rsidRPr="00D054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образовательной программы</w:t>
      </w:r>
      <w:r w:rsidRPr="00D054DB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14:paraId="554E26A7" w14:textId="77777777" w:rsidR="00602BDD" w:rsidRPr="000D4012" w:rsidRDefault="00602BDD" w:rsidP="00602B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копия </w:t>
      </w:r>
      <w:r w:rsidRPr="000D4012">
        <w:rPr>
          <w:rFonts w:ascii="Times New Roman" w:eastAsia="Times New Roman" w:hAnsi="Times New Roman" w:cs="Times New Roman"/>
          <w:color w:val="000000"/>
          <w:sz w:val="24"/>
          <w:szCs w:val="24"/>
        </w:rPr>
        <w:t>удостоверени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D4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личности или паспорт (вид на жительство, удостоверение лица без гражданства, удостоверение </w:t>
      </w:r>
      <w:proofErr w:type="spellStart"/>
      <w:r w:rsidRPr="000D4012">
        <w:rPr>
          <w:rFonts w:ascii="Times New Roman" w:eastAsia="Times New Roman" w:hAnsi="Times New Roman" w:cs="Times New Roman"/>
          <w:color w:val="000000"/>
          <w:sz w:val="24"/>
          <w:szCs w:val="24"/>
        </w:rPr>
        <w:t>оралмана</w:t>
      </w:r>
      <w:proofErr w:type="spellEnd"/>
      <w:r w:rsidRPr="000D401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подлинник для сверки</w:t>
      </w:r>
      <w:r w:rsidRPr="000D401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22DB4A7" w14:textId="77777777" w:rsidR="00602BDD" w:rsidRDefault="00602BDD" w:rsidP="00602B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D4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r w:rsidRPr="00022E47">
        <w:rPr>
          <w:rFonts w:ascii="Times New Roman" w:hAnsi="Times New Roman" w:cs="Times New Roman"/>
          <w:sz w:val="24"/>
          <w:szCs w:val="24"/>
        </w:rPr>
        <w:t>профессионально</w:t>
      </w:r>
      <w:r w:rsidRPr="00022E47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Pr="00022E47">
        <w:rPr>
          <w:rFonts w:ascii="Times New Roman" w:hAnsi="Times New Roman" w:cs="Times New Roman"/>
          <w:sz w:val="24"/>
          <w:szCs w:val="24"/>
        </w:rPr>
        <w:t xml:space="preserve"> портфолио</w:t>
      </w:r>
      <w:r w:rsidRPr="00022E47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14:paraId="1E78384C" w14:textId="77777777" w:rsidR="00602BDD" w:rsidRPr="00F27172" w:rsidRDefault="00602BDD" w:rsidP="00602B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F271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копии дипломов о высшем образовании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с приложением</w:t>
      </w:r>
      <w:r w:rsidRPr="00F27172">
        <w:rPr>
          <w:rFonts w:ascii="Times New Roman" w:eastAsia="Times New Roman" w:hAnsi="Times New Roman" w:cs="Times New Roman"/>
          <w:color w:val="000000"/>
          <w:sz w:val="24"/>
          <w:szCs w:val="24"/>
        </w:rPr>
        <w:t>, академической и ученой степени, документ об ученом звании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при наличии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F271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подлинники для сверки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0D401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нострификацией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0D4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переводом в случае, если оригиналы документов на иностранном языке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F2717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51475FC" w14:textId="77777777" w:rsidR="00602BDD" w:rsidRDefault="00602BDD" w:rsidP="00602B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Pr="00F271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копии сертификатов о переподготовке и повышении квалификации по преподаваемым дисциплинам за последние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F271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 w:rsidRPr="00F271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объеме не менее 72 часов (при наличии) и подлинники для сверки;</w:t>
      </w:r>
    </w:p>
    <w:p w14:paraId="7CFEE4C3" w14:textId="77777777" w:rsidR="00602BDD" w:rsidRDefault="00602BDD" w:rsidP="00602B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копии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профессиональных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/или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международных сертификаций (при наличии) </w:t>
      </w:r>
      <w:r w:rsidRPr="00F27172">
        <w:rPr>
          <w:rFonts w:ascii="Times New Roman" w:eastAsia="Times New Roman" w:hAnsi="Times New Roman" w:cs="Times New Roman"/>
          <w:color w:val="000000"/>
          <w:sz w:val="24"/>
          <w:szCs w:val="24"/>
        </w:rPr>
        <w:t>и подлинники для сверки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99B1116" w14:textId="77777777" w:rsidR="00602BDD" w:rsidRDefault="00602BDD" w:rsidP="00602B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список научных работ, публикаций, изобретений и научных статей (при наличии, за последние три года);</w:t>
      </w:r>
    </w:p>
    <w:p w14:paraId="2CEB69C3" w14:textId="77777777" w:rsidR="00602BDD" w:rsidRDefault="00602BDD" w:rsidP="00602B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022E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силлабус</w:t>
      </w:r>
      <w:proofErr w:type="spellEnd"/>
      <w:r w:rsidRPr="00022E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(в формате слайда)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  <w:r w:rsidRPr="00022E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14:paraId="5E451F7A" w14:textId="77777777" w:rsidR="00602BDD" w:rsidRDefault="00602BDD" w:rsidP="00602B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Pr="00022E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фрагмент урока (в формате слайда или видео</w:t>
      </w:r>
      <w:r w:rsidRPr="00022E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 xml:space="preserve">,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 отражением структуры</w:t>
      </w:r>
      <w:r w:rsidRPr="00022E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урока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методик оценивания и методов</w:t>
      </w:r>
      <w:r w:rsidRPr="00022E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преподавания)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>;</w:t>
      </w:r>
    </w:p>
    <w:p w14:paraId="1CD569A8" w14:textId="77777777" w:rsidR="00602BDD" w:rsidRDefault="00602BDD" w:rsidP="00602B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 xml:space="preserve">- </w:t>
      </w:r>
      <w:r w:rsidRPr="00022E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план развития на 2021-2022 учебный год (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 отражением пунктов в направлениях:</w:t>
      </w:r>
      <w:r w:rsidRPr="00022E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преподавание, исследование,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служение обществу</w:t>
      </w:r>
      <w:r w:rsidRPr="00022E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14:paraId="42431FCF" w14:textId="77777777" w:rsidR="00602BDD" w:rsidRPr="00196A48" w:rsidRDefault="00602BDD" w:rsidP="00602B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презентация подробной программы стратегического развития факультета (школы, академии) – для деканов; </w:t>
      </w:r>
      <w:r w:rsidRPr="00D054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стратегический план развития кафедры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для </w:t>
      </w:r>
      <w:r w:rsidRPr="00D054DB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(-ей)</w:t>
      </w:r>
      <w:r w:rsidRPr="00D054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кафедрой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4281082" w14:textId="77777777" w:rsidR="00602BDD" w:rsidRDefault="00602BDD" w:rsidP="00602B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справка о наличии либо отсутствии сведений по учетам, выдаваемая Комитетом по правовой статистике и специальным учетам Генеральной прокуратуры РК о совершении лицом уголовного правонарушения;</w:t>
      </w:r>
    </w:p>
    <w:p w14:paraId="300E0991" w14:textId="77777777" w:rsidR="00602BDD" w:rsidRDefault="00602BDD" w:rsidP="00602B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 справка с наркологической организации о не состоянии на учете;</w:t>
      </w:r>
    </w:p>
    <w:p w14:paraId="2591DE50" w14:textId="77777777" w:rsidR="00602BDD" w:rsidRDefault="00602BDD" w:rsidP="00602B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 справка с психоневрологической организации о не состоянии на учете;</w:t>
      </w:r>
    </w:p>
    <w:p w14:paraId="680A6659" w14:textId="77777777" w:rsidR="00602BDD" w:rsidRPr="0040417A" w:rsidRDefault="00602BDD" w:rsidP="00602BD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7)</w:t>
      </w:r>
      <w:r w:rsidRPr="000D4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справка </w:t>
      </w:r>
      <w:r w:rsidRPr="00B251F6">
        <w:rPr>
          <w:rFonts w:ascii="Times New Roman" w:eastAsia="Times New Roman" w:hAnsi="Times New Roman" w:cs="Times New Roman"/>
          <w:color w:val="000000"/>
          <w:sz w:val="24"/>
          <w:szCs w:val="24"/>
        </w:rPr>
        <w:t>врачебного профессионально-консультативного заключени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по форме </w:t>
      </w:r>
      <w:r w:rsidRPr="00D054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075/у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(ранее справка 086), утвержденная </w:t>
      </w:r>
      <w:r w:rsidRPr="00D054DB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приказу Минздрава РК № ҚР ДСМ-175/2020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от </w:t>
      </w:r>
      <w:r w:rsidRPr="0040417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15 октября 2020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E928B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(Предоставляется только прошедшими конкурсный отбор)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C12D9CC" w14:textId="77777777" w:rsidR="00EB7475" w:rsidRPr="00602BDD" w:rsidRDefault="00EB7475">
      <w:pPr>
        <w:rPr>
          <w:lang w:val="kk-KZ"/>
        </w:rPr>
      </w:pPr>
    </w:p>
    <w:sectPr w:rsidR="00EB7475" w:rsidRPr="00602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BDD"/>
    <w:rsid w:val="00602BDD"/>
    <w:rsid w:val="00EB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A6B79"/>
  <w15:chartTrackingRefBased/>
  <w15:docId w15:val="{A4A70273-CBEF-4B34-B320-10E298E63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B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Akhmet</dc:creator>
  <cp:keywords/>
  <dc:description/>
  <cp:lastModifiedBy>Ma Akhmet</cp:lastModifiedBy>
  <cp:revision>1</cp:revision>
  <dcterms:created xsi:type="dcterms:W3CDTF">2021-05-19T09:44:00Z</dcterms:created>
  <dcterms:modified xsi:type="dcterms:W3CDTF">2021-05-19T09:44:00Z</dcterms:modified>
</cp:coreProperties>
</file>