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C4" w:rsidRPr="00177CD5" w:rsidRDefault="00D53FC4" w:rsidP="00697EF0">
      <w:pPr>
        <w:jc w:val="center"/>
        <w:rPr>
          <w:b/>
          <w:lang w:val="kk-KZ"/>
        </w:rPr>
      </w:pPr>
      <w:r w:rsidRPr="00177CD5">
        <w:rPr>
          <w:rFonts w:ascii="Times" w:eastAsia="Times" w:hAnsi="Times" w:cs="Times"/>
          <w:noProof/>
          <w:color w:val="000000"/>
        </w:rPr>
        <w:drawing>
          <wp:inline distT="0" distB="0" distL="0" distR="0" wp14:anchorId="3B00FB56" wp14:editId="2FB6D62A">
            <wp:extent cx="2555874" cy="666750"/>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9" cstate="print"/>
                    <a:srcRect/>
                    <a:stretch>
                      <a:fillRect/>
                    </a:stretch>
                  </pic:blipFill>
                  <pic:spPr>
                    <a:xfrm>
                      <a:off x="0" y="0"/>
                      <a:ext cx="2555874" cy="666750"/>
                    </a:xfrm>
                    <a:prstGeom prst="rect">
                      <a:avLst/>
                    </a:prstGeom>
                    <a:ln/>
                  </pic:spPr>
                </pic:pic>
              </a:graphicData>
            </a:graphic>
          </wp:inline>
        </w:drawing>
      </w:r>
    </w:p>
    <w:p w:rsidR="00D53FC4" w:rsidRPr="00177CD5" w:rsidRDefault="00D53FC4" w:rsidP="00697EF0">
      <w:pPr>
        <w:jc w:val="center"/>
        <w:rPr>
          <w:b/>
          <w:lang w:val="kk-KZ"/>
        </w:rPr>
      </w:pPr>
    </w:p>
    <w:p w:rsidR="00D53FC4" w:rsidRPr="00177CD5" w:rsidRDefault="00D53FC4" w:rsidP="00697EF0">
      <w:pPr>
        <w:jc w:val="center"/>
        <w:rPr>
          <w:b/>
          <w:lang w:val="kk-KZ"/>
        </w:rPr>
      </w:pPr>
    </w:p>
    <w:p w:rsidR="00C61520" w:rsidRPr="00177CD5" w:rsidRDefault="00C61520" w:rsidP="00697EF0">
      <w:pPr>
        <w:jc w:val="center"/>
        <w:rPr>
          <w:b/>
          <w:lang w:val="kk-KZ"/>
        </w:rPr>
      </w:pPr>
    </w:p>
    <w:p w:rsidR="00C61520" w:rsidRPr="00177CD5" w:rsidRDefault="00C61520" w:rsidP="00697EF0">
      <w:pPr>
        <w:jc w:val="center"/>
        <w:rPr>
          <w:b/>
          <w:lang w:val="kk-KZ"/>
        </w:rPr>
      </w:pPr>
    </w:p>
    <w:tbl>
      <w:tblPr>
        <w:tblStyle w:val="af0"/>
        <w:tblW w:w="4111"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BC0F28" w:rsidRPr="00177CD5" w:rsidTr="00D54EC3">
        <w:tc>
          <w:tcPr>
            <w:tcW w:w="4111" w:type="dxa"/>
          </w:tcPr>
          <w:p w:rsidR="00BC0F28" w:rsidRPr="00177CD5" w:rsidRDefault="00BC0F28" w:rsidP="00697EF0">
            <w:pPr>
              <w:jc w:val="center"/>
              <w:rPr>
                <w:b/>
                <w:lang w:val="kk-KZ"/>
              </w:rPr>
            </w:pPr>
            <w:r w:rsidRPr="00177CD5">
              <w:rPr>
                <w:b/>
                <w:color w:val="000000"/>
                <w:lang w:val="kk-KZ"/>
              </w:rPr>
              <w:t>БЕКІТІЛГЕН</w:t>
            </w:r>
          </w:p>
        </w:tc>
      </w:tr>
      <w:tr w:rsidR="00BC0F28" w:rsidRPr="00177CD5" w:rsidTr="00D54EC3">
        <w:tc>
          <w:tcPr>
            <w:tcW w:w="4111" w:type="dxa"/>
          </w:tcPr>
          <w:p w:rsidR="00BC0F28" w:rsidRPr="00177CD5" w:rsidRDefault="00BC0F28" w:rsidP="00697EF0">
            <w:pPr>
              <w:jc w:val="center"/>
              <w:rPr>
                <w:b/>
                <w:lang w:val="kk-KZ"/>
              </w:rPr>
            </w:pPr>
            <w:r w:rsidRPr="00177CD5">
              <w:rPr>
                <w:color w:val="000000"/>
                <w:lang w:val="kk-KZ"/>
              </w:rPr>
              <w:t>ғылыми кеңес шешімімен</w:t>
            </w:r>
          </w:p>
        </w:tc>
      </w:tr>
      <w:tr w:rsidR="00BC0F28" w:rsidRPr="00177CD5" w:rsidTr="00D54EC3">
        <w:tc>
          <w:tcPr>
            <w:tcW w:w="4111" w:type="dxa"/>
          </w:tcPr>
          <w:p w:rsidR="00BC0F28" w:rsidRPr="00177CD5" w:rsidRDefault="00BC0F28" w:rsidP="00431722">
            <w:pPr>
              <w:jc w:val="center"/>
              <w:rPr>
                <w:b/>
                <w:lang w:val="kk-KZ"/>
              </w:rPr>
            </w:pPr>
            <w:r w:rsidRPr="00177CD5">
              <w:rPr>
                <w:color w:val="000000"/>
                <w:lang w:val="kk-KZ"/>
              </w:rPr>
              <w:t>(</w:t>
            </w:r>
            <w:r w:rsidR="00431722" w:rsidRPr="00177CD5">
              <w:rPr>
                <w:color w:val="000000"/>
                <w:lang w:val="kk-KZ"/>
              </w:rPr>
              <w:t>29.05.</w:t>
            </w:r>
            <w:r w:rsidRPr="00177CD5">
              <w:rPr>
                <w:color w:val="000000"/>
                <w:lang w:val="kk-KZ"/>
              </w:rPr>
              <w:t>2019 күнгі №</w:t>
            </w:r>
            <w:r w:rsidR="00431722" w:rsidRPr="00177CD5">
              <w:rPr>
                <w:color w:val="000000"/>
                <w:lang w:val="kk-KZ"/>
              </w:rPr>
              <w:t xml:space="preserve"> 10</w:t>
            </w:r>
            <w:r w:rsidRPr="00177CD5">
              <w:rPr>
                <w:color w:val="000000"/>
                <w:lang w:val="kk-KZ"/>
              </w:rPr>
              <w:t xml:space="preserve"> хаттама)</w:t>
            </w:r>
          </w:p>
        </w:tc>
      </w:tr>
    </w:tbl>
    <w:p w:rsidR="00BC0F28" w:rsidRPr="00177CD5" w:rsidRDefault="00BC0F28" w:rsidP="00697EF0">
      <w:pPr>
        <w:jc w:val="center"/>
        <w:rPr>
          <w:b/>
          <w:lang w:val="kk-KZ"/>
        </w:rPr>
      </w:pPr>
    </w:p>
    <w:p w:rsidR="00BC0F28" w:rsidRPr="00177CD5" w:rsidRDefault="00BC0F28" w:rsidP="00697EF0">
      <w:pPr>
        <w:jc w:val="center"/>
        <w:rPr>
          <w:b/>
          <w:lang w:val="kk-KZ"/>
        </w:rPr>
      </w:pPr>
    </w:p>
    <w:p w:rsidR="00D53FC4" w:rsidRPr="00177CD5" w:rsidRDefault="00E8135F" w:rsidP="0055470C">
      <w:pPr>
        <w:pStyle w:val="11"/>
        <w:pBdr>
          <w:top w:val="nil"/>
          <w:left w:val="nil"/>
          <w:bottom w:val="nil"/>
          <w:right w:val="nil"/>
          <w:between w:val="nil"/>
        </w:pBdr>
        <w:tabs>
          <w:tab w:val="left" w:pos="6096"/>
        </w:tabs>
        <w:rPr>
          <w:b/>
          <w:color w:val="000000"/>
          <w:lang w:val="kk-KZ"/>
        </w:rPr>
      </w:pPr>
      <w:r w:rsidRPr="00177CD5">
        <w:rPr>
          <w:b/>
          <w:color w:val="000000"/>
          <w:lang w:val="kk-KZ"/>
        </w:rPr>
        <w:t xml:space="preserve">                                                                </w:t>
      </w:r>
      <w:r w:rsidR="00B96724" w:rsidRPr="00177CD5">
        <w:rPr>
          <w:b/>
          <w:color w:val="000000"/>
          <w:lang w:val="kk-KZ"/>
        </w:rPr>
        <w:t xml:space="preserve">                     </w:t>
      </w:r>
      <w:r w:rsidR="00BC0F28" w:rsidRPr="00177CD5">
        <w:rPr>
          <w:b/>
          <w:color w:val="000000"/>
          <w:lang w:val="kk-KZ"/>
        </w:rPr>
        <w:t xml:space="preserve">   </w:t>
      </w:r>
    </w:p>
    <w:p w:rsidR="00D53FC4" w:rsidRPr="00177CD5" w:rsidRDefault="00B96724" w:rsidP="00B96724">
      <w:pPr>
        <w:pStyle w:val="11"/>
        <w:pBdr>
          <w:top w:val="nil"/>
          <w:left w:val="nil"/>
          <w:bottom w:val="nil"/>
          <w:right w:val="nil"/>
          <w:between w:val="nil"/>
        </w:pBdr>
        <w:rPr>
          <w:color w:val="000000"/>
          <w:lang w:val="kk-KZ"/>
        </w:rPr>
      </w:pPr>
      <w:r w:rsidRPr="00177CD5">
        <w:rPr>
          <w:color w:val="000000"/>
          <w:lang w:val="kk-KZ"/>
        </w:rPr>
        <w:t xml:space="preserve">                                                                                     </w:t>
      </w:r>
    </w:p>
    <w:p w:rsidR="00D53FC4" w:rsidRPr="00177CD5" w:rsidRDefault="00B96724" w:rsidP="00B96724">
      <w:pPr>
        <w:pStyle w:val="11"/>
        <w:pBdr>
          <w:top w:val="nil"/>
          <w:left w:val="nil"/>
          <w:bottom w:val="nil"/>
          <w:right w:val="nil"/>
          <w:between w:val="nil"/>
        </w:pBdr>
        <w:rPr>
          <w:color w:val="000000"/>
          <w:lang w:val="kk-KZ"/>
        </w:rPr>
      </w:pPr>
      <w:r w:rsidRPr="00177CD5">
        <w:rPr>
          <w:color w:val="000000"/>
          <w:lang w:val="kk-KZ"/>
        </w:rPr>
        <w:t xml:space="preserve">                                                                                     </w:t>
      </w:r>
    </w:p>
    <w:p w:rsidR="00697EF0" w:rsidRPr="00177CD5" w:rsidRDefault="00BB74C5" w:rsidP="00697EF0">
      <w:pPr>
        <w:jc w:val="center"/>
        <w:rPr>
          <w:b/>
          <w:color w:val="000000"/>
          <w:lang w:val="kk-KZ"/>
        </w:rPr>
      </w:pPr>
      <w:r w:rsidRPr="00177CD5">
        <w:rPr>
          <w:b/>
          <w:lang w:val="kk-KZ"/>
        </w:rPr>
        <w:t>Студенттік</w:t>
      </w:r>
      <w:r w:rsidR="00697EF0" w:rsidRPr="00177CD5">
        <w:rPr>
          <w:lang w:val="kk-KZ"/>
        </w:rPr>
        <w:t xml:space="preserve"> </w:t>
      </w:r>
      <w:r w:rsidRPr="00177CD5">
        <w:rPr>
          <w:b/>
          <w:color w:val="000000"/>
          <w:lang w:val="kk-KZ"/>
        </w:rPr>
        <w:t>жатақхана</w:t>
      </w:r>
      <w:r w:rsidR="00DE4ABF" w:rsidRPr="00177CD5">
        <w:rPr>
          <w:b/>
          <w:color w:val="000000"/>
          <w:lang w:val="kk-KZ"/>
        </w:rPr>
        <w:t>лар</w:t>
      </w:r>
      <w:r w:rsidRPr="00177CD5">
        <w:rPr>
          <w:b/>
          <w:color w:val="000000"/>
          <w:lang w:val="kk-KZ"/>
        </w:rPr>
        <w:t xml:space="preserve"> туралы </w:t>
      </w:r>
    </w:p>
    <w:p w:rsidR="00422BBA" w:rsidRPr="00177CD5" w:rsidRDefault="00422BBA" w:rsidP="00697EF0">
      <w:pPr>
        <w:jc w:val="center"/>
        <w:rPr>
          <w:lang w:val="kk-KZ"/>
        </w:rPr>
      </w:pPr>
      <w:r w:rsidRPr="00177CD5">
        <w:rPr>
          <w:b/>
          <w:color w:val="000000"/>
          <w:lang w:val="kk-KZ"/>
        </w:rPr>
        <w:t>ЕРЕЖЕ</w:t>
      </w:r>
    </w:p>
    <w:p w:rsidR="00697EF0" w:rsidRPr="00177CD5" w:rsidRDefault="00697EF0" w:rsidP="00697EF0">
      <w:pPr>
        <w:autoSpaceDE w:val="0"/>
        <w:autoSpaceDN w:val="0"/>
        <w:adjustRightInd w:val="0"/>
        <w:jc w:val="center"/>
        <w:rPr>
          <w:b/>
          <w:lang w:val="kk-KZ"/>
        </w:rPr>
      </w:pPr>
    </w:p>
    <w:p w:rsidR="00697EF0" w:rsidRPr="00177CD5" w:rsidRDefault="00697EF0"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1A5ECC" w:rsidRPr="00177CD5" w:rsidRDefault="001A5ECC" w:rsidP="00697EF0">
      <w:pPr>
        <w:autoSpaceDE w:val="0"/>
        <w:autoSpaceDN w:val="0"/>
        <w:adjustRightInd w:val="0"/>
        <w:jc w:val="center"/>
        <w:rPr>
          <w:b/>
          <w:lang w:val="kk-KZ"/>
        </w:rPr>
      </w:pPr>
    </w:p>
    <w:p w:rsidR="005B3272" w:rsidRPr="00177CD5" w:rsidRDefault="005B3272" w:rsidP="00697EF0">
      <w:pPr>
        <w:autoSpaceDE w:val="0"/>
        <w:autoSpaceDN w:val="0"/>
        <w:adjustRightInd w:val="0"/>
        <w:jc w:val="center"/>
        <w:rPr>
          <w:b/>
          <w:lang w:val="kk-KZ"/>
        </w:rPr>
      </w:pPr>
    </w:p>
    <w:p w:rsidR="005B3272" w:rsidRDefault="005B3272" w:rsidP="00697EF0">
      <w:pPr>
        <w:autoSpaceDE w:val="0"/>
        <w:autoSpaceDN w:val="0"/>
        <w:adjustRightInd w:val="0"/>
        <w:jc w:val="center"/>
        <w:rPr>
          <w:b/>
          <w:lang w:val="kk-KZ"/>
        </w:rPr>
      </w:pPr>
    </w:p>
    <w:p w:rsidR="008F01FE" w:rsidRDefault="008F01FE" w:rsidP="00697EF0">
      <w:pPr>
        <w:autoSpaceDE w:val="0"/>
        <w:autoSpaceDN w:val="0"/>
        <w:adjustRightInd w:val="0"/>
        <w:jc w:val="center"/>
        <w:rPr>
          <w:b/>
          <w:lang w:val="kk-KZ"/>
        </w:rPr>
      </w:pPr>
    </w:p>
    <w:p w:rsidR="00A935A6" w:rsidRDefault="00A935A6" w:rsidP="00697EF0">
      <w:pPr>
        <w:autoSpaceDE w:val="0"/>
        <w:autoSpaceDN w:val="0"/>
        <w:adjustRightInd w:val="0"/>
        <w:jc w:val="center"/>
        <w:rPr>
          <w:b/>
          <w:lang w:val="kk-KZ"/>
        </w:rPr>
      </w:pPr>
    </w:p>
    <w:p w:rsidR="008F01FE" w:rsidRPr="00177CD5" w:rsidRDefault="008F01FE" w:rsidP="00697EF0">
      <w:pPr>
        <w:autoSpaceDE w:val="0"/>
        <w:autoSpaceDN w:val="0"/>
        <w:adjustRightInd w:val="0"/>
        <w:jc w:val="center"/>
        <w:rPr>
          <w:b/>
          <w:lang w:val="kk-KZ"/>
        </w:rPr>
      </w:pPr>
    </w:p>
    <w:p w:rsidR="001A5ECC" w:rsidRPr="00177CD5" w:rsidRDefault="001A5ECC" w:rsidP="001A5ECC">
      <w:pPr>
        <w:pStyle w:val="11"/>
        <w:pBdr>
          <w:top w:val="nil"/>
          <w:left w:val="nil"/>
          <w:bottom w:val="nil"/>
          <w:right w:val="nil"/>
          <w:between w:val="nil"/>
        </w:pBdr>
        <w:jc w:val="center"/>
        <w:rPr>
          <w:b/>
          <w:color w:val="000000"/>
          <w:lang w:val="kk-KZ"/>
        </w:rPr>
      </w:pPr>
      <w:r w:rsidRPr="00177CD5">
        <w:rPr>
          <w:b/>
          <w:color w:val="000000"/>
          <w:lang w:val="kk-KZ"/>
        </w:rPr>
        <w:t>Актау</w:t>
      </w:r>
      <w:r w:rsidR="00494300" w:rsidRPr="00177CD5">
        <w:rPr>
          <w:b/>
          <w:color w:val="000000"/>
          <w:lang w:val="kk-KZ"/>
        </w:rPr>
        <w:t>,</w:t>
      </w:r>
      <w:r w:rsidRPr="00177CD5">
        <w:rPr>
          <w:b/>
          <w:color w:val="000000"/>
          <w:lang w:val="kk-KZ"/>
        </w:rPr>
        <w:t xml:space="preserve"> 2019 </w:t>
      </w:r>
    </w:p>
    <w:p w:rsidR="00431722" w:rsidRDefault="00431722" w:rsidP="001A5ECC">
      <w:pPr>
        <w:pStyle w:val="11"/>
        <w:pBdr>
          <w:top w:val="nil"/>
          <w:left w:val="nil"/>
          <w:bottom w:val="nil"/>
          <w:right w:val="nil"/>
          <w:between w:val="nil"/>
        </w:pBdr>
        <w:jc w:val="center"/>
        <w:rPr>
          <w:b/>
          <w:color w:val="000000"/>
          <w:lang w:val="kk-KZ"/>
        </w:rPr>
      </w:pPr>
    </w:p>
    <w:p w:rsidR="007A4D96" w:rsidRPr="00177CD5" w:rsidRDefault="007A4D96" w:rsidP="001A5ECC">
      <w:pPr>
        <w:pStyle w:val="11"/>
        <w:pBdr>
          <w:top w:val="nil"/>
          <w:left w:val="nil"/>
          <w:bottom w:val="nil"/>
          <w:right w:val="nil"/>
          <w:between w:val="nil"/>
        </w:pBdr>
        <w:jc w:val="center"/>
        <w:rPr>
          <w:b/>
          <w:color w:val="000000"/>
          <w:lang w:val="kk-KZ"/>
        </w:rPr>
      </w:pPr>
    </w:p>
    <w:p w:rsidR="001A5ECC" w:rsidRPr="00177CD5" w:rsidRDefault="00532D62" w:rsidP="001A5ECC">
      <w:pPr>
        <w:pStyle w:val="11"/>
        <w:pBdr>
          <w:top w:val="nil"/>
          <w:left w:val="nil"/>
          <w:bottom w:val="nil"/>
          <w:right w:val="nil"/>
          <w:between w:val="nil"/>
        </w:pBdr>
        <w:jc w:val="center"/>
        <w:rPr>
          <w:b/>
          <w:color w:val="000000"/>
          <w:lang w:val="kk-KZ"/>
        </w:rPr>
      </w:pPr>
      <w:r w:rsidRPr="00177CD5">
        <w:rPr>
          <w:b/>
          <w:color w:val="000000"/>
          <w:lang w:val="kk-KZ"/>
        </w:rPr>
        <w:lastRenderedPageBreak/>
        <w:t>МАЗМҰНЫ</w:t>
      </w:r>
    </w:p>
    <w:p w:rsidR="001A5ECC" w:rsidRPr="00177CD5" w:rsidRDefault="001A5ECC" w:rsidP="001A5ECC">
      <w:pPr>
        <w:pStyle w:val="11"/>
        <w:pBdr>
          <w:top w:val="nil"/>
          <w:left w:val="nil"/>
          <w:bottom w:val="nil"/>
          <w:right w:val="nil"/>
          <w:between w:val="nil"/>
        </w:pBdr>
        <w:rPr>
          <w:color w:val="000000"/>
        </w:rPr>
      </w:pPr>
    </w:p>
    <w:tbl>
      <w:tblPr>
        <w:tblW w:w="7231" w:type="dxa"/>
        <w:tblInd w:w="-176" w:type="dxa"/>
        <w:tblLayout w:type="fixed"/>
        <w:tblLook w:val="0000" w:firstRow="0" w:lastRow="0" w:firstColumn="0" w:lastColumn="0" w:noHBand="0" w:noVBand="0"/>
      </w:tblPr>
      <w:tblGrid>
        <w:gridCol w:w="598"/>
        <w:gridCol w:w="5215"/>
        <w:gridCol w:w="1418"/>
      </w:tblGrid>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1</w:t>
            </w:r>
          </w:p>
        </w:tc>
        <w:tc>
          <w:tcPr>
            <w:tcW w:w="5215" w:type="dxa"/>
            <w:shd w:val="clear" w:color="auto" w:fill="auto"/>
          </w:tcPr>
          <w:p w:rsidR="001A5ECC" w:rsidRPr="00177CD5" w:rsidRDefault="0086021A" w:rsidP="002E3F11">
            <w:pPr>
              <w:pStyle w:val="11"/>
              <w:pBdr>
                <w:top w:val="nil"/>
                <w:left w:val="nil"/>
                <w:bottom w:val="nil"/>
                <w:right w:val="nil"/>
                <w:between w:val="nil"/>
              </w:pBdr>
              <w:tabs>
                <w:tab w:val="left" w:pos="-67"/>
              </w:tabs>
              <w:jc w:val="both"/>
              <w:rPr>
                <w:color w:val="000000"/>
              </w:rPr>
            </w:pPr>
            <w:r w:rsidRPr="00177CD5">
              <w:rPr>
                <w:color w:val="000000"/>
                <w:lang w:val="kk-KZ"/>
              </w:rPr>
              <w:t>Бөлім</w:t>
            </w:r>
            <w:r w:rsidR="001A5ECC" w:rsidRPr="00177CD5">
              <w:rPr>
                <w:color w:val="000000"/>
              </w:rPr>
              <w:t xml:space="preserve"> 1. </w:t>
            </w:r>
            <w:r w:rsidRPr="00177CD5">
              <w:rPr>
                <w:color w:val="000000"/>
                <w:lang w:val="kk-KZ"/>
              </w:rPr>
              <w:t>М</w:t>
            </w:r>
            <w:r w:rsidR="002E3F11" w:rsidRPr="00177CD5">
              <w:rPr>
                <w:color w:val="000000"/>
                <w:lang w:val="kk-KZ"/>
              </w:rPr>
              <w:t>ақсаты</w:t>
            </w:r>
            <w:r w:rsidRPr="00177CD5">
              <w:rPr>
                <w:color w:val="000000"/>
                <w:lang w:val="kk-KZ"/>
              </w:rPr>
              <w:t xml:space="preserve"> және қолдану саласы</w:t>
            </w: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3</w:t>
            </w:r>
          </w:p>
        </w:tc>
      </w:tr>
      <w:tr w:rsidR="001A5ECC" w:rsidRPr="00177CD5" w:rsidTr="008F2F89">
        <w:trPr>
          <w:trHeight w:val="24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2</w:t>
            </w:r>
          </w:p>
        </w:tc>
        <w:tc>
          <w:tcPr>
            <w:tcW w:w="5215" w:type="dxa"/>
            <w:shd w:val="clear" w:color="auto" w:fill="auto"/>
          </w:tcPr>
          <w:p w:rsidR="001A5ECC" w:rsidRPr="00177CD5" w:rsidRDefault="0086021A" w:rsidP="0086021A">
            <w:pPr>
              <w:pStyle w:val="11"/>
              <w:pBdr>
                <w:top w:val="nil"/>
                <w:left w:val="nil"/>
                <w:bottom w:val="nil"/>
                <w:right w:val="nil"/>
                <w:between w:val="nil"/>
              </w:pBdr>
              <w:rPr>
                <w:color w:val="000000"/>
              </w:rPr>
            </w:pPr>
            <w:r w:rsidRPr="00177CD5">
              <w:rPr>
                <w:rFonts w:ascii="Times" w:eastAsia="Times" w:hAnsi="Times" w:cs="Times"/>
                <w:color w:val="000000"/>
                <w:lang w:val="kk-KZ"/>
              </w:rPr>
              <w:t>Бөлім</w:t>
            </w:r>
            <w:r w:rsidR="001A5ECC" w:rsidRPr="00177CD5">
              <w:rPr>
                <w:rFonts w:ascii="Times" w:eastAsia="Times" w:hAnsi="Times" w:cs="Times"/>
                <w:color w:val="000000"/>
              </w:rPr>
              <w:t xml:space="preserve"> 2. </w:t>
            </w:r>
            <w:r w:rsidR="001A5ECC" w:rsidRPr="00177CD5">
              <w:rPr>
                <w:color w:val="000000"/>
              </w:rPr>
              <w:t>Норматив</w:t>
            </w:r>
            <w:r w:rsidRPr="00177CD5">
              <w:rPr>
                <w:color w:val="000000"/>
                <w:lang w:val="kk-KZ"/>
              </w:rPr>
              <w:t>тік құжаттар</w:t>
            </w: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3</w:t>
            </w:r>
          </w:p>
        </w:tc>
      </w:tr>
      <w:tr w:rsidR="001A5ECC" w:rsidRPr="00177CD5" w:rsidTr="008F2F89">
        <w:trPr>
          <w:trHeight w:val="24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3</w:t>
            </w:r>
          </w:p>
        </w:tc>
        <w:tc>
          <w:tcPr>
            <w:tcW w:w="5215" w:type="dxa"/>
            <w:shd w:val="clear" w:color="auto" w:fill="auto"/>
          </w:tcPr>
          <w:p w:rsidR="001A5ECC" w:rsidRPr="00177CD5" w:rsidRDefault="0086021A" w:rsidP="0086021A">
            <w:pPr>
              <w:pStyle w:val="11"/>
              <w:pBdr>
                <w:top w:val="nil"/>
                <w:left w:val="nil"/>
                <w:bottom w:val="nil"/>
                <w:right w:val="nil"/>
                <w:between w:val="nil"/>
              </w:pBdr>
              <w:rPr>
                <w:color w:val="000000"/>
              </w:rPr>
            </w:pPr>
            <w:r w:rsidRPr="00177CD5">
              <w:rPr>
                <w:rFonts w:ascii="Times" w:eastAsia="Times" w:hAnsi="Times" w:cs="Times"/>
                <w:color w:val="000000"/>
                <w:lang w:val="kk-KZ"/>
              </w:rPr>
              <w:t>Бөлім</w:t>
            </w:r>
            <w:r w:rsidR="001A5ECC" w:rsidRPr="00177CD5">
              <w:rPr>
                <w:rFonts w:ascii="Times" w:eastAsia="Times" w:hAnsi="Times" w:cs="Times"/>
                <w:color w:val="000000"/>
              </w:rPr>
              <w:t xml:space="preserve"> 3. </w:t>
            </w:r>
            <w:r w:rsidRPr="00177CD5">
              <w:rPr>
                <w:rFonts w:ascii="Times" w:eastAsia="Times" w:hAnsi="Times" w:cs="Times"/>
                <w:color w:val="000000"/>
                <w:lang w:val="kk-KZ"/>
              </w:rPr>
              <w:t>Қысқартулар мен белгілеулер</w:t>
            </w: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3</w:t>
            </w:r>
          </w:p>
        </w:tc>
      </w:tr>
      <w:tr w:rsidR="001A5ECC" w:rsidRPr="00177CD5" w:rsidTr="008F2F89">
        <w:trPr>
          <w:trHeight w:val="24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4</w:t>
            </w:r>
          </w:p>
        </w:tc>
        <w:tc>
          <w:tcPr>
            <w:tcW w:w="5215" w:type="dxa"/>
            <w:shd w:val="clear" w:color="auto" w:fill="auto"/>
          </w:tcPr>
          <w:p w:rsidR="001A5ECC" w:rsidRPr="00177CD5" w:rsidRDefault="0086021A" w:rsidP="00611E80">
            <w:pPr>
              <w:pStyle w:val="11"/>
              <w:pBdr>
                <w:top w:val="nil"/>
                <w:left w:val="nil"/>
                <w:bottom w:val="nil"/>
                <w:right w:val="nil"/>
                <w:between w:val="nil"/>
              </w:pBdr>
              <w:rPr>
                <w:color w:val="000000"/>
                <w:lang w:val="kk-KZ"/>
              </w:rPr>
            </w:pPr>
            <w:r w:rsidRPr="00177CD5">
              <w:rPr>
                <w:rFonts w:ascii="Times" w:eastAsia="Times" w:hAnsi="Times" w:cs="Times"/>
                <w:color w:val="000000"/>
                <w:lang w:val="kk-KZ"/>
              </w:rPr>
              <w:t xml:space="preserve">Бөлім </w:t>
            </w:r>
            <w:r w:rsidR="001A5ECC" w:rsidRPr="00177CD5">
              <w:rPr>
                <w:rFonts w:ascii="Times" w:eastAsia="Times" w:hAnsi="Times" w:cs="Times"/>
                <w:color w:val="000000"/>
              </w:rPr>
              <w:t xml:space="preserve">4. </w:t>
            </w:r>
            <w:r w:rsidR="00611E80" w:rsidRPr="00177CD5">
              <w:rPr>
                <w:rFonts w:ascii="Times" w:eastAsia="Times" w:hAnsi="Times" w:cs="Times"/>
                <w:color w:val="000000"/>
                <w:lang w:val="kk-KZ"/>
              </w:rPr>
              <w:t>Түсініктемелер мен анықтамалар</w:t>
            </w:r>
          </w:p>
        </w:tc>
        <w:tc>
          <w:tcPr>
            <w:tcW w:w="1418" w:type="dxa"/>
            <w:shd w:val="clear" w:color="auto" w:fill="auto"/>
          </w:tcPr>
          <w:p w:rsidR="001A5ECC" w:rsidRPr="00177CD5" w:rsidRDefault="00532D62" w:rsidP="001A5ECC">
            <w:pPr>
              <w:pStyle w:val="11"/>
              <w:pBdr>
                <w:top w:val="nil"/>
                <w:left w:val="nil"/>
                <w:bottom w:val="nil"/>
                <w:right w:val="nil"/>
                <w:between w:val="nil"/>
              </w:pBdr>
              <w:jc w:val="center"/>
              <w:rPr>
                <w:color w:val="000000"/>
              </w:rPr>
            </w:pPr>
            <w:r w:rsidRPr="00177CD5">
              <w:rPr>
                <w:color w:val="000000"/>
              </w:rPr>
              <w:t>3</w:t>
            </w:r>
          </w:p>
        </w:tc>
      </w:tr>
      <w:tr w:rsidR="001A5ECC" w:rsidRPr="00177CD5" w:rsidTr="008F2F89">
        <w:trPr>
          <w:trHeight w:val="24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5</w:t>
            </w:r>
          </w:p>
        </w:tc>
        <w:tc>
          <w:tcPr>
            <w:tcW w:w="5215" w:type="dxa"/>
            <w:shd w:val="clear" w:color="auto" w:fill="auto"/>
          </w:tcPr>
          <w:p w:rsidR="001A5ECC" w:rsidRPr="00177CD5" w:rsidRDefault="00265D5F" w:rsidP="00494300">
            <w:pPr>
              <w:pStyle w:val="11"/>
              <w:pBdr>
                <w:top w:val="nil"/>
                <w:left w:val="nil"/>
                <w:bottom w:val="nil"/>
                <w:right w:val="nil"/>
                <w:between w:val="nil"/>
              </w:pBdr>
              <w:rPr>
                <w:color w:val="000000"/>
                <w:lang w:val="kk-KZ"/>
              </w:rPr>
            </w:pPr>
            <w:r w:rsidRPr="00177CD5">
              <w:rPr>
                <w:rFonts w:ascii="Times" w:eastAsia="Times" w:hAnsi="Times" w:cs="Times"/>
                <w:color w:val="000000"/>
                <w:lang w:val="kk-KZ"/>
              </w:rPr>
              <w:t>Бөлім</w:t>
            </w:r>
            <w:r w:rsidR="001A5ECC" w:rsidRPr="00177CD5">
              <w:rPr>
                <w:rFonts w:ascii="Times" w:eastAsia="Times" w:hAnsi="Times" w:cs="Times"/>
                <w:color w:val="000000"/>
              </w:rPr>
              <w:t xml:space="preserve"> 5. </w:t>
            </w:r>
            <w:r w:rsidR="00494300" w:rsidRPr="00177CD5">
              <w:rPr>
                <w:rFonts w:ascii="Times" w:eastAsia="Times" w:hAnsi="Times" w:cs="Times"/>
                <w:color w:val="000000"/>
                <w:lang w:val="kk-KZ"/>
              </w:rPr>
              <w:t>Жалпы ережелер</w:t>
            </w:r>
          </w:p>
        </w:tc>
        <w:tc>
          <w:tcPr>
            <w:tcW w:w="1418" w:type="dxa"/>
            <w:shd w:val="clear" w:color="auto" w:fill="auto"/>
          </w:tcPr>
          <w:p w:rsidR="001A5ECC" w:rsidRPr="00177CD5" w:rsidRDefault="00532D62" w:rsidP="001A5ECC">
            <w:pPr>
              <w:pStyle w:val="11"/>
              <w:pBdr>
                <w:top w:val="nil"/>
                <w:left w:val="nil"/>
                <w:bottom w:val="nil"/>
                <w:right w:val="nil"/>
                <w:between w:val="nil"/>
              </w:pBdr>
              <w:jc w:val="center"/>
              <w:rPr>
                <w:color w:val="000000"/>
              </w:rPr>
            </w:pPr>
            <w:r w:rsidRPr="00177CD5">
              <w:rPr>
                <w:color w:val="000000"/>
              </w:rPr>
              <w:t>4</w:t>
            </w:r>
          </w:p>
        </w:tc>
      </w:tr>
      <w:tr w:rsidR="001A5ECC" w:rsidRPr="00177CD5" w:rsidTr="008F2F89">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6</w:t>
            </w:r>
          </w:p>
        </w:tc>
        <w:tc>
          <w:tcPr>
            <w:tcW w:w="5215" w:type="dxa"/>
            <w:shd w:val="clear" w:color="auto" w:fill="auto"/>
          </w:tcPr>
          <w:p w:rsidR="001A5ECC" w:rsidRPr="00177CD5" w:rsidRDefault="00E314FB" w:rsidP="00A963E5">
            <w:pPr>
              <w:pStyle w:val="11"/>
              <w:pBdr>
                <w:top w:val="nil"/>
                <w:left w:val="nil"/>
                <w:bottom w:val="nil"/>
                <w:right w:val="nil"/>
                <w:between w:val="nil"/>
              </w:pBdr>
              <w:jc w:val="both"/>
              <w:rPr>
                <w:color w:val="000000"/>
                <w:lang w:val="kk-KZ"/>
              </w:rPr>
            </w:pPr>
            <w:r w:rsidRPr="00177CD5">
              <w:rPr>
                <w:rFonts w:ascii="Times" w:eastAsia="Times" w:hAnsi="Times" w:cs="Times"/>
                <w:color w:val="000000"/>
                <w:lang w:val="kk-KZ"/>
              </w:rPr>
              <w:t>Бөлім</w:t>
            </w:r>
            <w:r w:rsidR="001A5ECC" w:rsidRPr="00177CD5">
              <w:rPr>
                <w:rFonts w:ascii="Times" w:eastAsia="Times" w:hAnsi="Times" w:cs="Times"/>
                <w:color w:val="000000"/>
              </w:rPr>
              <w:t xml:space="preserve"> 6. </w:t>
            </w:r>
            <w:r w:rsidR="00A963E5" w:rsidRPr="00177CD5">
              <w:rPr>
                <w:rFonts w:ascii="Times" w:eastAsia="Times" w:hAnsi="Times" w:cs="Times"/>
                <w:color w:val="000000"/>
                <w:lang w:val="kk-KZ"/>
              </w:rPr>
              <w:t>Жатақханадан орын беру</w:t>
            </w:r>
            <w:r w:rsidR="00494300" w:rsidRPr="00177CD5">
              <w:rPr>
                <w:rFonts w:ascii="Times" w:eastAsia="Times" w:hAnsi="Times" w:cs="Times"/>
                <w:color w:val="000000"/>
                <w:lang w:val="kk-KZ"/>
              </w:rPr>
              <w:t xml:space="preserve"> тәртібі</w:t>
            </w:r>
          </w:p>
        </w:tc>
        <w:tc>
          <w:tcPr>
            <w:tcW w:w="1418" w:type="dxa"/>
            <w:shd w:val="clear" w:color="auto" w:fill="auto"/>
          </w:tcPr>
          <w:p w:rsidR="001A5ECC" w:rsidRPr="00177CD5" w:rsidRDefault="00C63448" w:rsidP="001A5ECC">
            <w:pPr>
              <w:pStyle w:val="11"/>
              <w:pBdr>
                <w:top w:val="nil"/>
                <w:left w:val="nil"/>
                <w:bottom w:val="nil"/>
                <w:right w:val="nil"/>
                <w:between w:val="nil"/>
              </w:pBdr>
              <w:jc w:val="center"/>
              <w:rPr>
                <w:color w:val="000000"/>
                <w:lang w:val="kk-KZ"/>
              </w:rPr>
            </w:pPr>
            <w:r w:rsidRPr="00177CD5">
              <w:rPr>
                <w:lang w:val="kk-KZ"/>
              </w:rPr>
              <w:t>5</w:t>
            </w:r>
          </w:p>
        </w:tc>
      </w:tr>
      <w:tr w:rsidR="001A5ECC" w:rsidRPr="00177CD5" w:rsidTr="008F2F89">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7</w:t>
            </w:r>
          </w:p>
        </w:tc>
        <w:tc>
          <w:tcPr>
            <w:tcW w:w="5215" w:type="dxa"/>
            <w:shd w:val="clear" w:color="auto" w:fill="auto"/>
          </w:tcPr>
          <w:p w:rsidR="001A5ECC" w:rsidRPr="00177CD5" w:rsidRDefault="00E314FB" w:rsidP="00C97A41">
            <w:pPr>
              <w:pStyle w:val="11"/>
              <w:pBdr>
                <w:top w:val="nil"/>
                <w:left w:val="nil"/>
                <w:bottom w:val="nil"/>
                <w:right w:val="nil"/>
                <w:between w:val="nil"/>
              </w:pBdr>
              <w:rPr>
                <w:color w:val="000000"/>
                <w:lang w:val="kk-KZ"/>
              </w:rPr>
            </w:pPr>
            <w:r w:rsidRPr="00177CD5">
              <w:rPr>
                <w:rFonts w:ascii="Times" w:eastAsia="Times" w:hAnsi="Times" w:cs="Times"/>
                <w:color w:val="000000"/>
                <w:lang w:val="kk-KZ"/>
              </w:rPr>
              <w:t>Бөлім</w:t>
            </w:r>
            <w:r w:rsidR="001A5ECC" w:rsidRPr="00177CD5">
              <w:rPr>
                <w:rFonts w:ascii="Times" w:eastAsia="Times" w:hAnsi="Times" w:cs="Times"/>
                <w:color w:val="000000"/>
              </w:rPr>
              <w:t xml:space="preserve"> 7. </w:t>
            </w:r>
            <w:r w:rsidR="00494300" w:rsidRPr="00177CD5">
              <w:rPr>
                <w:rFonts w:ascii="Times" w:eastAsia="Times" w:hAnsi="Times" w:cs="Times"/>
                <w:color w:val="000000"/>
                <w:lang w:val="kk-KZ"/>
              </w:rPr>
              <w:t>Жатақханаға орналастыру тәртібі</w:t>
            </w:r>
          </w:p>
        </w:tc>
        <w:tc>
          <w:tcPr>
            <w:tcW w:w="1418" w:type="dxa"/>
            <w:shd w:val="clear" w:color="auto" w:fill="auto"/>
          </w:tcPr>
          <w:p w:rsidR="001A5ECC" w:rsidRPr="00177CD5" w:rsidRDefault="00FD05BE" w:rsidP="001A5ECC">
            <w:pPr>
              <w:pStyle w:val="11"/>
              <w:pBdr>
                <w:top w:val="nil"/>
                <w:left w:val="nil"/>
                <w:bottom w:val="nil"/>
                <w:right w:val="nil"/>
                <w:between w:val="nil"/>
              </w:pBdr>
              <w:jc w:val="center"/>
              <w:rPr>
                <w:color w:val="000000"/>
                <w:lang w:val="kk-KZ"/>
              </w:rPr>
            </w:pPr>
            <w:r w:rsidRPr="00177CD5">
              <w:rPr>
                <w:lang w:val="kk-KZ"/>
              </w:rPr>
              <w:t>6</w:t>
            </w:r>
          </w:p>
        </w:tc>
      </w:tr>
      <w:tr w:rsidR="001A5ECC" w:rsidRPr="00177CD5" w:rsidTr="008F2F89">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8</w:t>
            </w:r>
          </w:p>
        </w:tc>
        <w:tc>
          <w:tcPr>
            <w:tcW w:w="5215" w:type="dxa"/>
            <w:shd w:val="clear" w:color="auto" w:fill="auto"/>
          </w:tcPr>
          <w:p w:rsidR="001A5ECC" w:rsidRPr="00177CD5" w:rsidRDefault="00E314FB" w:rsidP="00494300">
            <w:pPr>
              <w:pStyle w:val="11"/>
              <w:pBdr>
                <w:top w:val="nil"/>
                <w:left w:val="nil"/>
                <w:bottom w:val="nil"/>
                <w:right w:val="nil"/>
                <w:between w:val="nil"/>
              </w:pBdr>
              <w:rPr>
                <w:color w:val="000000"/>
                <w:lang w:val="kk-KZ"/>
              </w:rPr>
            </w:pPr>
            <w:r w:rsidRPr="00177CD5">
              <w:rPr>
                <w:rFonts w:ascii="Times" w:eastAsia="Times" w:hAnsi="Times" w:cs="Times"/>
                <w:color w:val="000000"/>
                <w:lang w:val="kk-KZ"/>
              </w:rPr>
              <w:t>Бөлім</w:t>
            </w:r>
            <w:r w:rsidR="001A5ECC" w:rsidRPr="00177CD5">
              <w:rPr>
                <w:rFonts w:ascii="Times" w:eastAsia="Times" w:hAnsi="Times" w:cs="Times"/>
                <w:color w:val="000000"/>
              </w:rPr>
              <w:t xml:space="preserve"> 8. </w:t>
            </w:r>
            <w:r w:rsidR="00494300" w:rsidRPr="00177CD5">
              <w:rPr>
                <w:rFonts w:ascii="Times" w:eastAsia="Times" w:hAnsi="Times" w:cs="Times"/>
                <w:color w:val="000000"/>
                <w:lang w:val="kk-KZ"/>
              </w:rPr>
              <w:t>Жатақханада тұрғаны үшін ақы төлеу және оның дүние-мүлкіне тигізілген залалды өтеу тәртібі</w:t>
            </w:r>
          </w:p>
        </w:tc>
        <w:tc>
          <w:tcPr>
            <w:tcW w:w="1418" w:type="dxa"/>
            <w:shd w:val="clear" w:color="auto" w:fill="auto"/>
          </w:tcPr>
          <w:p w:rsidR="00A963E5" w:rsidRPr="00177CD5" w:rsidRDefault="00A963E5" w:rsidP="001A5ECC">
            <w:pPr>
              <w:pStyle w:val="11"/>
              <w:pBdr>
                <w:top w:val="nil"/>
                <w:left w:val="nil"/>
                <w:bottom w:val="nil"/>
                <w:right w:val="nil"/>
                <w:between w:val="nil"/>
              </w:pBdr>
              <w:jc w:val="center"/>
              <w:rPr>
                <w:lang w:val="kk-KZ"/>
              </w:rPr>
            </w:pPr>
          </w:p>
          <w:p w:rsidR="001A5ECC" w:rsidRPr="00177CD5" w:rsidRDefault="00D01A12" w:rsidP="001A5ECC">
            <w:pPr>
              <w:pStyle w:val="11"/>
              <w:pBdr>
                <w:top w:val="nil"/>
                <w:left w:val="nil"/>
                <w:bottom w:val="nil"/>
                <w:right w:val="nil"/>
                <w:between w:val="nil"/>
              </w:pBdr>
              <w:jc w:val="center"/>
              <w:rPr>
                <w:color w:val="000000"/>
                <w:lang w:val="kk-KZ"/>
              </w:rPr>
            </w:pPr>
            <w:r w:rsidRPr="00177CD5">
              <w:rPr>
                <w:lang w:val="kk-KZ"/>
              </w:rPr>
              <w:t>6</w:t>
            </w:r>
          </w:p>
        </w:tc>
      </w:tr>
      <w:tr w:rsidR="001A5ECC" w:rsidRPr="00177CD5" w:rsidTr="008F2F89">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r w:rsidRPr="00177CD5">
              <w:rPr>
                <w:color w:val="000000"/>
              </w:rPr>
              <w:t>9</w:t>
            </w:r>
          </w:p>
          <w:p w:rsidR="00494300" w:rsidRPr="00177CD5" w:rsidRDefault="00494300" w:rsidP="001A5ECC">
            <w:pPr>
              <w:pStyle w:val="11"/>
              <w:pBdr>
                <w:top w:val="nil"/>
                <w:left w:val="nil"/>
                <w:bottom w:val="nil"/>
                <w:right w:val="nil"/>
                <w:between w:val="nil"/>
              </w:pBdr>
              <w:jc w:val="center"/>
              <w:rPr>
                <w:color w:val="000000"/>
                <w:lang w:val="kk-KZ"/>
              </w:rPr>
            </w:pPr>
            <w:r w:rsidRPr="00177CD5">
              <w:rPr>
                <w:color w:val="000000"/>
                <w:lang w:val="kk-KZ"/>
              </w:rPr>
              <w:t>10</w:t>
            </w:r>
          </w:p>
          <w:p w:rsidR="00494300" w:rsidRPr="00177CD5" w:rsidRDefault="00494300" w:rsidP="001A5ECC">
            <w:pPr>
              <w:pStyle w:val="11"/>
              <w:pBdr>
                <w:top w:val="nil"/>
                <w:left w:val="nil"/>
                <w:bottom w:val="nil"/>
                <w:right w:val="nil"/>
                <w:between w:val="nil"/>
              </w:pBdr>
              <w:jc w:val="center"/>
              <w:rPr>
                <w:color w:val="000000"/>
                <w:lang w:val="kk-KZ"/>
              </w:rPr>
            </w:pPr>
            <w:r w:rsidRPr="00177CD5">
              <w:rPr>
                <w:color w:val="000000"/>
                <w:lang w:val="kk-KZ"/>
              </w:rPr>
              <w:t>11</w:t>
            </w:r>
          </w:p>
          <w:p w:rsidR="00D01A12" w:rsidRPr="00177CD5" w:rsidRDefault="00D01A12" w:rsidP="001A5ECC">
            <w:pPr>
              <w:pStyle w:val="11"/>
              <w:pBdr>
                <w:top w:val="nil"/>
                <w:left w:val="nil"/>
                <w:bottom w:val="nil"/>
                <w:right w:val="nil"/>
                <w:between w:val="nil"/>
              </w:pBdr>
              <w:jc w:val="center"/>
              <w:rPr>
                <w:color w:val="000000"/>
                <w:lang w:val="kk-KZ"/>
              </w:rPr>
            </w:pPr>
            <w:r w:rsidRPr="00177CD5">
              <w:rPr>
                <w:color w:val="000000"/>
                <w:lang w:val="kk-KZ"/>
              </w:rPr>
              <w:t>12</w:t>
            </w:r>
          </w:p>
          <w:p w:rsidR="00D01A12" w:rsidRPr="00177CD5" w:rsidRDefault="00D01A12" w:rsidP="001A5ECC">
            <w:pPr>
              <w:pStyle w:val="11"/>
              <w:pBdr>
                <w:top w:val="nil"/>
                <w:left w:val="nil"/>
                <w:bottom w:val="nil"/>
                <w:right w:val="nil"/>
                <w:between w:val="nil"/>
              </w:pBdr>
              <w:jc w:val="center"/>
              <w:rPr>
                <w:color w:val="000000"/>
                <w:lang w:val="kk-KZ"/>
              </w:rPr>
            </w:pPr>
            <w:r w:rsidRPr="00177CD5">
              <w:rPr>
                <w:color w:val="000000"/>
                <w:lang w:val="kk-KZ"/>
              </w:rPr>
              <w:t>13</w:t>
            </w:r>
          </w:p>
          <w:p w:rsidR="00D01A12" w:rsidRPr="00177CD5" w:rsidRDefault="00D01A12" w:rsidP="001A5ECC">
            <w:pPr>
              <w:pStyle w:val="11"/>
              <w:pBdr>
                <w:top w:val="nil"/>
                <w:left w:val="nil"/>
                <w:bottom w:val="nil"/>
                <w:right w:val="nil"/>
                <w:between w:val="nil"/>
              </w:pBdr>
              <w:jc w:val="center"/>
              <w:rPr>
                <w:color w:val="000000"/>
                <w:lang w:val="kk-KZ"/>
              </w:rPr>
            </w:pPr>
            <w:r w:rsidRPr="00177CD5">
              <w:rPr>
                <w:color w:val="000000"/>
                <w:lang w:val="kk-KZ"/>
              </w:rPr>
              <w:t>14</w:t>
            </w:r>
          </w:p>
          <w:p w:rsidR="007A54FD" w:rsidRPr="00177CD5" w:rsidRDefault="007A54FD" w:rsidP="001A5ECC">
            <w:pPr>
              <w:pStyle w:val="11"/>
              <w:pBdr>
                <w:top w:val="nil"/>
                <w:left w:val="nil"/>
                <w:bottom w:val="nil"/>
                <w:right w:val="nil"/>
                <w:between w:val="nil"/>
              </w:pBdr>
              <w:jc w:val="center"/>
              <w:rPr>
                <w:color w:val="000000"/>
                <w:lang w:val="kk-KZ"/>
              </w:rPr>
            </w:pPr>
            <w:r w:rsidRPr="00177CD5">
              <w:rPr>
                <w:color w:val="000000"/>
                <w:lang w:val="kk-KZ"/>
              </w:rPr>
              <w:t xml:space="preserve">15 </w:t>
            </w:r>
          </w:p>
        </w:tc>
        <w:tc>
          <w:tcPr>
            <w:tcW w:w="5215" w:type="dxa"/>
            <w:shd w:val="clear" w:color="auto" w:fill="auto"/>
          </w:tcPr>
          <w:p w:rsidR="001A5ECC" w:rsidRPr="00177CD5" w:rsidRDefault="00E314FB" w:rsidP="00494300">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Бөлім</w:t>
            </w:r>
            <w:r w:rsidR="001A5ECC" w:rsidRPr="00177CD5">
              <w:rPr>
                <w:rFonts w:ascii="Times" w:eastAsia="Times" w:hAnsi="Times" w:cs="Times"/>
                <w:color w:val="000000"/>
                <w:lang w:val="kk-KZ"/>
              </w:rPr>
              <w:t xml:space="preserve"> 9. </w:t>
            </w:r>
            <w:r w:rsidR="00494300" w:rsidRPr="00177CD5">
              <w:rPr>
                <w:rFonts w:ascii="Times" w:eastAsia="Times" w:hAnsi="Times" w:cs="Times"/>
                <w:color w:val="000000"/>
                <w:lang w:val="kk-KZ"/>
              </w:rPr>
              <w:t>Жатақханада тұру тәртібі</w:t>
            </w:r>
          </w:p>
          <w:p w:rsidR="00494300" w:rsidRPr="00177CD5" w:rsidRDefault="00FD05BE" w:rsidP="00494300">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 xml:space="preserve">Бөлім 10. </w:t>
            </w:r>
            <w:r w:rsidR="00494300" w:rsidRPr="00177CD5">
              <w:rPr>
                <w:rFonts w:ascii="Times" w:eastAsia="Times" w:hAnsi="Times" w:cs="Times"/>
                <w:color w:val="000000"/>
                <w:lang w:val="kk-KZ"/>
              </w:rPr>
              <w:t>Жатақханадан шығару</w:t>
            </w:r>
          </w:p>
          <w:p w:rsidR="00494300" w:rsidRPr="00177CD5" w:rsidRDefault="00FD05BE" w:rsidP="00494300">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 xml:space="preserve">Бөлім 11. </w:t>
            </w:r>
            <w:r w:rsidR="00494300" w:rsidRPr="00177CD5">
              <w:rPr>
                <w:rFonts w:ascii="Times" w:eastAsia="Times" w:hAnsi="Times" w:cs="Times"/>
                <w:color w:val="000000"/>
                <w:lang w:val="kk-KZ"/>
              </w:rPr>
              <w:t>Жатақханада тұратын білім алушыны сыннан өткізу тәртібі</w:t>
            </w:r>
          </w:p>
          <w:p w:rsidR="00D01A12" w:rsidRPr="00177CD5" w:rsidRDefault="00D01A12" w:rsidP="00494300">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Қосымша 1</w:t>
            </w:r>
            <w:r w:rsidRPr="00177CD5">
              <w:rPr>
                <w:color w:val="000000"/>
                <w:lang w:val="kk-KZ"/>
              </w:rPr>
              <w:t>–</w:t>
            </w:r>
            <w:r w:rsidRPr="00177CD5">
              <w:rPr>
                <w:rFonts w:ascii="Times" w:eastAsia="Times" w:hAnsi="Times" w:cs="Times"/>
                <w:color w:val="000000"/>
                <w:lang w:val="kk-KZ"/>
              </w:rPr>
              <w:t xml:space="preserve"> Өтініш, жатақханадан орын бөлу туралы</w:t>
            </w:r>
          </w:p>
          <w:p w:rsidR="00494300" w:rsidRPr="00177CD5" w:rsidRDefault="00D01A12" w:rsidP="00494300">
            <w:pPr>
              <w:pStyle w:val="11"/>
              <w:pBdr>
                <w:top w:val="nil"/>
                <w:left w:val="nil"/>
                <w:bottom w:val="nil"/>
                <w:right w:val="nil"/>
                <w:between w:val="nil"/>
              </w:pBdr>
              <w:rPr>
                <w:color w:val="000000"/>
                <w:lang w:val="kk-KZ"/>
              </w:rPr>
            </w:pPr>
            <w:r w:rsidRPr="00177CD5">
              <w:rPr>
                <w:color w:val="000000"/>
                <w:lang w:val="kk-KZ"/>
              </w:rPr>
              <w:t>Қосымша 2 – Өтініш, жатақханадан шығу туралы</w:t>
            </w:r>
          </w:p>
          <w:p w:rsidR="00D01A12" w:rsidRPr="00177CD5" w:rsidRDefault="00D01A12" w:rsidP="00494300">
            <w:pPr>
              <w:pStyle w:val="11"/>
              <w:pBdr>
                <w:top w:val="nil"/>
                <w:left w:val="nil"/>
                <w:bottom w:val="nil"/>
                <w:right w:val="nil"/>
                <w:between w:val="nil"/>
              </w:pBdr>
              <w:rPr>
                <w:color w:val="000000"/>
                <w:lang w:val="kk-KZ"/>
              </w:rPr>
            </w:pPr>
            <w:r w:rsidRPr="00177CD5">
              <w:rPr>
                <w:color w:val="000000"/>
                <w:lang w:val="kk-KZ"/>
              </w:rPr>
              <w:t>Қосымша 3 – Білім алушыны сынақтан өткізу картасы</w:t>
            </w:r>
          </w:p>
          <w:p w:rsidR="007A54FD" w:rsidRPr="00177CD5" w:rsidRDefault="007A54FD" w:rsidP="00494300">
            <w:pPr>
              <w:pStyle w:val="11"/>
              <w:pBdr>
                <w:top w:val="nil"/>
                <w:left w:val="nil"/>
                <w:bottom w:val="nil"/>
                <w:right w:val="nil"/>
                <w:between w:val="nil"/>
              </w:pBdr>
              <w:rPr>
                <w:color w:val="000000"/>
                <w:lang w:val="kk-KZ"/>
              </w:rPr>
            </w:pPr>
            <w:r w:rsidRPr="00177CD5">
              <w:rPr>
                <w:color w:val="000000"/>
                <w:lang w:val="kk-KZ"/>
              </w:rPr>
              <w:t xml:space="preserve">Қосымша 4 – Жолдама, жатақханаға орналасуға </w:t>
            </w:r>
          </w:p>
        </w:tc>
        <w:tc>
          <w:tcPr>
            <w:tcW w:w="1418" w:type="dxa"/>
            <w:shd w:val="clear" w:color="auto" w:fill="auto"/>
          </w:tcPr>
          <w:p w:rsidR="001A5ECC" w:rsidRPr="00177CD5" w:rsidRDefault="00D01A12" w:rsidP="001A5ECC">
            <w:pPr>
              <w:pStyle w:val="11"/>
              <w:pBdr>
                <w:top w:val="nil"/>
                <w:left w:val="nil"/>
                <w:bottom w:val="nil"/>
                <w:right w:val="nil"/>
                <w:between w:val="nil"/>
              </w:pBdr>
              <w:jc w:val="center"/>
              <w:rPr>
                <w:lang w:val="kk-KZ"/>
              </w:rPr>
            </w:pPr>
            <w:r w:rsidRPr="00177CD5">
              <w:rPr>
                <w:lang w:val="kk-KZ"/>
              </w:rPr>
              <w:t>7</w:t>
            </w:r>
          </w:p>
          <w:p w:rsidR="00D01A12" w:rsidRPr="00177CD5" w:rsidRDefault="00695814" w:rsidP="001A5ECC">
            <w:pPr>
              <w:pStyle w:val="11"/>
              <w:pBdr>
                <w:top w:val="nil"/>
                <w:left w:val="nil"/>
                <w:bottom w:val="nil"/>
                <w:right w:val="nil"/>
                <w:between w:val="nil"/>
              </w:pBdr>
              <w:jc w:val="center"/>
              <w:rPr>
                <w:lang w:val="kk-KZ"/>
              </w:rPr>
            </w:pPr>
            <w:r w:rsidRPr="00177CD5">
              <w:rPr>
                <w:lang w:val="kk-KZ"/>
              </w:rPr>
              <w:t>9</w:t>
            </w:r>
          </w:p>
          <w:p w:rsidR="00D01A12" w:rsidRPr="00177CD5" w:rsidRDefault="00C63448" w:rsidP="001A5ECC">
            <w:pPr>
              <w:pStyle w:val="11"/>
              <w:pBdr>
                <w:top w:val="nil"/>
                <w:left w:val="nil"/>
                <w:bottom w:val="nil"/>
                <w:right w:val="nil"/>
                <w:between w:val="nil"/>
              </w:pBdr>
              <w:jc w:val="center"/>
              <w:rPr>
                <w:lang w:val="kk-KZ"/>
              </w:rPr>
            </w:pPr>
            <w:r w:rsidRPr="00177CD5">
              <w:rPr>
                <w:lang w:val="kk-KZ"/>
              </w:rPr>
              <w:t>10</w:t>
            </w:r>
          </w:p>
          <w:p w:rsidR="00D01A12" w:rsidRPr="00177CD5" w:rsidRDefault="00D01A12" w:rsidP="001A5ECC">
            <w:pPr>
              <w:pStyle w:val="11"/>
              <w:pBdr>
                <w:top w:val="nil"/>
                <w:left w:val="nil"/>
                <w:bottom w:val="nil"/>
                <w:right w:val="nil"/>
                <w:between w:val="nil"/>
              </w:pBdr>
              <w:jc w:val="center"/>
              <w:rPr>
                <w:lang w:val="kk-KZ"/>
              </w:rPr>
            </w:pPr>
          </w:p>
          <w:p w:rsidR="00D01A12" w:rsidRPr="00177CD5" w:rsidRDefault="008F2F89" w:rsidP="001A5ECC">
            <w:pPr>
              <w:pStyle w:val="11"/>
              <w:pBdr>
                <w:top w:val="nil"/>
                <w:left w:val="nil"/>
                <w:bottom w:val="nil"/>
                <w:right w:val="nil"/>
                <w:between w:val="nil"/>
              </w:pBdr>
              <w:jc w:val="center"/>
              <w:rPr>
                <w:lang w:val="kk-KZ"/>
              </w:rPr>
            </w:pPr>
            <w:r w:rsidRPr="00177CD5">
              <w:rPr>
                <w:lang w:val="kk-KZ"/>
              </w:rPr>
              <w:t>11</w:t>
            </w:r>
          </w:p>
          <w:p w:rsidR="00D01A12" w:rsidRPr="00177CD5" w:rsidRDefault="008F2F89" w:rsidP="001A5ECC">
            <w:pPr>
              <w:pStyle w:val="11"/>
              <w:pBdr>
                <w:top w:val="nil"/>
                <w:left w:val="nil"/>
                <w:bottom w:val="nil"/>
                <w:right w:val="nil"/>
                <w:between w:val="nil"/>
              </w:pBdr>
              <w:jc w:val="center"/>
              <w:rPr>
                <w:lang w:val="kk-KZ"/>
              </w:rPr>
            </w:pPr>
            <w:r w:rsidRPr="00177CD5">
              <w:rPr>
                <w:lang w:val="kk-KZ"/>
              </w:rPr>
              <w:t>12</w:t>
            </w:r>
          </w:p>
          <w:p w:rsidR="007A54FD" w:rsidRPr="00177CD5" w:rsidRDefault="008F2F89" w:rsidP="001A5ECC">
            <w:pPr>
              <w:pStyle w:val="11"/>
              <w:pBdr>
                <w:top w:val="nil"/>
                <w:left w:val="nil"/>
                <w:bottom w:val="nil"/>
                <w:right w:val="nil"/>
                <w:between w:val="nil"/>
              </w:pBdr>
              <w:jc w:val="center"/>
              <w:rPr>
                <w:lang w:val="kk-KZ"/>
              </w:rPr>
            </w:pPr>
            <w:r w:rsidRPr="00177CD5">
              <w:rPr>
                <w:lang w:val="kk-KZ"/>
              </w:rPr>
              <w:t>13</w:t>
            </w:r>
          </w:p>
          <w:p w:rsidR="00494300" w:rsidRPr="00177CD5" w:rsidRDefault="008F2F89" w:rsidP="001A5ECC">
            <w:pPr>
              <w:pStyle w:val="11"/>
              <w:pBdr>
                <w:top w:val="nil"/>
                <w:left w:val="nil"/>
                <w:bottom w:val="nil"/>
                <w:right w:val="nil"/>
                <w:between w:val="nil"/>
              </w:pBdr>
              <w:jc w:val="center"/>
              <w:rPr>
                <w:color w:val="000000"/>
              </w:rPr>
            </w:pPr>
            <w:r w:rsidRPr="00177CD5">
              <w:rPr>
                <w:lang w:val="kk-KZ"/>
              </w:rPr>
              <w:t>14</w:t>
            </w: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r w:rsidR="001A5ECC" w:rsidRPr="00177CD5" w:rsidTr="008F2F89">
        <w:trPr>
          <w:trHeight w:val="260"/>
        </w:trPr>
        <w:tc>
          <w:tcPr>
            <w:tcW w:w="59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c>
          <w:tcPr>
            <w:tcW w:w="5215" w:type="dxa"/>
            <w:shd w:val="clear" w:color="auto" w:fill="auto"/>
          </w:tcPr>
          <w:p w:rsidR="001A5ECC" w:rsidRPr="00177CD5" w:rsidRDefault="001A5ECC" w:rsidP="001A5ECC">
            <w:pPr>
              <w:pStyle w:val="11"/>
              <w:pBdr>
                <w:top w:val="nil"/>
                <w:left w:val="nil"/>
                <w:bottom w:val="nil"/>
                <w:right w:val="nil"/>
                <w:between w:val="nil"/>
              </w:pBdr>
              <w:rPr>
                <w:color w:val="000000"/>
              </w:rPr>
            </w:pPr>
          </w:p>
        </w:tc>
        <w:tc>
          <w:tcPr>
            <w:tcW w:w="1418" w:type="dxa"/>
            <w:shd w:val="clear" w:color="auto" w:fill="auto"/>
          </w:tcPr>
          <w:p w:rsidR="001A5ECC" w:rsidRPr="00177CD5" w:rsidRDefault="001A5ECC" w:rsidP="001A5ECC">
            <w:pPr>
              <w:pStyle w:val="11"/>
              <w:pBdr>
                <w:top w:val="nil"/>
                <w:left w:val="nil"/>
                <w:bottom w:val="nil"/>
                <w:right w:val="nil"/>
                <w:between w:val="nil"/>
              </w:pBdr>
              <w:jc w:val="center"/>
              <w:rPr>
                <w:color w:val="000000"/>
              </w:rPr>
            </w:pPr>
          </w:p>
        </w:tc>
      </w:tr>
    </w:tbl>
    <w:p w:rsidR="001A5ECC" w:rsidRPr="00177CD5" w:rsidRDefault="001A5ECC" w:rsidP="001A5ECC">
      <w:pPr>
        <w:pStyle w:val="11"/>
        <w:pBdr>
          <w:top w:val="nil"/>
          <w:left w:val="nil"/>
          <w:bottom w:val="nil"/>
          <w:right w:val="nil"/>
          <w:between w:val="nil"/>
        </w:pBdr>
        <w:jc w:val="center"/>
        <w:rPr>
          <w:color w:val="000000"/>
        </w:rPr>
      </w:pPr>
    </w:p>
    <w:p w:rsidR="001A5ECC" w:rsidRDefault="001A5ECC" w:rsidP="001A5ECC">
      <w:pPr>
        <w:pStyle w:val="11"/>
        <w:pBdr>
          <w:top w:val="nil"/>
          <w:left w:val="nil"/>
          <w:bottom w:val="nil"/>
          <w:right w:val="nil"/>
          <w:between w:val="nil"/>
        </w:pBdr>
        <w:rPr>
          <w:color w:val="000000"/>
        </w:rPr>
      </w:pPr>
    </w:p>
    <w:p w:rsidR="00C71959" w:rsidRDefault="00C71959" w:rsidP="001A5ECC">
      <w:pPr>
        <w:pStyle w:val="11"/>
        <w:pBdr>
          <w:top w:val="nil"/>
          <w:left w:val="nil"/>
          <w:bottom w:val="nil"/>
          <w:right w:val="nil"/>
          <w:between w:val="nil"/>
        </w:pBdr>
        <w:rPr>
          <w:color w:val="000000"/>
        </w:rPr>
      </w:pPr>
    </w:p>
    <w:p w:rsidR="00C71959" w:rsidRDefault="00C71959" w:rsidP="001A5ECC">
      <w:pPr>
        <w:pStyle w:val="11"/>
        <w:pBdr>
          <w:top w:val="nil"/>
          <w:left w:val="nil"/>
          <w:bottom w:val="nil"/>
          <w:right w:val="nil"/>
          <w:between w:val="nil"/>
        </w:pBdr>
        <w:rPr>
          <w:color w:val="000000"/>
        </w:rPr>
      </w:pPr>
    </w:p>
    <w:p w:rsidR="00C71959" w:rsidRPr="00177CD5" w:rsidRDefault="00C71959" w:rsidP="001A5ECC">
      <w:pPr>
        <w:pStyle w:val="11"/>
        <w:pBdr>
          <w:top w:val="nil"/>
          <w:left w:val="nil"/>
          <w:bottom w:val="nil"/>
          <w:right w:val="nil"/>
          <w:between w:val="nil"/>
        </w:pBdr>
        <w:rPr>
          <w:color w:val="000000"/>
        </w:rPr>
      </w:pPr>
    </w:p>
    <w:p w:rsidR="001A5ECC" w:rsidRPr="00177CD5" w:rsidRDefault="001A5ECC" w:rsidP="001A5ECC">
      <w:pPr>
        <w:pStyle w:val="11"/>
        <w:widowControl w:val="0"/>
        <w:pBdr>
          <w:top w:val="nil"/>
          <w:left w:val="nil"/>
          <w:bottom w:val="nil"/>
          <w:right w:val="nil"/>
          <w:between w:val="nil"/>
        </w:pBdr>
        <w:tabs>
          <w:tab w:val="left" w:pos="2410"/>
          <w:tab w:val="left" w:pos="3544"/>
        </w:tabs>
        <w:spacing w:line="276" w:lineRule="auto"/>
        <w:jc w:val="center"/>
        <w:rPr>
          <w:color w:val="000000"/>
          <w:lang w:val="kk-KZ"/>
        </w:rPr>
      </w:pPr>
      <w:r w:rsidRPr="00177CD5">
        <w:rPr>
          <w:b/>
          <w:color w:val="000000"/>
        </w:rPr>
        <w:lastRenderedPageBreak/>
        <w:t xml:space="preserve">1. </w:t>
      </w:r>
      <w:r w:rsidR="00AC0EDB" w:rsidRPr="00177CD5">
        <w:rPr>
          <w:b/>
          <w:color w:val="000000"/>
          <w:lang w:val="kk-KZ"/>
        </w:rPr>
        <w:t>МАҚСАТЫ</w:t>
      </w:r>
      <w:r w:rsidR="00241AB7" w:rsidRPr="00177CD5">
        <w:rPr>
          <w:b/>
          <w:color w:val="000000"/>
          <w:lang w:val="kk-KZ"/>
        </w:rPr>
        <w:t xml:space="preserve"> ЖӘНЕ</w:t>
      </w:r>
      <w:r w:rsidRPr="00177CD5">
        <w:rPr>
          <w:b/>
          <w:color w:val="000000"/>
        </w:rPr>
        <w:t xml:space="preserve"> </w:t>
      </w:r>
      <w:r w:rsidR="00B82F87" w:rsidRPr="00177CD5">
        <w:rPr>
          <w:b/>
          <w:color w:val="000000"/>
          <w:lang w:val="kk-KZ"/>
        </w:rPr>
        <w:t>ҚОЛДАНУ САЛАСЫ</w:t>
      </w:r>
    </w:p>
    <w:p w:rsidR="001A5ECC" w:rsidRPr="00177CD5" w:rsidRDefault="001A5ECC" w:rsidP="00241AB7">
      <w:pPr>
        <w:pStyle w:val="11"/>
        <w:widowControl w:val="0"/>
        <w:pBdr>
          <w:top w:val="nil"/>
          <w:left w:val="nil"/>
          <w:bottom w:val="nil"/>
          <w:right w:val="nil"/>
          <w:between w:val="nil"/>
        </w:pBdr>
        <w:jc w:val="both"/>
      </w:pPr>
    </w:p>
    <w:p w:rsidR="00F205D3" w:rsidRPr="00177CD5" w:rsidRDefault="00F205D3" w:rsidP="00864DD9">
      <w:pPr>
        <w:pStyle w:val="af1"/>
        <w:tabs>
          <w:tab w:val="left" w:pos="1080"/>
        </w:tabs>
        <w:autoSpaceDE w:val="0"/>
        <w:autoSpaceDN w:val="0"/>
        <w:adjustRightInd w:val="0"/>
        <w:ind w:left="0" w:firstLine="709"/>
        <w:jc w:val="both"/>
        <w:rPr>
          <w:lang w:val="kk-KZ"/>
        </w:rPr>
      </w:pPr>
      <w:r w:rsidRPr="00177CD5">
        <w:rPr>
          <w:lang w:val="kk-KZ"/>
        </w:rPr>
        <w:t xml:space="preserve">Ш. Есенов атындағы Каспий мемлекеттік технологиялар және инжиниринг университетінің </w:t>
      </w:r>
      <w:r w:rsidRPr="00177CD5">
        <w:rPr>
          <w:color w:val="000000"/>
          <w:lang w:val="kk-KZ"/>
        </w:rPr>
        <w:t xml:space="preserve">(бұдан әрі – </w:t>
      </w:r>
      <w:r w:rsidR="000D0614" w:rsidRPr="00177CD5">
        <w:rPr>
          <w:color w:val="000000"/>
          <w:lang w:val="kk-KZ"/>
        </w:rPr>
        <w:t xml:space="preserve">Yessenov </w:t>
      </w:r>
      <w:r w:rsidR="000D0614" w:rsidRPr="00177CD5">
        <w:rPr>
          <w:color w:val="000000"/>
          <w:lang w:val="en-US"/>
        </w:rPr>
        <w:t>U</w:t>
      </w:r>
      <w:r w:rsidR="000D0614" w:rsidRPr="00177CD5">
        <w:rPr>
          <w:color w:val="000000"/>
          <w:lang w:val="kk-KZ"/>
        </w:rPr>
        <w:t>niversity</w:t>
      </w:r>
      <w:r w:rsidRPr="00177CD5">
        <w:rPr>
          <w:color w:val="000000"/>
          <w:lang w:val="kk-KZ"/>
        </w:rPr>
        <w:t xml:space="preserve">, YU, университет) «Студенттік жатақханалар туралы Ережесі» (бұдан әрі – Ереже) </w:t>
      </w:r>
      <w:r w:rsidRPr="00177CD5">
        <w:rPr>
          <w:lang w:val="kk-KZ"/>
        </w:rPr>
        <w:t>студенттік жатақханаларға орналастыру</w:t>
      </w:r>
      <w:r w:rsidR="00477FD0" w:rsidRPr="00177CD5">
        <w:rPr>
          <w:lang w:val="kk-KZ"/>
        </w:rPr>
        <w:t>, тұру</w:t>
      </w:r>
      <w:r w:rsidRPr="00177CD5">
        <w:rPr>
          <w:lang w:val="kk-KZ"/>
        </w:rPr>
        <w:t xml:space="preserve"> және одан шығару тәртібін анықтайды.</w:t>
      </w:r>
    </w:p>
    <w:p w:rsidR="001A5ECC" w:rsidRPr="00177CD5" w:rsidRDefault="001A5ECC" w:rsidP="001A5ECC">
      <w:pPr>
        <w:pStyle w:val="11"/>
        <w:widowControl w:val="0"/>
        <w:pBdr>
          <w:top w:val="nil"/>
          <w:left w:val="nil"/>
          <w:bottom w:val="nil"/>
          <w:right w:val="nil"/>
          <w:between w:val="nil"/>
        </w:pBdr>
        <w:ind w:firstLine="540"/>
        <w:jc w:val="center"/>
        <w:rPr>
          <w:b/>
          <w:color w:val="000000"/>
          <w:lang w:val="kk-KZ"/>
        </w:rPr>
      </w:pPr>
    </w:p>
    <w:p w:rsidR="001A5ECC" w:rsidRPr="00177CD5" w:rsidRDefault="001A5ECC" w:rsidP="0028446F">
      <w:pPr>
        <w:pStyle w:val="11"/>
        <w:widowControl w:val="0"/>
        <w:pBdr>
          <w:top w:val="nil"/>
          <w:left w:val="nil"/>
          <w:bottom w:val="nil"/>
          <w:right w:val="nil"/>
          <w:between w:val="nil"/>
        </w:pBdr>
        <w:jc w:val="center"/>
        <w:rPr>
          <w:b/>
          <w:color w:val="000000"/>
          <w:lang w:val="kk-KZ"/>
        </w:rPr>
      </w:pPr>
      <w:r w:rsidRPr="00177CD5">
        <w:rPr>
          <w:b/>
          <w:color w:val="000000"/>
          <w:lang w:val="kk-KZ"/>
        </w:rPr>
        <w:t>2. НОРМАТИВ</w:t>
      </w:r>
      <w:r w:rsidR="00F205D3" w:rsidRPr="00177CD5">
        <w:rPr>
          <w:b/>
          <w:color w:val="000000"/>
          <w:lang w:val="kk-KZ"/>
        </w:rPr>
        <w:t>ІК ҚҰЖАТТАР</w:t>
      </w:r>
    </w:p>
    <w:p w:rsidR="001A5ECC" w:rsidRPr="00177CD5" w:rsidRDefault="001A5ECC" w:rsidP="00063121">
      <w:pPr>
        <w:pStyle w:val="11"/>
        <w:widowControl w:val="0"/>
        <w:pBdr>
          <w:top w:val="nil"/>
          <w:left w:val="nil"/>
          <w:bottom w:val="nil"/>
          <w:right w:val="nil"/>
          <w:between w:val="nil"/>
        </w:pBdr>
        <w:ind w:firstLine="709"/>
        <w:jc w:val="center"/>
        <w:rPr>
          <w:b/>
          <w:color w:val="000000"/>
          <w:lang w:val="kk-KZ"/>
        </w:rPr>
      </w:pPr>
    </w:p>
    <w:p w:rsidR="00F205D3" w:rsidRPr="00177CD5" w:rsidRDefault="00F205D3" w:rsidP="00F205D3">
      <w:pPr>
        <w:tabs>
          <w:tab w:val="left" w:pos="709"/>
        </w:tabs>
        <w:jc w:val="both"/>
        <w:rPr>
          <w:color w:val="000000"/>
          <w:lang w:val="kk-KZ"/>
        </w:rPr>
      </w:pPr>
      <w:r w:rsidRPr="00177CD5">
        <w:rPr>
          <w:color w:val="000000"/>
          <w:lang w:val="kk-KZ"/>
        </w:rPr>
        <w:tab/>
        <w:t>Ереже</w:t>
      </w:r>
      <w:r w:rsidR="000E1A97" w:rsidRPr="00177CD5">
        <w:rPr>
          <w:color w:val="000000"/>
          <w:lang w:val="kk-KZ"/>
        </w:rPr>
        <w:t xml:space="preserve"> төмендегі құжаттар негізінде әзірленді</w:t>
      </w:r>
      <w:r w:rsidRPr="00177CD5">
        <w:rPr>
          <w:color w:val="000000"/>
          <w:lang w:val="kk-KZ"/>
        </w:rPr>
        <w:t>:</w:t>
      </w:r>
    </w:p>
    <w:p w:rsidR="00F205D3" w:rsidRPr="00177CD5" w:rsidRDefault="00F205D3" w:rsidP="000211E5">
      <w:pPr>
        <w:pStyle w:val="af1"/>
        <w:numPr>
          <w:ilvl w:val="0"/>
          <w:numId w:val="10"/>
        </w:numPr>
        <w:tabs>
          <w:tab w:val="left" w:pos="1134"/>
        </w:tabs>
        <w:ind w:left="0" w:firstLine="709"/>
        <w:jc w:val="both"/>
        <w:rPr>
          <w:lang w:val="kk-KZ"/>
        </w:rPr>
      </w:pPr>
      <w:r w:rsidRPr="00177CD5">
        <w:rPr>
          <w:color w:val="000000"/>
          <w:lang w:val="kk-KZ"/>
        </w:rPr>
        <w:t>Қ</w:t>
      </w:r>
      <w:r w:rsidR="007B4955" w:rsidRPr="00177CD5">
        <w:rPr>
          <w:color w:val="000000"/>
          <w:lang w:val="kk-KZ"/>
        </w:rPr>
        <w:t>Р</w:t>
      </w:r>
      <w:r w:rsidRPr="00177CD5">
        <w:rPr>
          <w:color w:val="000000"/>
          <w:lang w:val="kk-KZ"/>
        </w:rPr>
        <w:t xml:space="preserve"> "Білім туралы" Заңы (27.07.2007 күнгі № 319</w:t>
      </w:r>
      <w:r w:rsidR="000E1A97" w:rsidRPr="00177CD5">
        <w:rPr>
          <w:color w:val="000000"/>
          <w:lang w:val="kk-KZ"/>
        </w:rPr>
        <w:t>,</w:t>
      </w:r>
      <w:r w:rsidRPr="00177CD5">
        <w:rPr>
          <w:color w:val="000000"/>
          <w:lang w:val="kk-KZ"/>
        </w:rPr>
        <w:t xml:space="preserve"> </w:t>
      </w:r>
      <w:r w:rsidR="000E1A97" w:rsidRPr="00177CD5">
        <w:rPr>
          <w:color w:val="000000"/>
          <w:lang w:val="kk-KZ"/>
        </w:rPr>
        <w:t>04.07.2018 күнгі №171-VІ</w:t>
      </w:r>
      <w:r w:rsidRPr="00177CD5">
        <w:rPr>
          <w:color w:val="000000"/>
          <w:lang w:val="kk-KZ"/>
        </w:rPr>
        <w:t>)</w:t>
      </w:r>
      <w:r w:rsidR="000E1A97" w:rsidRPr="00177CD5">
        <w:rPr>
          <w:color w:val="000000"/>
          <w:lang w:val="kk-KZ"/>
        </w:rPr>
        <w:t xml:space="preserve"> Заңына сәйке өзгертулері және толықтыруларымен;</w:t>
      </w:r>
    </w:p>
    <w:p w:rsidR="00F205D3" w:rsidRPr="00177CD5" w:rsidRDefault="00F205D3" w:rsidP="000211E5">
      <w:pPr>
        <w:pStyle w:val="af1"/>
        <w:numPr>
          <w:ilvl w:val="0"/>
          <w:numId w:val="10"/>
        </w:numPr>
        <w:tabs>
          <w:tab w:val="left" w:pos="1134"/>
        </w:tabs>
        <w:ind w:left="0" w:firstLine="709"/>
        <w:jc w:val="both"/>
        <w:rPr>
          <w:lang w:val="kk-KZ"/>
        </w:rPr>
      </w:pPr>
      <w:r w:rsidRPr="00177CD5">
        <w:rPr>
          <w:color w:val="000000"/>
          <w:lang w:val="kk-KZ"/>
        </w:rPr>
        <w:t>«Ш. Есенов атындағы Каспий мемлекеттік технологиялар және инжиниринг университеті» ШЖҚ РМК Жарғысы;</w:t>
      </w:r>
    </w:p>
    <w:p w:rsidR="000E1A97" w:rsidRPr="00177CD5" w:rsidRDefault="004F3AB4" w:rsidP="000211E5">
      <w:pPr>
        <w:pStyle w:val="af1"/>
        <w:numPr>
          <w:ilvl w:val="0"/>
          <w:numId w:val="10"/>
        </w:numPr>
        <w:tabs>
          <w:tab w:val="left" w:pos="1134"/>
        </w:tabs>
        <w:ind w:left="0" w:firstLine="709"/>
        <w:jc w:val="both"/>
        <w:rPr>
          <w:lang w:val="kk-KZ"/>
        </w:rPr>
      </w:pPr>
      <w:r w:rsidRPr="00177CD5">
        <w:rPr>
          <w:lang w:val="kk-KZ"/>
        </w:rPr>
        <w:t xml:space="preserve">ҚР </w:t>
      </w:r>
      <w:r w:rsidR="00F205D3" w:rsidRPr="00177CD5">
        <w:rPr>
          <w:lang w:val="kk-KZ"/>
        </w:rPr>
        <w:t>Б</w:t>
      </w:r>
      <w:r w:rsidRPr="00177CD5">
        <w:rPr>
          <w:lang w:val="kk-KZ"/>
        </w:rPr>
        <w:t>ҒМ</w:t>
      </w:r>
      <w:r w:rsidR="00F205D3" w:rsidRPr="00177CD5">
        <w:rPr>
          <w:lang w:val="kk-KZ"/>
        </w:rPr>
        <w:t xml:space="preserve"> 22</w:t>
      </w:r>
      <w:r w:rsidR="000E1A97" w:rsidRPr="00177CD5">
        <w:rPr>
          <w:lang w:val="kk-KZ"/>
        </w:rPr>
        <w:t>.01.2016 күнгі</w:t>
      </w:r>
      <w:r w:rsidR="00F205D3" w:rsidRPr="00177CD5">
        <w:rPr>
          <w:lang w:val="kk-KZ"/>
        </w:rPr>
        <w:t xml:space="preserve"> № 66 бұйрығымен бекітілген (19.10.2018 </w:t>
      </w:r>
      <w:r w:rsidR="000E1A97" w:rsidRPr="00177CD5">
        <w:rPr>
          <w:lang w:val="kk-KZ"/>
        </w:rPr>
        <w:t xml:space="preserve">күнгі № 581 </w:t>
      </w:r>
      <w:r w:rsidR="00F205D3" w:rsidRPr="00177CD5">
        <w:rPr>
          <w:lang w:val="kk-KZ"/>
        </w:rPr>
        <w:t xml:space="preserve">өзгерістерімен) </w:t>
      </w:r>
      <w:r w:rsidR="000E1A97" w:rsidRPr="00177CD5">
        <w:rPr>
          <w:lang w:val="kk-KZ"/>
        </w:rPr>
        <w:t>«</w:t>
      </w:r>
      <w:r w:rsidR="00F205D3" w:rsidRPr="00177CD5">
        <w:rPr>
          <w:lang w:val="kk-KZ"/>
        </w:rPr>
        <w:t>Білім беру ұйымдарының жатақханаларындағы орындарды бөлу қағидалары</w:t>
      </w:r>
      <w:r w:rsidR="000E1A97" w:rsidRPr="00177CD5">
        <w:rPr>
          <w:lang w:val="kk-KZ"/>
        </w:rPr>
        <w:t>»;</w:t>
      </w:r>
    </w:p>
    <w:p w:rsidR="005C4C34" w:rsidRPr="00177CD5" w:rsidRDefault="00F205D3" w:rsidP="000211E5">
      <w:pPr>
        <w:pStyle w:val="af1"/>
        <w:numPr>
          <w:ilvl w:val="0"/>
          <w:numId w:val="10"/>
        </w:numPr>
        <w:tabs>
          <w:tab w:val="left" w:pos="993"/>
        </w:tabs>
        <w:ind w:left="0" w:firstLine="709"/>
        <w:jc w:val="both"/>
        <w:rPr>
          <w:lang w:val="kk-KZ"/>
        </w:rPr>
      </w:pPr>
      <w:bookmarkStart w:id="0" w:name="z75"/>
      <w:r w:rsidRPr="00177CD5">
        <w:rPr>
          <w:color w:val="000000"/>
          <w:lang w:val="kk-KZ"/>
        </w:rPr>
        <w:t>«Жоғары оқу орындарындағы білім алушыларға жатақхана беру» мемлекеттік көрсетілетін қызмет стандарты</w:t>
      </w:r>
      <w:r w:rsidR="005C4C34" w:rsidRPr="00177CD5">
        <w:rPr>
          <w:color w:val="000000"/>
          <w:lang w:val="kk-KZ"/>
        </w:rPr>
        <w:t>;</w:t>
      </w:r>
    </w:p>
    <w:p w:rsidR="00F205D3" w:rsidRPr="00177CD5" w:rsidRDefault="005C4C34" w:rsidP="000211E5">
      <w:pPr>
        <w:pStyle w:val="af1"/>
        <w:numPr>
          <w:ilvl w:val="0"/>
          <w:numId w:val="10"/>
        </w:numPr>
        <w:tabs>
          <w:tab w:val="left" w:pos="993"/>
        </w:tabs>
        <w:ind w:left="0" w:firstLine="709"/>
        <w:jc w:val="both"/>
        <w:rPr>
          <w:lang w:val="kk-KZ"/>
        </w:rPr>
      </w:pPr>
      <w:r w:rsidRPr="00177CD5">
        <w:rPr>
          <w:color w:val="000000"/>
          <w:lang w:val="kk-KZ"/>
        </w:rPr>
        <w:t>ҚР</w:t>
      </w:r>
      <w:r w:rsidRPr="00177CD5">
        <w:rPr>
          <w:b/>
          <w:color w:val="000000"/>
          <w:lang w:val="kk-KZ"/>
        </w:rPr>
        <w:t xml:space="preserve"> «</w:t>
      </w:r>
      <w:r w:rsidRPr="00177CD5">
        <w:rPr>
          <w:color w:val="000000"/>
          <w:lang w:val="kk-KZ"/>
        </w:rPr>
        <w:t>Әкімшілік құқық бұзушылық туралы</w:t>
      </w:r>
      <w:r w:rsidRPr="00177CD5">
        <w:rPr>
          <w:b/>
          <w:color w:val="000000"/>
          <w:lang w:val="kk-KZ"/>
        </w:rPr>
        <w:t>»</w:t>
      </w:r>
      <w:r w:rsidRPr="00177CD5">
        <w:rPr>
          <w:color w:val="000000"/>
          <w:lang w:val="kk-KZ"/>
        </w:rPr>
        <w:t xml:space="preserve"> Кодексі</w:t>
      </w:r>
      <w:r w:rsidR="000E1A97" w:rsidRPr="00177CD5">
        <w:rPr>
          <w:color w:val="000000"/>
          <w:lang w:val="kk-KZ"/>
        </w:rPr>
        <w:t xml:space="preserve">. </w:t>
      </w:r>
      <w:bookmarkEnd w:id="0"/>
    </w:p>
    <w:p w:rsidR="001A5ECC" w:rsidRPr="00177CD5" w:rsidRDefault="001A5ECC" w:rsidP="001A5ECC">
      <w:pPr>
        <w:pStyle w:val="11"/>
        <w:widowControl w:val="0"/>
        <w:pBdr>
          <w:top w:val="nil"/>
          <w:left w:val="nil"/>
          <w:bottom w:val="nil"/>
          <w:right w:val="nil"/>
          <w:between w:val="nil"/>
        </w:pBdr>
        <w:ind w:firstLine="180"/>
        <w:jc w:val="both"/>
        <w:rPr>
          <w:color w:val="000000"/>
          <w:lang w:val="kk-KZ"/>
        </w:rPr>
      </w:pPr>
    </w:p>
    <w:p w:rsidR="001A5ECC" w:rsidRPr="00177CD5" w:rsidRDefault="001A5ECC" w:rsidP="004F3AB4">
      <w:pPr>
        <w:pStyle w:val="11"/>
        <w:pBdr>
          <w:top w:val="nil"/>
          <w:left w:val="nil"/>
          <w:bottom w:val="nil"/>
          <w:right w:val="nil"/>
          <w:between w:val="nil"/>
        </w:pBdr>
        <w:jc w:val="center"/>
        <w:rPr>
          <w:b/>
          <w:color w:val="000000"/>
          <w:lang w:val="kk-KZ"/>
        </w:rPr>
      </w:pPr>
      <w:r w:rsidRPr="00177CD5">
        <w:rPr>
          <w:b/>
          <w:color w:val="000000"/>
        </w:rPr>
        <w:t xml:space="preserve">3. </w:t>
      </w:r>
      <w:r w:rsidR="000E1A97" w:rsidRPr="00177CD5">
        <w:rPr>
          <w:b/>
          <w:color w:val="000000"/>
          <w:lang w:val="kk-KZ"/>
        </w:rPr>
        <w:t>ҚЫСҚАРТУЛАР МЕН БЕЛГІЛЕУЛЕР</w:t>
      </w:r>
    </w:p>
    <w:p w:rsidR="000E1A97" w:rsidRPr="00177CD5" w:rsidRDefault="000E1A97" w:rsidP="000E1A97">
      <w:pPr>
        <w:pStyle w:val="11"/>
        <w:pBdr>
          <w:top w:val="nil"/>
          <w:left w:val="nil"/>
          <w:bottom w:val="nil"/>
          <w:right w:val="nil"/>
          <w:between w:val="nil"/>
        </w:pBdr>
        <w:ind w:left="360"/>
        <w:jc w:val="center"/>
        <w:rPr>
          <w:color w:val="000000"/>
        </w:rPr>
      </w:pPr>
    </w:p>
    <w:tbl>
      <w:tblPr>
        <w:tblW w:w="6805" w:type="dxa"/>
        <w:tblInd w:w="-34" w:type="dxa"/>
        <w:tblLayout w:type="fixed"/>
        <w:tblLook w:val="0400" w:firstRow="0" w:lastRow="0" w:firstColumn="0" w:lastColumn="0" w:noHBand="0" w:noVBand="1"/>
      </w:tblPr>
      <w:tblGrid>
        <w:gridCol w:w="2269"/>
        <w:gridCol w:w="356"/>
        <w:gridCol w:w="4180"/>
      </w:tblGrid>
      <w:tr w:rsidR="00EA578F" w:rsidRPr="00177CD5" w:rsidTr="00FD3A4B">
        <w:tc>
          <w:tcPr>
            <w:tcW w:w="2269" w:type="dxa"/>
            <w:hideMark/>
          </w:tcPr>
          <w:p w:rsidR="00EA578F" w:rsidRPr="00177CD5" w:rsidRDefault="00EA578F" w:rsidP="008559FF">
            <w:pPr>
              <w:ind w:firstLine="710"/>
              <w:rPr>
                <w:lang w:val="kk-KZ"/>
              </w:rPr>
            </w:pPr>
            <w:r w:rsidRPr="00177CD5">
              <w:rPr>
                <w:lang w:val="kk-KZ"/>
              </w:rPr>
              <w:t>Университет</w:t>
            </w:r>
          </w:p>
        </w:tc>
        <w:tc>
          <w:tcPr>
            <w:tcW w:w="356" w:type="dxa"/>
            <w:hideMark/>
          </w:tcPr>
          <w:p w:rsidR="00EA578F" w:rsidRPr="00177CD5" w:rsidRDefault="00EA578F" w:rsidP="00750A07">
            <w:pPr>
              <w:rPr>
                <w:lang w:val="kk-KZ"/>
              </w:rPr>
            </w:pPr>
            <w:r w:rsidRPr="00177CD5">
              <w:rPr>
                <w:lang w:val="kk-KZ"/>
              </w:rPr>
              <w:t>–</w:t>
            </w:r>
          </w:p>
        </w:tc>
        <w:tc>
          <w:tcPr>
            <w:tcW w:w="4180" w:type="dxa"/>
            <w:hideMark/>
          </w:tcPr>
          <w:p w:rsidR="00EA578F" w:rsidRPr="00177CD5" w:rsidRDefault="00EA578F" w:rsidP="00750A07">
            <w:pPr>
              <w:rPr>
                <w:lang w:val="kk-KZ"/>
              </w:rPr>
            </w:pPr>
            <w:r w:rsidRPr="00177CD5">
              <w:rPr>
                <w:color w:val="000000"/>
                <w:lang w:val="kk-KZ"/>
              </w:rPr>
              <w:t>Ш. Есенов атындағы Каспий мемлекеттік технологиялар және инжиниринг университеті</w:t>
            </w:r>
          </w:p>
        </w:tc>
      </w:tr>
      <w:tr w:rsidR="00EA578F" w:rsidRPr="00177CD5" w:rsidTr="00FD3A4B">
        <w:trPr>
          <w:trHeight w:val="272"/>
        </w:trPr>
        <w:tc>
          <w:tcPr>
            <w:tcW w:w="2269" w:type="dxa"/>
            <w:hideMark/>
          </w:tcPr>
          <w:p w:rsidR="00EA578F" w:rsidRPr="00177CD5" w:rsidRDefault="00EB0113" w:rsidP="00375F07">
            <w:pPr>
              <w:ind w:firstLine="739"/>
              <w:rPr>
                <w:lang w:val="kk-KZ"/>
              </w:rPr>
            </w:pPr>
            <w:r w:rsidRPr="00177CD5">
              <w:rPr>
                <w:lang w:val="kk-KZ"/>
              </w:rPr>
              <w:t>ҚР</w:t>
            </w:r>
          </w:p>
        </w:tc>
        <w:tc>
          <w:tcPr>
            <w:tcW w:w="356" w:type="dxa"/>
            <w:hideMark/>
          </w:tcPr>
          <w:p w:rsidR="00EA578F" w:rsidRPr="00177CD5" w:rsidRDefault="00EA578F" w:rsidP="00375F07">
            <w:pPr>
              <w:rPr>
                <w:lang w:val="kk-KZ"/>
              </w:rPr>
            </w:pPr>
            <w:r w:rsidRPr="00177CD5">
              <w:rPr>
                <w:lang w:val="kk-KZ"/>
              </w:rPr>
              <w:t>–</w:t>
            </w:r>
          </w:p>
        </w:tc>
        <w:tc>
          <w:tcPr>
            <w:tcW w:w="4180" w:type="dxa"/>
            <w:hideMark/>
          </w:tcPr>
          <w:p w:rsidR="00EA578F" w:rsidRPr="00177CD5" w:rsidRDefault="00EB0113" w:rsidP="00375F07">
            <w:pPr>
              <w:rPr>
                <w:lang w:val="kk-KZ"/>
              </w:rPr>
            </w:pPr>
            <w:r w:rsidRPr="00177CD5">
              <w:rPr>
                <w:lang w:val="kk-KZ"/>
              </w:rPr>
              <w:t>Қазақстан Республикасы</w:t>
            </w:r>
          </w:p>
        </w:tc>
      </w:tr>
      <w:tr w:rsidR="00375F07" w:rsidRPr="00177CD5" w:rsidTr="00FD3A4B">
        <w:trPr>
          <w:trHeight w:val="275"/>
        </w:trPr>
        <w:tc>
          <w:tcPr>
            <w:tcW w:w="2269" w:type="dxa"/>
          </w:tcPr>
          <w:p w:rsidR="00375F07" w:rsidRPr="00177CD5" w:rsidRDefault="00375F07" w:rsidP="00EB0113">
            <w:pPr>
              <w:ind w:firstLine="739"/>
              <w:rPr>
                <w:lang w:val="kk-KZ"/>
              </w:rPr>
            </w:pPr>
            <w:r w:rsidRPr="00177CD5">
              <w:rPr>
                <w:lang w:val="kk-KZ"/>
              </w:rPr>
              <w:t>ҚР БҒМ</w:t>
            </w:r>
          </w:p>
        </w:tc>
        <w:tc>
          <w:tcPr>
            <w:tcW w:w="356" w:type="dxa"/>
          </w:tcPr>
          <w:p w:rsidR="00375F07" w:rsidRPr="00177CD5" w:rsidRDefault="00375F07" w:rsidP="00EB0113">
            <w:pPr>
              <w:rPr>
                <w:lang w:val="kk-KZ"/>
              </w:rPr>
            </w:pPr>
            <w:r w:rsidRPr="00177CD5">
              <w:t>–</w:t>
            </w:r>
          </w:p>
        </w:tc>
        <w:tc>
          <w:tcPr>
            <w:tcW w:w="4180" w:type="dxa"/>
          </w:tcPr>
          <w:p w:rsidR="00375F07" w:rsidRPr="00177CD5" w:rsidRDefault="00375F07" w:rsidP="00EB0113">
            <w:pPr>
              <w:rPr>
                <w:lang w:val="kk-KZ"/>
              </w:rPr>
            </w:pPr>
            <w:r w:rsidRPr="00177CD5">
              <w:rPr>
                <w:lang w:val="kk-KZ"/>
              </w:rPr>
              <w:t>Қазақстан Республикасы Білім және ғылым министрлігі</w:t>
            </w:r>
          </w:p>
        </w:tc>
      </w:tr>
      <w:tr w:rsidR="00EA578F" w:rsidRPr="00177CD5" w:rsidTr="00FD3A4B">
        <w:tc>
          <w:tcPr>
            <w:tcW w:w="2269" w:type="dxa"/>
          </w:tcPr>
          <w:p w:rsidR="00EA578F" w:rsidRPr="00177CD5" w:rsidRDefault="00EA578F" w:rsidP="008559FF">
            <w:pPr>
              <w:ind w:firstLine="739"/>
            </w:pPr>
            <w:r w:rsidRPr="00177CD5">
              <w:rPr>
                <w:color w:val="000000"/>
                <w:lang w:val="kk-KZ"/>
              </w:rPr>
              <w:t>YU</w:t>
            </w:r>
          </w:p>
        </w:tc>
        <w:tc>
          <w:tcPr>
            <w:tcW w:w="356" w:type="dxa"/>
          </w:tcPr>
          <w:p w:rsidR="00EA578F" w:rsidRPr="00177CD5" w:rsidRDefault="00EA578F" w:rsidP="00750A07">
            <w:r w:rsidRPr="00177CD5">
              <w:t>–</w:t>
            </w:r>
          </w:p>
        </w:tc>
        <w:tc>
          <w:tcPr>
            <w:tcW w:w="4180" w:type="dxa"/>
          </w:tcPr>
          <w:p w:rsidR="00EA578F" w:rsidRPr="00177CD5" w:rsidRDefault="006531D3" w:rsidP="00750A07">
            <w:r w:rsidRPr="00177CD5">
              <w:rPr>
                <w:color w:val="000000"/>
                <w:lang w:val="kk-KZ"/>
              </w:rPr>
              <w:t xml:space="preserve">Yessenov </w:t>
            </w:r>
            <w:r w:rsidRPr="00177CD5">
              <w:rPr>
                <w:color w:val="000000"/>
                <w:lang w:val="en-US"/>
              </w:rPr>
              <w:t>U</w:t>
            </w:r>
            <w:r w:rsidR="006E1A90" w:rsidRPr="00177CD5">
              <w:rPr>
                <w:color w:val="000000"/>
                <w:lang w:val="kk-KZ"/>
              </w:rPr>
              <w:t>niversity</w:t>
            </w:r>
          </w:p>
        </w:tc>
      </w:tr>
      <w:tr w:rsidR="00EA578F" w:rsidRPr="00177CD5" w:rsidTr="00FD3A4B">
        <w:tc>
          <w:tcPr>
            <w:tcW w:w="2269" w:type="dxa"/>
          </w:tcPr>
          <w:p w:rsidR="00EA578F" w:rsidRPr="00177CD5" w:rsidRDefault="00EA578F" w:rsidP="00060089">
            <w:pPr>
              <w:ind w:firstLine="739"/>
              <w:rPr>
                <w:lang w:val="kk-KZ"/>
              </w:rPr>
            </w:pPr>
            <w:r w:rsidRPr="00177CD5">
              <w:rPr>
                <w:lang w:val="kk-KZ"/>
              </w:rPr>
              <w:t>Ә</w:t>
            </w:r>
            <w:r w:rsidR="00060089" w:rsidRPr="00177CD5">
              <w:rPr>
                <w:lang w:val="kk-KZ"/>
              </w:rPr>
              <w:t>Б</w:t>
            </w:r>
          </w:p>
        </w:tc>
        <w:tc>
          <w:tcPr>
            <w:tcW w:w="356" w:type="dxa"/>
          </w:tcPr>
          <w:p w:rsidR="00EA578F" w:rsidRPr="00177CD5" w:rsidRDefault="00EA578F" w:rsidP="00750A07">
            <w:r w:rsidRPr="00177CD5">
              <w:t>–</w:t>
            </w:r>
          </w:p>
        </w:tc>
        <w:tc>
          <w:tcPr>
            <w:tcW w:w="4180" w:type="dxa"/>
          </w:tcPr>
          <w:p w:rsidR="00EA578F" w:rsidRPr="00177CD5" w:rsidRDefault="00EA578F" w:rsidP="00060089">
            <w:pPr>
              <w:rPr>
                <w:lang w:val="kk-KZ"/>
              </w:rPr>
            </w:pPr>
            <w:r w:rsidRPr="00177CD5">
              <w:rPr>
                <w:lang w:val="kk-KZ"/>
              </w:rPr>
              <w:t xml:space="preserve">Әлеуметтік </w:t>
            </w:r>
            <w:r w:rsidR="00060089" w:rsidRPr="00177CD5">
              <w:rPr>
                <w:lang w:val="kk-KZ"/>
              </w:rPr>
              <w:t>бөлім</w:t>
            </w:r>
            <w:r w:rsidRPr="00177CD5">
              <w:rPr>
                <w:lang w:val="kk-KZ"/>
              </w:rPr>
              <w:t xml:space="preserve"> </w:t>
            </w:r>
          </w:p>
        </w:tc>
      </w:tr>
      <w:tr w:rsidR="00A87304" w:rsidRPr="00177CD5" w:rsidTr="00FD3A4B">
        <w:trPr>
          <w:trHeight w:val="246"/>
        </w:trPr>
        <w:tc>
          <w:tcPr>
            <w:tcW w:w="2269" w:type="dxa"/>
          </w:tcPr>
          <w:p w:rsidR="00D809FA" w:rsidRPr="00177CD5" w:rsidRDefault="00097F1E" w:rsidP="0060171A">
            <w:pPr>
              <w:ind w:firstLine="739"/>
              <w:rPr>
                <w:lang w:val="kk-KZ"/>
              </w:rPr>
            </w:pPr>
            <w:r w:rsidRPr="00177CD5">
              <w:rPr>
                <w:lang w:val="kk-KZ"/>
              </w:rPr>
              <w:lastRenderedPageBreak/>
              <w:t>С</w:t>
            </w:r>
            <w:r w:rsidR="0060171A" w:rsidRPr="00177CD5">
              <w:rPr>
                <w:lang w:val="kk-KZ"/>
              </w:rPr>
              <w:t>Б</w:t>
            </w:r>
          </w:p>
        </w:tc>
        <w:tc>
          <w:tcPr>
            <w:tcW w:w="356" w:type="dxa"/>
          </w:tcPr>
          <w:p w:rsidR="00D809FA" w:rsidRPr="00177CD5" w:rsidRDefault="00A87304" w:rsidP="00375F07">
            <w:r w:rsidRPr="00177CD5">
              <w:t>–</w:t>
            </w:r>
          </w:p>
        </w:tc>
        <w:tc>
          <w:tcPr>
            <w:tcW w:w="4180" w:type="dxa"/>
          </w:tcPr>
          <w:p w:rsidR="00D809FA" w:rsidRPr="00177CD5" w:rsidRDefault="00097F1E" w:rsidP="0060171A">
            <w:pPr>
              <w:rPr>
                <w:lang w:val="kk-KZ"/>
              </w:rPr>
            </w:pPr>
            <w:r w:rsidRPr="00177CD5">
              <w:rPr>
                <w:lang w:val="kk-KZ"/>
              </w:rPr>
              <w:t xml:space="preserve">Студенттік </w:t>
            </w:r>
            <w:r w:rsidR="0060171A" w:rsidRPr="00177CD5">
              <w:rPr>
                <w:lang w:val="kk-KZ"/>
              </w:rPr>
              <w:t>белсенді</w:t>
            </w:r>
          </w:p>
        </w:tc>
      </w:tr>
      <w:tr w:rsidR="00375F07" w:rsidRPr="00177CD5" w:rsidTr="00FD3A4B">
        <w:tc>
          <w:tcPr>
            <w:tcW w:w="2269" w:type="dxa"/>
          </w:tcPr>
          <w:p w:rsidR="00375F07" w:rsidRPr="00177CD5" w:rsidRDefault="00375F07" w:rsidP="008559FF">
            <w:pPr>
              <w:ind w:firstLine="739"/>
              <w:rPr>
                <w:lang w:val="kk-KZ"/>
              </w:rPr>
            </w:pPr>
            <w:r w:rsidRPr="00177CD5">
              <w:rPr>
                <w:lang w:val="kk-KZ"/>
              </w:rPr>
              <w:t>АЕК</w:t>
            </w:r>
          </w:p>
        </w:tc>
        <w:tc>
          <w:tcPr>
            <w:tcW w:w="356" w:type="dxa"/>
          </w:tcPr>
          <w:p w:rsidR="00375F07" w:rsidRPr="00177CD5" w:rsidRDefault="00375F07" w:rsidP="00A87304">
            <w:r w:rsidRPr="00177CD5">
              <w:t>–</w:t>
            </w:r>
          </w:p>
        </w:tc>
        <w:tc>
          <w:tcPr>
            <w:tcW w:w="4180" w:type="dxa"/>
          </w:tcPr>
          <w:p w:rsidR="00375F07" w:rsidRPr="00177CD5" w:rsidRDefault="00375F07" w:rsidP="00A87304">
            <w:pPr>
              <w:rPr>
                <w:lang w:val="kk-KZ"/>
              </w:rPr>
            </w:pPr>
            <w:r w:rsidRPr="00177CD5">
              <w:rPr>
                <w:lang w:val="kk-KZ"/>
              </w:rPr>
              <w:t>Айлық есептік көрсеткіш</w:t>
            </w:r>
          </w:p>
        </w:tc>
      </w:tr>
    </w:tbl>
    <w:p w:rsidR="001A5ECC" w:rsidRPr="00177CD5" w:rsidRDefault="001A5ECC" w:rsidP="001A5ECC">
      <w:pPr>
        <w:pStyle w:val="11"/>
        <w:widowControl w:val="0"/>
        <w:pBdr>
          <w:top w:val="nil"/>
          <w:left w:val="nil"/>
          <w:bottom w:val="nil"/>
          <w:right w:val="nil"/>
          <w:between w:val="nil"/>
        </w:pBdr>
        <w:ind w:firstLine="360"/>
        <w:jc w:val="both"/>
        <w:rPr>
          <w:color w:val="000000"/>
        </w:rPr>
      </w:pPr>
    </w:p>
    <w:p w:rsidR="0055221A" w:rsidRPr="00177CD5" w:rsidRDefault="001A5ECC" w:rsidP="0055221A">
      <w:pPr>
        <w:autoSpaceDE w:val="0"/>
        <w:autoSpaceDN w:val="0"/>
        <w:adjustRightInd w:val="0"/>
        <w:jc w:val="center"/>
        <w:rPr>
          <w:b/>
          <w:color w:val="000000"/>
          <w:lang w:val="kk-KZ"/>
        </w:rPr>
      </w:pPr>
      <w:r w:rsidRPr="00177CD5">
        <w:rPr>
          <w:b/>
          <w:color w:val="000000"/>
        </w:rPr>
        <w:t xml:space="preserve">4. </w:t>
      </w:r>
      <w:r w:rsidR="00EA2D7F" w:rsidRPr="00177CD5">
        <w:rPr>
          <w:b/>
          <w:color w:val="000000"/>
          <w:lang w:val="kk-KZ"/>
        </w:rPr>
        <w:t>ТҮСІНІКТЕМЕЛЕР МЕН АНЫҚТАМАЛАР</w:t>
      </w:r>
    </w:p>
    <w:p w:rsidR="00B220DF" w:rsidRPr="00177CD5" w:rsidRDefault="00B220DF" w:rsidP="0055221A">
      <w:pPr>
        <w:autoSpaceDE w:val="0"/>
        <w:autoSpaceDN w:val="0"/>
        <w:adjustRightInd w:val="0"/>
        <w:jc w:val="center"/>
        <w:rPr>
          <w:color w:val="000000"/>
          <w:lang w:val="kk-KZ"/>
        </w:rPr>
      </w:pPr>
    </w:p>
    <w:p w:rsidR="0055221A" w:rsidRPr="00177CD5" w:rsidRDefault="00EA2D7F" w:rsidP="0055221A">
      <w:pPr>
        <w:autoSpaceDE w:val="0"/>
        <w:autoSpaceDN w:val="0"/>
        <w:adjustRightInd w:val="0"/>
        <w:ind w:firstLine="709"/>
        <w:jc w:val="both"/>
        <w:rPr>
          <w:b/>
          <w:color w:val="000000"/>
          <w:lang w:val="kk-KZ"/>
        </w:rPr>
      </w:pPr>
      <w:r w:rsidRPr="00177CD5">
        <w:rPr>
          <w:lang w:val="kk-KZ"/>
        </w:rPr>
        <w:t>Бұл Ережеде төмендегі түсініктемелер мен анықтамалар қолданылады</w:t>
      </w:r>
      <w:r w:rsidR="00B82F87" w:rsidRPr="00177CD5">
        <w:rPr>
          <w:lang w:val="kk-KZ"/>
        </w:rPr>
        <w:t>:</w:t>
      </w:r>
    </w:p>
    <w:p w:rsidR="0055221A" w:rsidRPr="00177CD5" w:rsidRDefault="00BA578B" w:rsidP="000211E5">
      <w:pPr>
        <w:pStyle w:val="af1"/>
        <w:numPr>
          <w:ilvl w:val="0"/>
          <w:numId w:val="2"/>
        </w:numPr>
        <w:tabs>
          <w:tab w:val="left" w:pos="993"/>
        </w:tabs>
        <w:autoSpaceDE w:val="0"/>
        <w:autoSpaceDN w:val="0"/>
        <w:adjustRightInd w:val="0"/>
        <w:ind w:left="0" w:firstLine="709"/>
        <w:jc w:val="both"/>
        <w:rPr>
          <w:b/>
          <w:color w:val="000000"/>
          <w:lang w:val="kk-KZ"/>
        </w:rPr>
      </w:pPr>
      <w:r w:rsidRPr="00177CD5">
        <w:rPr>
          <w:b/>
          <w:lang w:val="kk-KZ"/>
        </w:rPr>
        <w:t>тұлдыр жетім</w:t>
      </w:r>
      <w:r w:rsidR="00B82F87" w:rsidRPr="00177CD5">
        <w:rPr>
          <w:lang w:val="kk-KZ"/>
        </w:rPr>
        <w:t xml:space="preserve"> - </w:t>
      </w:r>
      <w:r w:rsidR="00EA578F" w:rsidRPr="00177CD5">
        <w:rPr>
          <w:lang w:val="kk-KZ"/>
        </w:rPr>
        <w:t>18</w:t>
      </w:r>
      <w:r w:rsidRPr="00177CD5">
        <w:rPr>
          <w:lang w:val="kk-KZ"/>
        </w:rPr>
        <w:t xml:space="preserve"> жасқа толғанға дейін екі немесе жалғыз ата-анасы қайтыс болған білім алушы</w:t>
      </w:r>
      <w:r w:rsidR="00B82F87" w:rsidRPr="00177CD5">
        <w:rPr>
          <w:lang w:val="kk-KZ"/>
        </w:rPr>
        <w:t>;</w:t>
      </w:r>
    </w:p>
    <w:p w:rsidR="0055221A" w:rsidRPr="00177CD5" w:rsidRDefault="00BA578B" w:rsidP="000211E5">
      <w:pPr>
        <w:pStyle w:val="af1"/>
        <w:numPr>
          <w:ilvl w:val="0"/>
          <w:numId w:val="2"/>
        </w:numPr>
        <w:tabs>
          <w:tab w:val="left" w:pos="993"/>
        </w:tabs>
        <w:autoSpaceDE w:val="0"/>
        <w:autoSpaceDN w:val="0"/>
        <w:adjustRightInd w:val="0"/>
        <w:ind w:left="0" w:firstLine="709"/>
        <w:jc w:val="both"/>
        <w:rPr>
          <w:b/>
          <w:color w:val="000000"/>
          <w:lang w:val="kk-KZ"/>
        </w:rPr>
      </w:pPr>
      <w:r w:rsidRPr="00177CD5">
        <w:rPr>
          <w:rStyle w:val="s0"/>
          <w:b/>
          <w:sz w:val="24"/>
          <w:szCs w:val="24"/>
          <w:lang w:val="kk-KZ"/>
        </w:rPr>
        <w:t>ата-анасының қамқорлығынсыз қалған</w:t>
      </w:r>
      <w:r w:rsidR="00B82F87" w:rsidRPr="00177CD5">
        <w:rPr>
          <w:rStyle w:val="s0"/>
          <w:sz w:val="24"/>
          <w:szCs w:val="24"/>
          <w:lang w:val="kk-KZ"/>
        </w:rPr>
        <w:t xml:space="preserve"> - </w:t>
      </w:r>
      <w:r w:rsidR="00EA578F" w:rsidRPr="00177CD5">
        <w:rPr>
          <w:rStyle w:val="tlid-translation"/>
          <w:lang w:val="kk-KZ"/>
        </w:rPr>
        <w:t xml:space="preserve">18 жасқа толғанға дейін </w:t>
      </w:r>
      <w:r w:rsidR="00EA578F" w:rsidRPr="00177CD5">
        <w:rPr>
          <w:lang w:val="kk-KZ"/>
        </w:rPr>
        <w:t>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ҚР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w:t>
      </w:r>
      <w:r w:rsidR="00EA578F" w:rsidRPr="00177CD5">
        <w:rPr>
          <w:rStyle w:val="tlid-translation"/>
          <w:lang w:val="kk-KZ"/>
        </w:rPr>
        <w:t>;</w:t>
      </w:r>
      <w:r w:rsidRPr="00177CD5">
        <w:rPr>
          <w:lang w:val="kk-KZ"/>
        </w:rPr>
        <w:t xml:space="preserve">  </w:t>
      </w:r>
    </w:p>
    <w:p w:rsidR="0055221A" w:rsidRPr="00177CD5" w:rsidRDefault="00B82F87" w:rsidP="000211E5">
      <w:pPr>
        <w:pStyle w:val="af1"/>
        <w:numPr>
          <w:ilvl w:val="0"/>
          <w:numId w:val="2"/>
        </w:numPr>
        <w:tabs>
          <w:tab w:val="left" w:pos="993"/>
        </w:tabs>
        <w:autoSpaceDE w:val="0"/>
        <w:autoSpaceDN w:val="0"/>
        <w:adjustRightInd w:val="0"/>
        <w:ind w:left="0" w:firstLine="709"/>
        <w:jc w:val="both"/>
        <w:rPr>
          <w:rStyle w:val="tlid-translation"/>
          <w:b/>
          <w:color w:val="000000"/>
          <w:lang w:val="kk-KZ"/>
        </w:rPr>
      </w:pPr>
      <w:r w:rsidRPr="00177CD5">
        <w:rPr>
          <w:b/>
          <w:color w:val="000000"/>
          <w:lang w:val="kk-KZ"/>
        </w:rPr>
        <w:t xml:space="preserve">1 </w:t>
      </w:r>
      <w:r w:rsidR="00BA578B" w:rsidRPr="00177CD5">
        <w:rPr>
          <w:b/>
          <w:color w:val="000000"/>
          <w:lang w:val="kk-KZ"/>
        </w:rPr>
        <w:t>және</w:t>
      </w:r>
      <w:r w:rsidRPr="00177CD5">
        <w:rPr>
          <w:b/>
          <w:color w:val="000000"/>
          <w:lang w:val="kk-KZ"/>
        </w:rPr>
        <w:t xml:space="preserve"> 2 </w:t>
      </w:r>
      <w:r w:rsidR="00BA578B" w:rsidRPr="00177CD5">
        <w:rPr>
          <w:b/>
          <w:color w:val="000000"/>
          <w:lang w:val="kk-KZ"/>
        </w:rPr>
        <w:t>топтағы мүгедек</w:t>
      </w:r>
      <w:r w:rsidRPr="00177CD5">
        <w:rPr>
          <w:color w:val="000000"/>
          <w:lang w:val="kk-KZ"/>
        </w:rPr>
        <w:t xml:space="preserve"> - </w:t>
      </w:r>
      <w:r w:rsidR="00EA578F" w:rsidRPr="00177CD5">
        <w:rPr>
          <w:rStyle w:val="tlid-translation"/>
          <w:lang w:val="kk-KZ"/>
        </w:rPr>
        <w:t>ауру, жарақаттар мен кемшіліктер салдарларынан мүгедектікке және әлеуметтік қорғауға әкелетін ауруларға байланысты денсаулығы бұзылған адам;</w:t>
      </w:r>
    </w:p>
    <w:p w:rsidR="0055221A" w:rsidRPr="00177CD5" w:rsidRDefault="00E4067B" w:rsidP="000211E5">
      <w:pPr>
        <w:pStyle w:val="af1"/>
        <w:numPr>
          <w:ilvl w:val="0"/>
          <w:numId w:val="2"/>
        </w:numPr>
        <w:tabs>
          <w:tab w:val="left" w:pos="993"/>
        </w:tabs>
        <w:autoSpaceDE w:val="0"/>
        <w:autoSpaceDN w:val="0"/>
        <w:adjustRightInd w:val="0"/>
        <w:ind w:left="0" w:firstLine="709"/>
        <w:jc w:val="both"/>
        <w:rPr>
          <w:rStyle w:val="tlid-translation"/>
          <w:b/>
          <w:color w:val="000000"/>
          <w:lang w:val="kk-KZ"/>
        </w:rPr>
      </w:pPr>
      <w:r w:rsidRPr="00177CD5">
        <w:rPr>
          <w:b/>
          <w:lang w:val="kk-KZ"/>
        </w:rPr>
        <w:t>к</w:t>
      </w:r>
      <w:r w:rsidR="00A87304" w:rsidRPr="00177CD5">
        <w:rPr>
          <w:b/>
          <w:lang w:val="kk-KZ"/>
        </w:rPr>
        <w:t>өп</w:t>
      </w:r>
      <w:r w:rsidRPr="00177CD5">
        <w:rPr>
          <w:b/>
          <w:lang w:val="kk-KZ"/>
        </w:rPr>
        <w:t xml:space="preserve"> </w:t>
      </w:r>
      <w:r w:rsidR="00A87304" w:rsidRPr="00177CD5">
        <w:rPr>
          <w:b/>
          <w:lang w:val="kk-KZ"/>
        </w:rPr>
        <w:t>балалы отбасы</w:t>
      </w:r>
      <w:r w:rsidR="00A87304" w:rsidRPr="00177CD5">
        <w:rPr>
          <w:lang w:val="kk-KZ"/>
        </w:rPr>
        <w:t xml:space="preserve">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r w:rsidR="00A87304" w:rsidRPr="00177CD5">
        <w:rPr>
          <w:rStyle w:val="tlid-translation"/>
          <w:lang w:val="kk-KZ"/>
        </w:rPr>
        <w:t>;</w:t>
      </w:r>
    </w:p>
    <w:p w:rsidR="00406935" w:rsidRPr="00177CD5" w:rsidRDefault="00A87304" w:rsidP="000211E5">
      <w:pPr>
        <w:pStyle w:val="af1"/>
        <w:numPr>
          <w:ilvl w:val="0"/>
          <w:numId w:val="2"/>
        </w:numPr>
        <w:tabs>
          <w:tab w:val="left" w:pos="709"/>
          <w:tab w:val="left" w:pos="993"/>
        </w:tabs>
        <w:autoSpaceDE w:val="0"/>
        <w:autoSpaceDN w:val="0"/>
        <w:adjustRightInd w:val="0"/>
        <w:ind w:left="0" w:firstLine="567"/>
        <w:jc w:val="both"/>
        <w:rPr>
          <w:rStyle w:val="tlid-translation"/>
          <w:b/>
          <w:color w:val="000000"/>
          <w:lang w:val="kk-KZ"/>
        </w:rPr>
      </w:pPr>
      <w:r w:rsidRPr="00177CD5">
        <w:rPr>
          <w:rStyle w:val="tlid-translation"/>
          <w:b/>
          <w:lang w:val="kk-KZ"/>
        </w:rPr>
        <w:lastRenderedPageBreak/>
        <w:t>аз қамтылған отбасылар</w:t>
      </w:r>
      <w:r w:rsidRPr="00177CD5">
        <w:rPr>
          <w:rStyle w:val="tlid-translation"/>
          <w:lang w:val="kk-KZ"/>
        </w:rPr>
        <w:t xml:space="preserve"> - ҚР заңнамасына сәйкес он сегіз жасқа толмаған балаларға тағайындалған және төленетін атаулы әлеуметтік көмекке және (немесе) ай сайынғы мемлекеттік жәрдемақылар алуға құқығы бар жұмыс жасындағы адамдар;</w:t>
      </w:r>
    </w:p>
    <w:p w:rsidR="00406935" w:rsidRPr="00177CD5" w:rsidRDefault="00406935" w:rsidP="000211E5">
      <w:pPr>
        <w:pStyle w:val="af1"/>
        <w:numPr>
          <w:ilvl w:val="0"/>
          <w:numId w:val="2"/>
        </w:numPr>
        <w:tabs>
          <w:tab w:val="left" w:pos="993"/>
        </w:tabs>
        <w:ind w:left="0" w:firstLine="709"/>
        <w:jc w:val="both"/>
        <w:rPr>
          <w:rStyle w:val="tlid-translation"/>
          <w:lang w:val="kk-KZ"/>
        </w:rPr>
      </w:pPr>
      <w:r w:rsidRPr="00177CD5">
        <w:rPr>
          <w:rStyle w:val="tlid-translation"/>
          <w:b/>
          <w:lang w:val="kk-KZ"/>
        </w:rPr>
        <w:t>шетелдік студент</w:t>
      </w:r>
      <w:r w:rsidRPr="00177CD5">
        <w:rPr>
          <w:rStyle w:val="tlid-translation"/>
          <w:lang w:val="kk-KZ"/>
        </w:rPr>
        <w:t xml:space="preserve"> - ҚР азаматы болып табылмайтын және басқа мемлекеттің азаматтығына жататындығы туралы куәландыратын шетелдіктер;</w:t>
      </w:r>
    </w:p>
    <w:p w:rsidR="00406935" w:rsidRPr="00177CD5" w:rsidRDefault="00406935" w:rsidP="00406935">
      <w:pPr>
        <w:pStyle w:val="af1"/>
        <w:ind w:left="0" w:firstLine="709"/>
        <w:jc w:val="both"/>
        <w:rPr>
          <w:highlight w:val="yellow"/>
          <w:lang w:val="kk-KZ"/>
        </w:rPr>
      </w:pPr>
      <w:r w:rsidRPr="00177CD5">
        <w:rPr>
          <w:rStyle w:val="tlid-translation"/>
          <w:lang w:val="kk-KZ"/>
        </w:rPr>
        <w:t xml:space="preserve">7) </w:t>
      </w:r>
      <w:r w:rsidR="00493A58" w:rsidRPr="00177CD5">
        <w:rPr>
          <w:b/>
          <w:lang w:val="kk-KZ"/>
        </w:rPr>
        <w:t>қ</w:t>
      </w:r>
      <w:r w:rsidRPr="00177CD5">
        <w:rPr>
          <w:b/>
          <w:lang w:val="kk-KZ"/>
        </w:rPr>
        <w:t>алалық емес білім алушы</w:t>
      </w:r>
      <w:r w:rsidRPr="00177CD5">
        <w:rPr>
          <w:lang w:val="kk-KZ"/>
        </w:rPr>
        <w:t xml:space="preserve"> – Ақтау қаласынан басқа (Ө</w:t>
      </w:r>
      <w:r w:rsidR="003D45AD" w:rsidRPr="00177CD5">
        <w:rPr>
          <w:color w:val="000000"/>
          <w:lang w:val="kk-KZ"/>
        </w:rPr>
        <w:t>мірзақ, Синтез, Дружба, Мичу</w:t>
      </w:r>
      <w:r w:rsidRPr="00177CD5">
        <w:rPr>
          <w:color w:val="000000"/>
          <w:lang w:val="kk-KZ"/>
        </w:rPr>
        <w:t xml:space="preserve">ринец, Прогресс, Химик, Горняк, Электрик, Каламкас, Приозерный, Заозерный, Коктем, Энергетик елді мекендерімен қоса) </w:t>
      </w:r>
      <w:r w:rsidRPr="00177CD5">
        <w:rPr>
          <w:lang w:val="kk-KZ"/>
        </w:rPr>
        <w:t xml:space="preserve"> Маңғыстау облысының аудандарынан және ҚР б</w:t>
      </w:r>
      <w:r w:rsidR="00FB4B61" w:rsidRPr="00177CD5">
        <w:rPr>
          <w:lang w:val="kk-KZ"/>
        </w:rPr>
        <w:t xml:space="preserve">асқа қалалары мен облыстарынан </w:t>
      </w:r>
      <w:r w:rsidRPr="00177CD5">
        <w:rPr>
          <w:lang w:val="kk-KZ"/>
        </w:rPr>
        <w:t>келген білім алушылар;</w:t>
      </w:r>
    </w:p>
    <w:p w:rsidR="00C34E9B" w:rsidRPr="00177CD5" w:rsidRDefault="00406935" w:rsidP="00493A58">
      <w:pPr>
        <w:pStyle w:val="af1"/>
        <w:ind w:left="0" w:firstLine="709"/>
        <w:jc w:val="both"/>
        <w:rPr>
          <w:lang w:val="kk-KZ"/>
        </w:rPr>
      </w:pPr>
      <w:r w:rsidRPr="00177CD5">
        <w:rPr>
          <w:lang w:val="kk-KZ"/>
        </w:rPr>
        <w:t xml:space="preserve">8) </w:t>
      </w:r>
      <w:r w:rsidRPr="00177CD5">
        <w:rPr>
          <w:b/>
          <w:lang w:val="kk-KZ"/>
        </w:rPr>
        <w:t>оралман</w:t>
      </w:r>
      <w:r w:rsidRPr="00177CD5">
        <w:rPr>
          <w:lang w:val="kk-KZ"/>
        </w:rPr>
        <w:t xml:space="preserve"> – тарихи отанында тұрақты тұру мақсатында ҚР келген және </w:t>
      </w:r>
      <w:r w:rsidR="00790499" w:rsidRPr="00177CD5">
        <w:rPr>
          <w:lang w:val="kk-KZ"/>
        </w:rPr>
        <w:t xml:space="preserve">ҚР </w:t>
      </w:r>
      <w:r w:rsidRPr="00177CD5">
        <w:rPr>
          <w:lang w:val="kk-KZ"/>
        </w:rPr>
        <w:t>"Халықтың көші-қоны туралы" Заңында белгіленген тәртіппен тиісті мәртебе алған, ҚР егемендік алған кезде одан тыс жерде тұрақты тұрған этникалық қазақ және оның ҚР</w:t>
      </w:r>
      <w:r w:rsidR="00790499" w:rsidRPr="00177CD5">
        <w:rPr>
          <w:lang w:val="kk-KZ"/>
        </w:rPr>
        <w:t xml:space="preserve"> </w:t>
      </w:r>
      <w:r w:rsidRPr="00177CD5">
        <w:rPr>
          <w:lang w:val="kk-KZ"/>
        </w:rPr>
        <w:t>егемендік алғаннан кейін одан тыс жерде туған және тұрақты тұрған ұлты қазақ балалары</w:t>
      </w:r>
      <w:r w:rsidR="00C34E9B" w:rsidRPr="00177CD5">
        <w:rPr>
          <w:lang w:val="kk-KZ"/>
        </w:rPr>
        <w:t>;</w:t>
      </w:r>
    </w:p>
    <w:p w:rsidR="00FC56E3" w:rsidRPr="00177CD5" w:rsidRDefault="00C34E9B" w:rsidP="00F96FE6">
      <w:pPr>
        <w:pStyle w:val="af1"/>
        <w:ind w:left="0" w:firstLine="709"/>
        <w:jc w:val="both"/>
        <w:rPr>
          <w:bCs/>
          <w:color w:val="000000"/>
          <w:lang w:val="kk-KZ"/>
        </w:rPr>
      </w:pPr>
      <w:r w:rsidRPr="00177CD5">
        <w:rPr>
          <w:lang w:val="kk-KZ"/>
        </w:rPr>
        <w:t xml:space="preserve">9) </w:t>
      </w:r>
      <w:r w:rsidRPr="00177CD5">
        <w:rPr>
          <w:b/>
          <w:lang w:val="kk-KZ"/>
        </w:rPr>
        <w:t>депозит</w:t>
      </w:r>
      <w:r w:rsidRPr="00177CD5">
        <w:rPr>
          <w:lang w:val="kk-KZ"/>
        </w:rPr>
        <w:t xml:space="preserve"> –</w:t>
      </w:r>
      <w:r w:rsidR="002728F9" w:rsidRPr="00177CD5">
        <w:rPr>
          <w:lang w:val="kk-KZ"/>
        </w:rPr>
        <w:t xml:space="preserve"> білім алушы </w:t>
      </w:r>
      <w:r w:rsidR="002728F9" w:rsidRPr="00177CD5">
        <w:rPr>
          <w:bCs/>
          <w:color w:val="000000"/>
          <w:lang w:val="kk-KZ"/>
        </w:rPr>
        <w:t>қабылдап</w:t>
      </w:r>
      <w:r w:rsidR="002728F9" w:rsidRPr="00177CD5">
        <w:rPr>
          <w:lang w:val="kk-KZ"/>
        </w:rPr>
        <w:t xml:space="preserve"> алған тұрғылықты бөлме </w:t>
      </w:r>
      <w:r w:rsidR="002728F9" w:rsidRPr="00177CD5">
        <w:rPr>
          <w:bCs/>
          <w:color w:val="000000"/>
          <w:lang w:val="kk-KZ"/>
        </w:rPr>
        <w:t>мен ондағы жабдықтарды</w:t>
      </w:r>
      <w:r w:rsidR="00BB3F7F" w:rsidRPr="00177CD5">
        <w:rPr>
          <w:bCs/>
          <w:color w:val="000000"/>
          <w:lang w:val="kk-KZ"/>
        </w:rPr>
        <w:t>ң</w:t>
      </w:r>
      <w:r w:rsidR="002728F9" w:rsidRPr="00177CD5">
        <w:rPr>
          <w:bCs/>
          <w:color w:val="000000"/>
          <w:lang w:val="kk-KZ"/>
        </w:rPr>
        <w:t xml:space="preserve"> тұру мерзімінде </w:t>
      </w:r>
      <w:r w:rsidR="00F96FE6" w:rsidRPr="00177CD5">
        <w:rPr>
          <w:bCs/>
          <w:color w:val="000000"/>
          <w:lang w:val="kk-KZ"/>
        </w:rPr>
        <w:t>күй-жағдайын сақтау кепілдігі болатын ақшалай сома</w:t>
      </w:r>
      <w:r w:rsidR="00FC56E3" w:rsidRPr="00177CD5">
        <w:rPr>
          <w:bCs/>
          <w:color w:val="000000"/>
          <w:lang w:val="kk-KZ"/>
        </w:rPr>
        <w:t>;</w:t>
      </w:r>
    </w:p>
    <w:p w:rsidR="001A5ECC" w:rsidRPr="00177CD5" w:rsidRDefault="00FC56E3" w:rsidP="005F661A">
      <w:pPr>
        <w:pStyle w:val="af1"/>
        <w:ind w:left="0" w:firstLine="709"/>
        <w:jc w:val="both"/>
        <w:rPr>
          <w:bCs/>
          <w:color w:val="000000"/>
          <w:lang w:val="kk-KZ"/>
        </w:rPr>
      </w:pPr>
      <w:r w:rsidRPr="00177CD5">
        <w:rPr>
          <w:bCs/>
          <w:color w:val="000000"/>
          <w:lang w:val="kk-KZ"/>
        </w:rPr>
        <w:t xml:space="preserve">10) </w:t>
      </w:r>
      <w:r w:rsidR="006776F0" w:rsidRPr="00177CD5">
        <w:rPr>
          <w:b/>
          <w:bCs/>
          <w:color w:val="000000"/>
          <w:lang w:val="kk-KZ"/>
        </w:rPr>
        <w:t>айлық есептік көрсеткіш</w:t>
      </w:r>
      <w:r w:rsidR="006776F0" w:rsidRPr="00177CD5">
        <w:rPr>
          <w:bCs/>
          <w:color w:val="000000"/>
          <w:lang w:val="kk-KZ"/>
        </w:rPr>
        <w:t xml:space="preserve"> </w:t>
      </w:r>
      <w:r w:rsidR="0081349E" w:rsidRPr="00177CD5">
        <w:rPr>
          <w:lang w:val="kk-KZ"/>
        </w:rPr>
        <w:t>–</w:t>
      </w:r>
      <w:r w:rsidR="006776F0" w:rsidRPr="00177CD5">
        <w:rPr>
          <w:bCs/>
          <w:color w:val="000000"/>
          <w:lang w:val="kk-KZ"/>
        </w:rPr>
        <w:t xml:space="preserve"> </w:t>
      </w:r>
      <w:r w:rsidRPr="00177CD5">
        <w:rPr>
          <w:bCs/>
          <w:color w:val="000000"/>
          <w:lang w:val="kk-KZ"/>
        </w:rPr>
        <w:t>ҚР заңнамасына сәйкес</w:t>
      </w:r>
      <w:r w:rsidR="00E44284" w:rsidRPr="00177CD5">
        <w:rPr>
          <w:bCs/>
          <w:color w:val="000000"/>
          <w:lang w:val="kk-KZ"/>
        </w:rPr>
        <w:t xml:space="preserve"> зейнетақы, жәрдемақы, өзгедей әлеуметтік</w:t>
      </w:r>
      <w:r w:rsidR="005F661A" w:rsidRPr="00177CD5">
        <w:rPr>
          <w:bCs/>
          <w:color w:val="000000"/>
          <w:lang w:val="kk-KZ"/>
        </w:rPr>
        <w:t>,</w:t>
      </w:r>
      <w:r w:rsidR="00E44284" w:rsidRPr="00177CD5">
        <w:rPr>
          <w:bCs/>
          <w:color w:val="000000"/>
          <w:lang w:val="kk-KZ"/>
        </w:rPr>
        <w:t xml:space="preserve"> </w:t>
      </w:r>
      <w:r w:rsidR="005F661A" w:rsidRPr="00177CD5">
        <w:rPr>
          <w:bCs/>
          <w:color w:val="000000"/>
          <w:lang w:val="kk-KZ"/>
        </w:rPr>
        <w:t xml:space="preserve">салық </w:t>
      </w:r>
      <w:r w:rsidR="00E44284" w:rsidRPr="00177CD5">
        <w:rPr>
          <w:bCs/>
          <w:color w:val="000000"/>
          <w:lang w:val="kk-KZ"/>
        </w:rPr>
        <w:t>төлемдер</w:t>
      </w:r>
      <w:r w:rsidR="005F661A" w:rsidRPr="00177CD5">
        <w:rPr>
          <w:bCs/>
          <w:color w:val="000000"/>
          <w:lang w:val="kk-KZ"/>
        </w:rPr>
        <w:t xml:space="preserve">, сондай-ақ  айыппұл санкцияларын </w:t>
      </w:r>
      <w:r w:rsidR="00E44284" w:rsidRPr="00177CD5">
        <w:rPr>
          <w:bCs/>
          <w:color w:val="000000"/>
          <w:lang w:val="kk-KZ"/>
        </w:rPr>
        <w:t xml:space="preserve"> есептеу үшін</w:t>
      </w:r>
      <w:r w:rsidR="005F661A" w:rsidRPr="00177CD5">
        <w:rPr>
          <w:bCs/>
          <w:color w:val="000000"/>
          <w:lang w:val="kk-KZ"/>
        </w:rPr>
        <w:t xml:space="preserve"> мемлекет жыл сайын белгілейтін есептік көрсеткіш</w:t>
      </w:r>
      <w:r w:rsidR="00F96FE6" w:rsidRPr="00177CD5">
        <w:rPr>
          <w:bCs/>
          <w:color w:val="000000"/>
          <w:lang w:val="kk-KZ"/>
        </w:rPr>
        <w:t>.</w:t>
      </w:r>
    </w:p>
    <w:p w:rsidR="000F4A6A" w:rsidRPr="00177CD5" w:rsidRDefault="000F4A6A" w:rsidP="00697EF0">
      <w:pPr>
        <w:autoSpaceDE w:val="0"/>
        <w:autoSpaceDN w:val="0"/>
        <w:adjustRightInd w:val="0"/>
        <w:jc w:val="center"/>
        <w:rPr>
          <w:b/>
          <w:lang w:val="kk-KZ"/>
        </w:rPr>
      </w:pPr>
    </w:p>
    <w:p w:rsidR="00697EF0" w:rsidRPr="00177CD5" w:rsidRDefault="00803210" w:rsidP="00697EF0">
      <w:pPr>
        <w:autoSpaceDE w:val="0"/>
        <w:autoSpaceDN w:val="0"/>
        <w:adjustRightInd w:val="0"/>
        <w:jc w:val="center"/>
        <w:rPr>
          <w:b/>
          <w:lang w:val="kk-KZ"/>
        </w:rPr>
      </w:pPr>
      <w:r w:rsidRPr="00177CD5">
        <w:rPr>
          <w:b/>
          <w:lang w:val="kk-KZ"/>
        </w:rPr>
        <w:t>5</w:t>
      </w:r>
      <w:r w:rsidR="00697EF0" w:rsidRPr="00177CD5">
        <w:rPr>
          <w:b/>
          <w:lang w:val="kk-KZ"/>
        </w:rPr>
        <w:t>. ЖАЛПЫ ЕРЕЖЕЛЕР</w:t>
      </w:r>
    </w:p>
    <w:p w:rsidR="00697EF0" w:rsidRPr="00177CD5" w:rsidRDefault="00697EF0" w:rsidP="00697EF0">
      <w:pPr>
        <w:autoSpaceDE w:val="0"/>
        <w:autoSpaceDN w:val="0"/>
        <w:adjustRightInd w:val="0"/>
        <w:ind w:firstLine="709"/>
        <w:jc w:val="center"/>
        <w:rPr>
          <w:lang w:val="kk-KZ"/>
        </w:rPr>
      </w:pPr>
    </w:p>
    <w:p w:rsidR="00C77BD7" w:rsidRPr="00177CD5" w:rsidRDefault="00487B26" w:rsidP="000211E5">
      <w:pPr>
        <w:pStyle w:val="af1"/>
        <w:numPr>
          <w:ilvl w:val="1"/>
          <w:numId w:val="13"/>
        </w:numPr>
        <w:tabs>
          <w:tab w:val="left" w:pos="710"/>
          <w:tab w:val="left" w:pos="1134"/>
        </w:tabs>
        <w:autoSpaceDE w:val="0"/>
        <w:autoSpaceDN w:val="0"/>
        <w:adjustRightInd w:val="0"/>
        <w:ind w:left="0" w:firstLine="710"/>
        <w:jc w:val="both"/>
        <w:rPr>
          <w:lang w:val="kk-KZ"/>
        </w:rPr>
      </w:pPr>
      <w:r w:rsidRPr="00177CD5">
        <w:rPr>
          <w:lang w:val="kk-KZ"/>
        </w:rPr>
        <w:t xml:space="preserve"> </w:t>
      </w:r>
      <w:r w:rsidR="00A4587D" w:rsidRPr="00177CD5">
        <w:rPr>
          <w:color w:val="000000"/>
          <w:lang w:val="kk-KZ"/>
        </w:rPr>
        <w:t>Yessenov University</w:t>
      </w:r>
      <w:r w:rsidR="00FF0D60" w:rsidRPr="00177CD5">
        <w:rPr>
          <w:color w:val="000000"/>
          <w:lang w:val="kk-KZ"/>
        </w:rPr>
        <w:t>-де қалалық емес барлық студенттер жатақханамен қамтамасыз етіледі.</w:t>
      </w:r>
    </w:p>
    <w:p w:rsidR="003241CD" w:rsidRPr="00177CD5" w:rsidRDefault="003241CD" w:rsidP="000211E5">
      <w:pPr>
        <w:pStyle w:val="af1"/>
        <w:numPr>
          <w:ilvl w:val="1"/>
          <w:numId w:val="13"/>
        </w:numPr>
        <w:tabs>
          <w:tab w:val="left" w:pos="710"/>
          <w:tab w:val="left" w:pos="1134"/>
        </w:tabs>
        <w:autoSpaceDE w:val="0"/>
        <w:autoSpaceDN w:val="0"/>
        <w:adjustRightInd w:val="0"/>
        <w:ind w:left="0" w:firstLine="710"/>
        <w:jc w:val="both"/>
        <w:rPr>
          <w:lang w:val="kk-KZ"/>
        </w:rPr>
      </w:pPr>
      <w:r w:rsidRPr="00177CD5">
        <w:rPr>
          <w:color w:val="000000"/>
          <w:lang w:val="kk-KZ"/>
        </w:rPr>
        <w:t>YU</w:t>
      </w:r>
      <w:r w:rsidR="001F5F75" w:rsidRPr="00177CD5">
        <w:rPr>
          <w:lang w:val="kk-KZ"/>
        </w:rPr>
        <w:t xml:space="preserve"> жатақханаларындағы орындар</w:t>
      </w:r>
      <w:r w:rsidR="001D2D4C" w:rsidRPr="00177CD5">
        <w:rPr>
          <w:lang w:val="kk-KZ"/>
        </w:rPr>
        <w:t xml:space="preserve"> беріледі</w:t>
      </w:r>
      <w:r w:rsidRPr="00177CD5">
        <w:rPr>
          <w:lang w:val="kk-KZ"/>
        </w:rPr>
        <w:t>:</w:t>
      </w:r>
    </w:p>
    <w:p w:rsidR="003241CD" w:rsidRPr="00177CD5" w:rsidRDefault="00930B11" w:rsidP="000211E5">
      <w:pPr>
        <w:pStyle w:val="af1"/>
        <w:numPr>
          <w:ilvl w:val="0"/>
          <w:numId w:val="9"/>
        </w:numPr>
        <w:tabs>
          <w:tab w:val="left" w:pos="710"/>
          <w:tab w:val="left" w:pos="993"/>
        </w:tabs>
        <w:autoSpaceDE w:val="0"/>
        <w:autoSpaceDN w:val="0"/>
        <w:adjustRightInd w:val="0"/>
        <w:ind w:firstLine="199"/>
        <w:jc w:val="both"/>
        <w:rPr>
          <w:lang w:val="kk-KZ"/>
        </w:rPr>
      </w:pPr>
      <w:r w:rsidRPr="00177CD5">
        <w:rPr>
          <w:color w:val="000000"/>
          <w:lang w:val="kk-KZ"/>
        </w:rPr>
        <w:t>к</w:t>
      </w:r>
      <w:r w:rsidR="003241CD" w:rsidRPr="00177CD5">
        <w:rPr>
          <w:color w:val="000000"/>
          <w:lang w:val="kk-KZ"/>
        </w:rPr>
        <w:t>үндіз оқитын білім алушыларға</w:t>
      </w:r>
      <w:r w:rsidR="001F5F75" w:rsidRPr="00177CD5">
        <w:rPr>
          <w:lang w:val="kk-KZ"/>
        </w:rPr>
        <w:t xml:space="preserve"> бір оқу жылына</w:t>
      </w:r>
      <w:r w:rsidR="003241CD" w:rsidRPr="00177CD5">
        <w:rPr>
          <w:lang w:val="kk-KZ"/>
        </w:rPr>
        <w:t>;</w:t>
      </w:r>
    </w:p>
    <w:p w:rsidR="00930B11" w:rsidRPr="00177CD5" w:rsidRDefault="00930B11" w:rsidP="000211E5">
      <w:pPr>
        <w:pStyle w:val="af1"/>
        <w:numPr>
          <w:ilvl w:val="0"/>
          <w:numId w:val="9"/>
        </w:numPr>
        <w:tabs>
          <w:tab w:val="left" w:pos="710"/>
          <w:tab w:val="left" w:pos="993"/>
        </w:tabs>
        <w:autoSpaceDE w:val="0"/>
        <w:autoSpaceDN w:val="0"/>
        <w:adjustRightInd w:val="0"/>
        <w:ind w:left="0" w:firstLine="709"/>
        <w:jc w:val="both"/>
        <w:rPr>
          <w:lang w:val="kk-KZ"/>
        </w:rPr>
      </w:pPr>
      <w:r w:rsidRPr="00177CD5">
        <w:rPr>
          <w:lang w:val="kk-KZ"/>
        </w:rPr>
        <w:lastRenderedPageBreak/>
        <w:t>сырттай</w:t>
      </w:r>
      <w:r w:rsidR="001F1562" w:rsidRPr="00177CD5">
        <w:rPr>
          <w:lang w:val="kk-KZ"/>
        </w:rPr>
        <w:t>, қашықтықтан</w:t>
      </w:r>
      <w:r w:rsidRPr="00177CD5">
        <w:rPr>
          <w:lang w:val="kk-KZ"/>
        </w:rPr>
        <w:t xml:space="preserve"> оқитын білім алушылар</w:t>
      </w:r>
      <w:r w:rsidR="001F1562" w:rsidRPr="00177CD5">
        <w:rPr>
          <w:lang w:val="kk-KZ"/>
        </w:rPr>
        <w:t>ға</w:t>
      </w:r>
      <w:r w:rsidRPr="00177CD5">
        <w:rPr>
          <w:lang w:val="kk-KZ"/>
        </w:rPr>
        <w:t xml:space="preserve"> (жатақханаларда бос орын болған жағдайда) емтихандық сессия мерзіміне;</w:t>
      </w:r>
    </w:p>
    <w:p w:rsidR="003241CD" w:rsidRPr="00177CD5" w:rsidRDefault="00930B11" w:rsidP="00103D4E">
      <w:pPr>
        <w:pStyle w:val="af1"/>
        <w:numPr>
          <w:ilvl w:val="0"/>
          <w:numId w:val="9"/>
        </w:numPr>
        <w:tabs>
          <w:tab w:val="left" w:pos="710"/>
          <w:tab w:val="left" w:pos="993"/>
        </w:tabs>
        <w:autoSpaceDE w:val="0"/>
        <w:autoSpaceDN w:val="0"/>
        <w:adjustRightInd w:val="0"/>
        <w:ind w:left="0" w:firstLine="709"/>
        <w:jc w:val="both"/>
        <w:rPr>
          <w:lang w:val="kk-KZ"/>
        </w:rPr>
      </w:pPr>
      <w:r w:rsidRPr="00177CD5">
        <w:rPr>
          <w:lang w:val="kk-KZ"/>
        </w:rPr>
        <w:t>білім алушылардың Ақтау қаласында тәжірибеден немесе жазғы семестрден өту мерзіміне (</w:t>
      </w:r>
      <w:r w:rsidR="00264DB6" w:rsidRPr="00177CD5">
        <w:rPr>
          <w:lang w:val="kk-KZ"/>
        </w:rPr>
        <w:t xml:space="preserve">бұйрық </w:t>
      </w:r>
      <w:r w:rsidR="007D5E12" w:rsidRPr="00177CD5">
        <w:rPr>
          <w:lang w:val="kk-KZ"/>
        </w:rPr>
        <w:t>негізінде</w:t>
      </w:r>
      <w:r w:rsidRPr="00177CD5">
        <w:rPr>
          <w:lang w:val="kk-KZ"/>
        </w:rPr>
        <w:t>)</w:t>
      </w:r>
      <w:r w:rsidR="003241CD" w:rsidRPr="00177CD5">
        <w:rPr>
          <w:lang w:val="kk-KZ"/>
        </w:rPr>
        <w:t>;</w:t>
      </w:r>
    </w:p>
    <w:p w:rsidR="003241CD" w:rsidRPr="00177CD5" w:rsidRDefault="00BE7631" w:rsidP="000211E5">
      <w:pPr>
        <w:pStyle w:val="af1"/>
        <w:numPr>
          <w:ilvl w:val="0"/>
          <w:numId w:val="9"/>
        </w:numPr>
        <w:tabs>
          <w:tab w:val="left" w:pos="1080"/>
        </w:tabs>
        <w:autoSpaceDE w:val="0"/>
        <w:autoSpaceDN w:val="0"/>
        <w:adjustRightInd w:val="0"/>
        <w:ind w:left="0" w:firstLine="709"/>
        <w:jc w:val="both"/>
        <w:rPr>
          <w:lang w:val="kk-KZ"/>
        </w:rPr>
      </w:pPr>
      <w:r w:rsidRPr="00177CD5">
        <w:rPr>
          <w:lang w:val="kk-KZ"/>
        </w:rPr>
        <w:t>университет түлектерінің магистратураға түсу үшін емтиханға дайындалу және емтихан тапсыру мерзіміне (</w:t>
      </w:r>
      <w:r w:rsidR="003241CD" w:rsidRPr="00177CD5">
        <w:rPr>
          <w:lang w:val="kk-KZ"/>
        </w:rPr>
        <w:t>қабылдау комиссиясы жауапты хатшысының</w:t>
      </w:r>
      <w:r w:rsidR="00E71BAF" w:rsidRPr="00177CD5">
        <w:rPr>
          <w:lang w:val="kk-KZ"/>
        </w:rPr>
        <w:t xml:space="preserve"> қолы қойылған жеке өтініш </w:t>
      </w:r>
      <w:r w:rsidR="003241CD" w:rsidRPr="00177CD5">
        <w:rPr>
          <w:lang w:val="kk-KZ"/>
        </w:rPr>
        <w:t>негізінде</w:t>
      </w:r>
      <w:r w:rsidRPr="00177CD5">
        <w:rPr>
          <w:lang w:val="kk-KZ"/>
        </w:rPr>
        <w:t>)</w:t>
      </w:r>
      <w:r w:rsidR="003241CD" w:rsidRPr="00177CD5">
        <w:rPr>
          <w:lang w:val="kk-KZ"/>
        </w:rPr>
        <w:t>.</w:t>
      </w:r>
    </w:p>
    <w:p w:rsidR="00DD2E3A" w:rsidRPr="00177CD5" w:rsidRDefault="00DD2E3A" w:rsidP="000211E5">
      <w:pPr>
        <w:pStyle w:val="af1"/>
        <w:numPr>
          <w:ilvl w:val="1"/>
          <w:numId w:val="13"/>
        </w:numPr>
        <w:tabs>
          <w:tab w:val="left" w:pos="710"/>
          <w:tab w:val="left" w:pos="1134"/>
        </w:tabs>
        <w:autoSpaceDE w:val="0"/>
        <w:autoSpaceDN w:val="0"/>
        <w:adjustRightInd w:val="0"/>
        <w:ind w:left="0" w:firstLine="710"/>
        <w:jc w:val="both"/>
        <w:rPr>
          <w:lang w:val="kk-KZ"/>
        </w:rPr>
      </w:pPr>
      <w:r w:rsidRPr="00177CD5">
        <w:rPr>
          <w:lang w:val="kk-KZ"/>
        </w:rPr>
        <w:t xml:space="preserve">Жатақханаға орналастыру мәселесімен </w:t>
      </w:r>
      <w:r w:rsidR="00E02785" w:rsidRPr="00177CD5">
        <w:rPr>
          <w:lang w:val="kk-KZ"/>
        </w:rPr>
        <w:t>ә</w:t>
      </w:r>
      <w:r w:rsidRPr="00177CD5">
        <w:rPr>
          <w:lang w:val="kk-KZ"/>
        </w:rPr>
        <w:t xml:space="preserve">леуметтік </w:t>
      </w:r>
      <w:r w:rsidR="00060089" w:rsidRPr="00177CD5">
        <w:rPr>
          <w:lang w:val="kk-KZ"/>
        </w:rPr>
        <w:t>бөлім</w:t>
      </w:r>
      <w:r w:rsidRPr="00177CD5">
        <w:rPr>
          <w:lang w:val="kk-KZ"/>
        </w:rPr>
        <w:t xml:space="preserve"> айналысады</w:t>
      </w:r>
      <w:r w:rsidR="008E2F26" w:rsidRPr="00177CD5">
        <w:rPr>
          <w:lang w:val="kk-KZ"/>
        </w:rPr>
        <w:t xml:space="preserve">: </w:t>
      </w:r>
      <w:r w:rsidR="000B615A" w:rsidRPr="00177CD5">
        <w:rPr>
          <w:lang w:val="kk-KZ"/>
        </w:rPr>
        <w:t>жолдама беру, тұрғындардың есебін жүргізу, уақытша тіркеуді рәсімдеу</w:t>
      </w:r>
      <w:r w:rsidRPr="00177CD5">
        <w:rPr>
          <w:lang w:val="kk-KZ"/>
        </w:rPr>
        <w:t>.</w:t>
      </w:r>
    </w:p>
    <w:p w:rsidR="00FB03E4" w:rsidRPr="00177CD5" w:rsidRDefault="00FB03E4" w:rsidP="000211E5">
      <w:pPr>
        <w:pStyle w:val="af1"/>
        <w:numPr>
          <w:ilvl w:val="1"/>
          <w:numId w:val="13"/>
        </w:numPr>
        <w:tabs>
          <w:tab w:val="left" w:pos="710"/>
          <w:tab w:val="left" w:pos="1134"/>
        </w:tabs>
        <w:autoSpaceDE w:val="0"/>
        <w:autoSpaceDN w:val="0"/>
        <w:adjustRightInd w:val="0"/>
        <w:ind w:left="0" w:firstLine="710"/>
        <w:jc w:val="both"/>
        <w:rPr>
          <w:lang w:val="kk-KZ"/>
        </w:rPr>
      </w:pPr>
      <w:r w:rsidRPr="00177CD5">
        <w:rPr>
          <w:lang w:val="kk-KZ"/>
        </w:rPr>
        <w:t xml:space="preserve">Жатақханада тұру ақысы </w:t>
      </w:r>
      <w:r w:rsidR="00C34E9B" w:rsidRPr="00177CD5">
        <w:rPr>
          <w:lang w:val="kk-KZ"/>
        </w:rPr>
        <w:t>бойынша тарифтер және</w:t>
      </w:r>
      <w:r w:rsidRPr="00177CD5">
        <w:rPr>
          <w:lang w:val="kk-KZ"/>
        </w:rPr>
        <w:t xml:space="preserve"> бір жолғы депозит көлемі </w:t>
      </w:r>
      <w:r w:rsidR="00C34E9B" w:rsidRPr="00177CD5">
        <w:rPr>
          <w:lang w:val="kk-KZ"/>
        </w:rPr>
        <w:t>университет ғылыми кеңесінде бекітіледі.</w:t>
      </w:r>
    </w:p>
    <w:p w:rsidR="00FB03E4" w:rsidRPr="00177CD5" w:rsidRDefault="00BB3F7F" w:rsidP="000211E5">
      <w:pPr>
        <w:pStyle w:val="af1"/>
        <w:numPr>
          <w:ilvl w:val="1"/>
          <w:numId w:val="13"/>
        </w:numPr>
        <w:tabs>
          <w:tab w:val="left" w:pos="710"/>
          <w:tab w:val="left" w:pos="1134"/>
        </w:tabs>
        <w:autoSpaceDE w:val="0"/>
        <w:autoSpaceDN w:val="0"/>
        <w:adjustRightInd w:val="0"/>
        <w:ind w:left="0" w:firstLine="710"/>
        <w:jc w:val="both"/>
        <w:rPr>
          <w:lang w:val="kk-KZ"/>
        </w:rPr>
      </w:pPr>
      <w:r w:rsidRPr="00177CD5">
        <w:rPr>
          <w:lang w:val="kk-KZ"/>
        </w:rPr>
        <w:t xml:space="preserve">Жатақханадағы тәрбие жұмысын бекітілген жоспар бойынша </w:t>
      </w:r>
      <w:r w:rsidR="00672AEA" w:rsidRPr="00177CD5">
        <w:rPr>
          <w:lang w:val="kk-KZ"/>
        </w:rPr>
        <w:t>тәрбие жұмысы немесе жастармен жұмыс жүргізетін бөлімдер ұйымдастырады</w:t>
      </w:r>
      <w:r w:rsidRPr="00177CD5">
        <w:rPr>
          <w:lang w:val="kk-KZ"/>
        </w:rPr>
        <w:t>.</w:t>
      </w:r>
    </w:p>
    <w:p w:rsidR="00122860" w:rsidRPr="00177CD5" w:rsidRDefault="00672AEA" w:rsidP="000211E5">
      <w:pPr>
        <w:pStyle w:val="af1"/>
        <w:numPr>
          <w:ilvl w:val="1"/>
          <w:numId w:val="13"/>
        </w:numPr>
        <w:tabs>
          <w:tab w:val="left" w:pos="710"/>
          <w:tab w:val="left" w:pos="1134"/>
        </w:tabs>
        <w:autoSpaceDE w:val="0"/>
        <w:autoSpaceDN w:val="0"/>
        <w:adjustRightInd w:val="0"/>
        <w:ind w:left="0" w:firstLine="710"/>
        <w:jc w:val="both"/>
        <w:rPr>
          <w:lang w:val="kk-KZ"/>
        </w:rPr>
      </w:pPr>
      <w:r w:rsidRPr="00177CD5">
        <w:rPr>
          <w:lang w:val="kk-KZ"/>
        </w:rPr>
        <w:t xml:space="preserve">Жатақханада орналасқан білім алушылардың тәртібін, тұрмыстық жағдайын, </w:t>
      </w:r>
      <w:r w:rsidR="000A4184" w:rsidRPr="00177CD5">
        <w:rPr>
          <w:lang w:val="kk-KZ"/>
        </w:rPr>
        <w:t xml:space="preserve">олардың </w:t>
      </w:r>
      <w:r w:rsidR="00A611EB" w:rsidRPr="00177CD5">
        <w:rPr>
          <w:lang w:val="kk-KZ"/>
        </w:rPr>
        <w:t xml:space="preserve">түнгі мезгілде </w:t>
      </w:r>
      <w:r w:rsidRPr="00177CD5">
        <w:rPr>
          <w:lang w:val="kk-KZ"/>
        </w:rPr>
        <w:t>жатақхана</w:t>
      </w:r>
      <w:r w:rsidR="00A611EB" w:rsidRPr="00177CD5">
        <w:rPr>
          <w:lang w:val="kk-KZ"/>
        </w:rPr>
        <w:t>да болуын</w:t>
      </w:r>
      <w:r w:rsidRPr="00177CD5">
        <w:rPr>
          <w:lang w:val="kk-KZ"/>
        </w:rPr>
        <w:t xml:space="preserve"> және бөлмелер</w:t>
      </w:r>
      <w:r w:rsidR="00FB2A7C" w:rsidRPr="00177CD5">
        <w:rPr>
          <w:lang w:val="kk-KZ"/>
        </w:rPr>
        <w:t>іні</w:t>
      </w:r>
      <w:r w:rsidRPr="00177CD5">
        <w:rPr>
          <w:lang w:val="kk-KZ"/>
        </w:rPr>
        <w:t xml:space="preserve">ң санитарлық-гигиеналық жағдайын </w:t>
      </w:r>
      <w:r w:rsidR="00122860" w:rsidRPr="00177CD5">
        <w:rPr>
          <w:lang w:val="kk-KZ"/>
        </w:rPr>
        <w:t xml:space="preserve">тиісті бөлімдер, факультет деканаттары мен колледж әкімшілігі </w:t>
      </w:r>
      <w:r w:rsidRPr="00177CD5">
        <w:rPr>
          <w:lang w:val="kk-KZ"/>
        </w:rPr>
        <w:t>тұрақты түрде қадағала</w:t>
      </w:r>
      <w:r w:rsidR="00122860" w:rsidRPr="00177CD5">
        <w:rPr>
          <w:lang w:val="kk-KZ"/>
        </w:rPr>
        <w:t>йды</w:t>
      </w:r>
      <w:r w:rsidR="00FB2A7C" w:rsidRPr="00177CD5">
        <w:rPr>
          <w:lang w:val="kk-KZ"/>
        </w:rPr>
        <w:t>.</w:t>
      </w:r>
    </w:p>
    <w:p w:rsidR="000C161C" w:rsidRPr="00177CD5" w:rsidRDefault="00690C19" w:rsidP="000211E5">
      <w:pPr>
        <w:pStyle w:val="af1"/>
        <w:numPr>
          <w:ilvl w:val="1"/>
          <w:numId w:val="13"/>
        </w:numPr>
        <w:tabs>
          <w:tab w:val="left" w:pos="710"/>
          <w:tab w:val="left" w:pos="1134"/>
          <w:tab w:val="left" w:pos="1276"/>
        </w:tabs>
        <w:autoSpaceDE w:val="0"/>
        <w:autoSpaceDN w:val="0"/>
        <w:adjustRightInd w:val="0"/>
        <w:ind w:left="0" w:firstLine="710"/>
        <w:jc w:val="both"/>
        <w:rPr>
          <w:lang w:val="kk-KZ"/>
        </w:rPr>
      </w:pPr>
      <w:r w:rsidRPr="00177CD5">
        <w:rPr>
          <w:lang w:val="kk-KZ"/>
        </w:rPr>
        <w:t xml:space="preserve">Осы Ереже </w:t>
      </w:r>
      <w:r w:rsidRPr="00177CD5">
        <w:rPr>
          <w:bCs/>
          <w:lang w:val="kk-KZ"/>
        </w:rPr>
        <w:t xml:space="preserve">жатақханада барлық </w:t>
      </w:r>
      <w:r w:rsidR="00EF11E6" w:rsidRPr="00177CD5">
        <w:rPr>
          <w:bCs/>
          <w:lang w:val="kk-KZ"/>
        </w:rPr>
        <w:t>тұрғындар мен</w:t>
      </w:r>
      <w:r w:rsidRPr="00177CD5">
        <w:rPr>
          <w:bCs/>
          <w:lang w:val="kk-KZ"/>
        </w:rPr>
        <w:t xml:space="preserve"> жатақхана қызмет</w:t>
      </w:r>
      <w:r w:rsidR="008A08EE" w:rsidRPr="00177CD5">
        <w:rPr>
          <w:bCs/>
          <w:lang w:val="kk-KZ"/>
        </w:rPr>
        <w:t xml:space="preserve">керлері </w:t>
      </w:r>
      <w:r w:rsidRPr="00177CD5">
        <w:rPr>
          <w:bCs/>
          <w:lang w:val="kk-KZ"/>
        </w:rPr>
        <w:t xml:space="preserve">үшін міндетті болып табылады.  </w:t>
      </w:r>
      <w:r w:rsidRPr="00177CD5">
        <w:rPr>
          <w:lang w:val="kk-KZ"/>
        </w:rPr>
        <w:t xml:space="preserve"> </w:t>
      </w:r>
    </w:p>
    <w:p w:rsidR="00FF4254" w:rsidRPr="00177CD5" w:rsidRDefault="00FF4254" w:rsidP="000211E5">
      <w:pPr>
        <w:pStyle w:val="af1"/>
        <w:numPr>
          <w:ilvl w:val="1"/>
          <w:numId w:val="13"/>
        </w:numPr>
        <w:tabs>
          <w:tab w:val="left" w:pos="567"/>
          <w:tab w:val="left" w:pos="709"/>
          <w:tab w:val="left" w:pos="851"/>
        </w:tabs>
        <w:autoSpaceDE w:val="0"/>
        <w:autoSpaceDN w:val="0"/>
        <w:adjustRightInd w:val="0"/>
        <w:ind w:left="0" w:firstLine="710"/>
        <w:jc w:val="both"/>
        <w:rPr>
          <w:lang w:val="kk-KZ"/>
        </w:rPr>
      </w:pPr>
      <w:r w:rsidRPr="00177CD5">
        <w:rPr>
          <w:bCs/>
          <w:lang w:val="kk-KZ"/>
        </w:rPr>
        <w:t xml:space="preserve">Студенттің бөлмедегі жеке заттары мен мүлігінің сақталуына жатақхана </w:t>
      </w:r>
      <w:r w:rsidR="006E1D74" w:rsidRPr="00177CD5">
        <w:rPr>
          <w:bCs/>
          <w:lang w:val="kk-KZ"/>
        </w:rPr>
        <w:t>қызметкерлері</w:t>
      </w:r>
      <w:r w:rsidRPr="00177CD5">
        <w:rPr>
          <w:bCs/>
          <w:lang w:val="kk-KZ"/>
        </w:rPr>
        <w:t xml:space="preserve"> жауап бермейді</w:t>
      </w:r>
      <w:r w:rsidRPr="00177CD5">
        <w:rPr>
          <w:lang w:val="kk-KZ"/>
        </w:rPr>
        <w:t>.</w:t>
      </w:r>
    </w:p>
    <w:p w:rsidR="007B2341" w:rsidRPr="00177CD5" w:rsidRDefault="007B2341" w:rsidP="000211E5">
      <w:pPr>
        <w:pStyle w:val="af1"/>
        <w:numPr>
          <w:ilvl w:val="1"/>
          <w:numId w:val="13"/>
        </w:numPr>
        <w:tabs>
          <w:tab w:val="left" w:pos="710"/>
          <w:tab w:val="left" w:pos="1134"/>
          <w:tab w:val="left" w:pos="1276"/>
        </w:tabs>
        <w:autoSpaceDE w:val="0"/>
        <w:autoSpaceDN w:val="0"/>
        <w:adjustRightInd w:val="0"/>
        <w:ind w:left="0" w:firstLine="710"/>
        <w:jc w:val="both"/>
        <w:rPr>
          <w:lang w:val="kk-KZ"/>
        </w:rPr>
      </w:pPr>
      <w:r w:rsidRPr="00177CD5">
        <w:rPr>
          <w:lang w:val="kk-KZ"/>
        </w:rPr>
        <w:t xml:space="preserve">Оқу жылы барысында </w:t>
      </w:r>
      <w:r w:rsidR="00150D54" w:rsidRPr="00177CD5">
        <w:rPr>
          <w:lang w:val="kk-KZ"/>
        </w:rPr>
        <w:t xml:space="preserve">оқуда, </w:t>
      </w:r>
      <w:r w:rsidRPr="00177CD5">
        <w:rPr>
          <w:lang w:val="kk-KZ"/>
        </w:rPr>
        <w:t xml:space="preserve">жатақханада тұруда </w:t>
      </w:r>
      <w:r w:rsidR="00150D54" w:rsidRPr="00177CD5">
        <w:rPr>
          <w:lang w:val="kk-KZ"/>
        </w:rPr>
        <w:t xml:space="preserve">және қоғамдық өмірде </w:t>
      </w:r>
      <w:r w:rsidRPr="00177CD5">
        <w:rPr>
          <w:lang w:val="kk-KZ"/>
        </w:rPr>
        <w:t>үлгілі көрсеткіштер көрсеткен 2-4 курс білім алушыларына жаңа оқу жылында өзі тұрған бөлмеде қалуға рұқсат етіледі. Ол үшін тұрғын өтінішінде өзі тұрған бөлмені қалайтынын көрсетеді</w:t>
      </w:r>
      <w:r w:rsidR="00150D54" w:rsidRPr="00177CD5">
        <w:rPr>
          <w:lang w:val="kk-KZ"/>
        </w:rPr>
        <w:t xml:space="preserve"> және</w:t>
      </w:r>
      <w:r w:rsidRPr="00177CD5">
        <w:rPr>
          <w:lang w:val="kk-KZ"/>
        </w:rPr>
        <w:t xml:space="preserve"> факультет деканы</w:t>
      </w:r>
      <w:r w:rsidR="00150D54" w:rsidRPr="00177CD5">
        <w:rPr>
          <w:lang w:val="kk-KZ"/>
        </w:rPr>
        <w:t>ның</w:t>
      </w:r>
      <w:r w:rsidRPr="00177CD5">
        <w:rPr>
          <w:lang w:val="kk-KZ"/>
        </w:rPr>
        <w:t>, жатақхана меңгерушісі</w:t>
      </w:r>
      <w:r w:rsidR="00150D54" w:rsidRPr="00177CD5">
        <w:rPr>
          <w:lang w:val="kk-KZ"/>
        </w:rPr>
        <w:t>нің тиісті анықтамаларын тіркейді.</w:t>
      </w:r>
      <w:r w:rsidRPr="00177CD5">
        <w:rPr>
          <w:lang w:val="kk-KZ"/>
        </w:rPr>
        <w:t xml:space="preserve"> </w:t>
      </w:r>
    </w:p>
    <w:p w:rsidR="00FF4254" w:rsidRPr="00177CD5" w:rsidRDefault="00FF4254" w:rsidP="000C161C">
      <w:pPr>
        <w:tabs>
          <w:tab w:val="left" w:pos="710"/>
          <w:tab w:val="left" w:pos="1134"/>
        </w:tabs>
        <w:autoSpaceDE w:val="0"/>
        <w:autoSpaceDN w:val="0"/>
        <w:adjustRightInd w:val="0"/>
        <w:jc w:val="both"/>
        <w:rPr>
          <w:lang w:val="kk-KZ"/>
        </w:rPr>
      </w:pPr>
    </w:p>
    <w:p w:rsidR="003E6ED5" w:rsidRPr="00177CD5" w:rsidRDefault="003E6ED5" w:rsidP="000211E5">
      <w:pPr>
        <w:pStyle w:val="af1"/>
        <w:numPr>
          <w:ilvl w:val="0"/>
          <w:numId w:val="11"/>
        </w:numPr>
        <w:ind w:left="0" w:firstLine="0"/>
        <w:jc w:val="center"/>
        <w:rPr>
          <w:b/>
          <w:color w:val="000000"/>
          <w:lang w:val="kk-KZ"/>
        </w:rPr>
      </w:pPr>
      <w:r w:rsidRPr="00177CD5">
        <w:rPr>
          <w:b/>
          <w:lang w:val="kk-KZ"/>
        </w:rPr>
        <w:t>Ж</w:t>
      </w:r>
      <w:r w:rsidRPr="00177CD5">
        <w:rPr>
          <w:b/>
          <w:color w:val="000000"/>
          <w:lang w:val="kk-KZ"/>
        </w:rPr>
        <w:t>АТАҚХАНАДАН ОРЫН БЕРУ ТӘРТІБІ</w:t>
      </w:r>
    </w:p>
    <w:p w:rsidR="00117685" w:rsidRPr="00177CD5" w:rsidRDefault="00117685" w:rsidP="00697EF0">
      <w:pPr>
        <w:tabs>
          <w:tab w:val="left" w:pos="1080"/>
        </w:tabs>
        <w:autoSpaceDE w:val="0"/>
        <w:autoSpaceDN w:val="0"/>
        <w:adjustRightInd w:val="0"/>
        <w:ind w:firstLine="709"/>
        <w:jc w:val="both"/>
        <w:rPr>
          <w:lang w:val="kk-KZ"/>
        </w:rPr>
      </w:pPr>
    </w:p>
    <w:p w:rsidR="00697EF0" w:rsidRPr="00177CD5" w:rsidRDefault="00076822" w:rsidP="00357E3B">
      <w:pPr>
        <w:ind w:firstLine="709"/>
        <w:jc w:val="both"/>
        <w:rPr>
          <w:b/>
          <w:lang w:val="kk-KZ"/>
        </w:rPr>
      </w:pPr>
      <w:r w:rsidRPr="00177CD5">
        <w:rPr>
          <w:color w:val="000000"/>
          <w:lang w:val="kk-KZ"/>
        </w:rPr>
        <w:t xml:space="preserve">6.1. </w:t>
      </w:r>
      <w:r w:rsidR="00697EF0" w:rsidRPr="00177CD5">
        <w:rPr>
          <w:b/>
          <w:lang w:val="kk-KZ"/>
        </w:rPr>
        <w:t>Білім алушылар</w:t>
      </w:r>
      <w:r w:rsidR="00575DEF" w:rsidRPr="00177CD5">
        <w:rPr>
          <w:b/>
          <w:lang w:val="kk-KZ"/>
        </w:rPr>
        <w:t>ға</w:t>
      </w:r>
      <w:r w:rsidR="00697EF0" w:rsidRPr="00177CD5">
        <w:rPr>
          <w:b/>
          <w:lang w:val="kk-KZ"/>
        </w:rPr>
        <w:t xml:space="preserve"> жатақханалар</w:t>
      </w:r>
      <w:r w:rsidR="00575DEF" w:rsidRPr="00177CD5">
        <w:rPr>
          <w:b/>
          <w:lang w:val="kk-KZ"/>
        </w:rPr>
        <w:t>дағы орындарды беру</w:t>
      </w:r>
      <w:r w:rsidR="00575DEF" w:rsidRPr="00177CD5">
        <w:rPr>
          <w:b/>
          <w:color w:val="000000"/>
          <w:lang w:val="kk-KZ"/>
        </w:rPr>
        <w:t xml:space="preserve"> </w:t>
      </w:r>
      <w:r w:rsidR="00575DEF" w:rsidRPr="00177CD5">
        <w:rPr>
          <w:b/>
          <w:lang w:val="kk-KZ"/>
        </w:rPr>
        <w:t>келесі</w:t>
      </w:r>
      <w:r w:rsidR="00575DEF" w:rsidRPr="00177CD5">
        <w:rPr>
          <w:b/>
          <w:color w:val="000000"/>
          <w:lang w:val="kk-KZ"/>
        </w:rPr>
        <w:t xml:space="preserve"> негіздемелер мен кезектілік ескеріліп</w:t>
      </w:r>
      <w:r w:rsidR="00697EF0" w:rsidRPr="00177CD5">
        <w:rPr>
          <w:b/>
          <w:lang w:val="kk-KZ"/>
        </w:rPr>
        <w:t xml:space="preserve"> жүзеге асырылады:</w:t>
      </w:r>
    </w:p>
    <w:p w:rsidR="00E77847" w:rsidRPr="00177CD5" w:rsidRDefault="00697EF0" w:rsidP="000211E5">
      <w:pPr>
        <w:pStyle w:val="af1"/>
        <w:numPr>
          <w:ilvl w:val="0"/>
          <w:numId w:val="1"/>
        </w:numPr>
        <w:tabs>
          <w:tab w:val="left" w:pos="993"/>
        </w:tabs>
        <w:ind w:firstLine="199"/>
        <w:jc w:val="both"/>
        <w:rPr>
          <w:lang w:val="kk-KZ"/>
        </w:rPr>
      </w:pPr>
      <w:r w:rsidRPr="00177CD5">
        <w:rPr>
          <w:lang w:val="kk-KZ"/>
        </w:rPr>
        <w:t>тұлдыр жетім және ата-анасының қамқорлығынсыз қалған</w:t>
      </w:r>
      <w:r w:rsidR="00E77847" w:rsidRPr="00177CD5">
        <w:rPr>
          <w:lang w:val="kk-KZ"/>
        </w:rPr>
        <w:t xml:space="preserve"> білім алушылар</w:t>
      </w:r>
      <w:r w:rsidR="00357E3B" w:rsidRPr="00177CD5">
        <w:rPr>
          <w:lang w:val="kk-KZ"/>
        </w:rPr>
        <w:t>;</w:t>
      </w:r>
    </w:p>
    <w:p w:rsidR="00357E3B" w:rsidRPr="00177CD5" w:rsidRDefault="005D4311" w:rsidP="000211E5">
      <w:pPr>
        <w:pStyle w:val="af1"/>
        <w:numPr>
          <w:ilvl w:val="0"/>
          <w:numId w:val="1"/>
        </w:numPr>
        <w:tabs>
          <w:tab w:val="left" w:pos="993"/>
        </w:tabs>
        <w:ind w:left="0" w:firstLine="709"/>
        <w:jc w:val="both"/>
        <w:rPr>
          <w:lang w:val="kk-KZ"/>
        </w:rPr>
      </w:pPr>
      <w:r w:rsidRPr="00177CD5">
        <w:rPr>
          <w:color w:val="000000"/>
          <w:lang w:val="kk-KZ"/>
        </w:rPr>
        <w:t xml:space="preserve">білім алушылар, </w:t>
      </w:r>
      <w:r w:rsidR="00357E3B" w:rsidRPr="00177CD5">
        <w:rPr>
          <w:color w:val="000000"/>
          <w:lang w:val="kk-KZ"/>
        </w:rPr>
        <w:t xml:space="preserve">I және II топтағы </w:t>
      </w:r>
      <w:r w:rsidR="00575DEF" w:rsidRPr="00177CD5">
        <w:rPr>
          <w:color w:val="000000"/>
          <w:lang w:val="kk-KZ"/>
        </w:rPr>
        <w:t>мүгедек</w:t>
      </w:r>
      <w:r w:rsidRPr="00177CD5">
        <w:rPr>
          <w:color w:val="000000"/>
          <w:lang w:val="kk-KZ"/>
        </w:rPr>
        <w:t>тер, мүгедек-балалар, сондай-ақ бала кезінен мүгедектер</w:t>
      </w:r>
      <w:r w:rsidR="00357E3B" w:rsidRPr="00177CD5">
        <w:rPr>
          <w:color w:val="000000"/>
          <w:lang w:val="kk-KZ"/>
        </w:rPr>
        <w:t>;</w:t>
      </w:r>
    </w:p>
    <w:p w:rsidR="00697EF0" w:rsidRPr="00177CD5" w:rsidRDefault="00575DEF" w:rsidP="000211E5">
      <w:pPr>
        <w:pStyle w:val="af1"/>
        <w:numPr>
          <w:ilvl w:val="0"/>
          <w:numId w:val="1"/>
        </w:numPr>
        <w:tabs>
          <w:tab w:val="left" w:pos="993"/>
        </w:tabs>
        <w:ind w:left="0" w:firstLine="709"/>
        <w:jc w:val="both"/>
        <w:rPr>
          <w:lang w:val="kk-KZ"/>
        </w:rPr>
      </w:pPr>
      <w:r w:rsidRPr="00177CD5">
        <w:rPr>
          <w:color w:val="000000"/>
          <w:lang w:val="kk-KZ"/>
        </w:rPr>
        <w:t xml:space="preserve">ата-анасының біреуі немесе екеуі де </w:t>
      </w:r>
      <w:r w:rsidR="00357E3B" w:rsidRPr="00177CD5">
        <w:rPr>
          <w:color w:val="000000"/>
          <w:lang w:val="kk-KZ"/>
        </w:rPr>
        <w:t>I</w:t>
      </w:r>
      <w:r w:rsidR="0070012D" w:rsidRPr="00177CD5">
        <w:rPr>
          <w:color w:val="000000"/>
          <w:lang w:val="kk-KZ"/>
        </w:rPr>
        <w:t>,</w:t>
      </w:r>
      <w:r w:rsidR="00357E3B" w:rsidRPr="00177CD5">
        <w:rPr>
          <w:color w:val="000000"/>
          <w:lang w:val="kk-KZ"/>
        </w:rPr>
        <w:t xml:space="preserve"> II топтағы </w:t>
      </w:r>
      <w:r w:rsidRPr="00177CD5">
        <w:rPr>
          <w:color w:val="000000"/>
          <w:lang w:val="kk-KZ"/>
        </w:rPr>
        <w:t>мүгедек болып табылатын білім алушылар</w:t>
      </w:r>
      <w:r w:rsidR="00697EF0" w:rsidRPr="00177CD5">
        <w:rPr>
          <w:lang w:val="kk-KZ"/>
        </w:rPr>
        <w:t>;</w:t>
      </w:r>
    </w:p>
    <w:p w:rsidR="0001393E" w:rsidRPr="00177CD5" w:rsidRDefault="0001393E" w:rsidP="000211E5">
      <w:pPr>
        <w:pStyle w:val="af1"/>
        <w:numPr>
          <w:ilvl w:val="0"/>
          <w:numId w:val="1"/>
        </w:numPr>
        <w:tabs>
          <w:tab w:val="left" w:pos="993"/>
        </w:tabs>
        <w:ind w:left="0" w:firstLine="709"/>
        <w:jc w:val="both"/>
        <w:rPr>
          <w:lang w:val="kk-KZ"/>
        </w:rPr>
      </w:pPr>
      <w:r w:rsidRPr="00177CD5">
        <w:rPr>
          <w:color w:val="000000"/>
          <w:lang w:val="kk-KZ"/>
        </w:rPr>
        <w:t xml:space="preserve">аз қамтылған көп балалы отбасынан шыққан </w:t>
      </w:r>
      <w:r w:rsidR="00D47DA0" w:rsidRPr="00177CD5">
        <w:rPr>
          <w:color w:val="000000"/>
          <w:lang w:val="kk-KZ"/>
        </w:rPr>
        <w:t>білім алушылар</w:t>
      </w:r>
      <w:r w:rsidRPr="00177CD5">
        <w:rPr>
          <w:color w:val="000000"/>
          <w:lang w:val="kk-KZ"/>
        </w:rPr>
        <w:t>;</w:t>
      </w:r>
    </w:p>
    <w:p w:rsidR="00F66F41" w:rsidRPr="00177CD5" w:rsidRDefault="00CB3CA6" w:rsidP="000211E5">
      <w:pPr>
        <w:pStyle w:val="af1"/>
        <w:numPr>
          <w:ilvl w:val="0"/>
          <w:numId w:val="1"/>
        </w:numPr>
        <w:tabs>
          <w:tab w:val="left" w:pos="993"/>
        </w:tabs>
        <w:ind w:left="0" w:firstLine="709"/>
        <w:jc w:val="both"/>
        <w:rPr>
          <w:lang w:val="kk-KZ"/>
        </w:rPr>
      </w:pPr>
      <w:r w:rsidRPr="00177CD5">
        <w:rPr>
          <w:color w:val="000000"/>
          <w:lang w:val="kk-KZ"/>
        </w:rPr>
        <w:t>жеңілдіктер мен кепілдіктер бойынша Ұлы Отан соғысының қатысушыларына және мүгедектерге теңестірілген</w:t>
      </w:r>
      <w:r w:rsidR="00F66F41" w:rsidRPr="00177CD5">
        <w:rPr>
          <w:color w:val="000000"/>
          <w:lang w:val="kk-KZ"/>
        </w:rPr>
        <w:t xml:space="preserve"> білім алушылар;</w:t>
      </w:r>
    </w:p>
    <w:p w:rsidR="00F66F41" w:rsidRPr="00177CD5" w:rsidRDefault="00CB3CA6" w:rsidP="000211E5">
      <w:pPr>
        <w:pStyle w:val="af1"/>
        <w:numPr>
          <w:ilvl w:val="0"/>
          <w:numId w:val="1"/>
        </w:numPr>
        <w:tabs>
          <w:tab w:val="left" w:pos="993"/>
        </w:tabs>
        <w:ind w:left="0" w:firstLine="709"/>
        <w:jc w:val="both"/>
        <w:rPr>
          <w:lang w:val="kk-KZ"/>
        </w:rPr>
      </w:pPr>
      <w:r w:rsidRPr="00177CD5">
        <w:rPr>
          <w:color w:val="000000"/>
          <w:lang w:val="kk-KZ"/>
        </w:rPr>
        <w:t>ауылдың әлеуметтік-экономикалық дамуын айқындайтын білім беру бағдарламалары бойынша оқуға түскен ауыл жастары арасынан шыққан</w:t>
      </w:r>
      <w:r w:rsidR="00F66F41" w:rsidRPr="00177CD5">
        <w:rPr>
          <w:color w:val="000000"/>
          <w:lang w:val="kk-KZ"/>
        </w:rPr>
        <w:t xml:space="preserve"> </w:t>
      </w:r>
      <w:r w:rsidR="00D47DA0" w:rsidRPr="00177CD5">
        <w:rPr>
          <w:color w:val="000000"/>
          <w:lang w:val="kk-KZ"/>
        </w:rPr>
        <w:t>білім алушылар</w:t>
      </w:r>
      <w:r w:rsidR="00F66F41" w:rsidRPr="00177CD5">
        <w:rPr>
          <w:color w:val="000000"/>
          <w:lang w:val="kk-KZ"/>
        </w:rPr>
        <w:t>;</w:t>
      </w:r>
    </w:p>
    <w:p w:rsidR="00CB3CA6" w:rsidRPr="00177CD5" w:rsidRDefault="00CB3CA6" w:rsidP="000211E5">
      <w:pPr>
        <w:pStyle w:val="af1"/>
        <w:numPr>
          <w:ilvl w:val="0"/>
          <w:numId w:val="1"/>
        </w:numPr>
        <w:tabs>
          <w:tab w:val="left" w:pos="993"/>
          <w:tab w:val="left" w:pos="1134"/>
        </w:tabs>
        <w:ind w:left="0" w:firstLine="709"/>
        <w:jc w:val="both"/>
        <w:rPr>
          <w:lang w:val="kk-KZ"/>
        </w:rPr>
      </w:pPr>
      <w:r w:rsidRPr="00177CD5">
        <w:rPr>
          <w:color w:val="000000"/>
          <w:lang w:val="kk-KZ"/>
        </w:rPr>
        <w:t xml:space="preserve">ҚР азаматтары болып табылмайтын оралман санатындағы </w:t>
      </w:r>
      <w:r w:rsidR="00D47DA0" w:rsidRPr="00177CD5">
        <w:rPr>
          <w:color w:val="000000"/>
          <w:lang w:val="kk-KZ"/>
        </w:rPr>
        <w:t>білім алушылар</w:t>
      </w:r>
      <w:r w:rsidRPr="00177CD5">
        <w:rPr>
          <w:color w:val="000000"/>
          <w:lang w:val="kk-KZ"/>
        </w:rPr>
        <w:t>;</w:t>
      </w:r>
    </w:p>
    <w:p w:rsidR="00CB3CA6" w:rsidRPr="00177CD5" w:rsidRDefault="00D47DA0" w:rsidP="000211E5">
      <w:pPr>
        <w:pStyle w:val="af1"/>
        <w:numPr>
          <w:ilvl w:val="0"/>
          <w:numId w:val="1"/>
        </w:numPr>
        <w:tabs>
          <w:tab w:val="left" w:pos="993"/>
          <w:tab w:val="left" w:pos="1134"/>
        </w:tabs>
        <w:ind w:left="0" w:firstLine="709"/>
        <w:jc w:val="both"/>
        <w:rPr>
          <w:lang w:val="kk-KZ"/>
        </w:rPr>
      </w:pPr>
      <w:r w:rsidRPr="00177CD5">
        <w:rPr>
          <w:color w:val="000000"/>
          <w:lang w:val="kk-KZ"/>
        </w:rPr>
        <w:t xml:space="preserve">бірінші курсқа қабылданған </w:t>
      </w:r>
      <w:r w:rsidR="00F66F41" w:rsidRPr="00177CD5">
        <w:rPr>
          <w:color w:val="000000"/>
          <w:lang w:val="kk-KZ"/>
        </w:rPr>
        <w:t>«</w:t>
      </w:r>
      <w:r w:rsidR="00CB3CA6" w:rsidRPr="00177CD5">
        <w:rPr>
          <w:color w:val="000000"/>
          <w:lang w:val="kk-KZ"/>
        </w:rPr>
        <w:t>Алтын белгі</w:t>
      </w:r>
      <w:r w:rsidR="00F66F41" w:rsidRPr="00177CD5">
        <w:rPr>
          <w:color w:val="000000"/>
          <w:lang w:val="kk-KZ"/>
        </w:rPr>
        <w:t>»</w:t>
      </w:r>
      <w:r w:rsidR="002D6E97" w:rsidRPr="00177CD5">
        <w:rPr>
          <w:color w:val="000000"/>
          <w:lang w:val="kk-KZ"/>
        </w:rPr>
        <w:t xml:space="preserve"> и</w:t>
      </w:r>
      <w:r w:rsidRPr="00177CD5">
        <w:rPr>
          <w:color w:val="000000"/>
          <w:lang w:val="kk-KZ"/>
        </w:rPr>
        <w:t>е</w:t>
      </w:r>
      <w:r w:rsidR="002D6E97" w:rsidRPr="00177CD5">
        <w:rPr>
          <w:color w:val="000000"/>
          <w:lang w:val="kk-KZ"/>
        </w:rPr>
        <w:t>герлері</w:t>
      </w:r>
      <w:r w:rsidRPr="00177CD5">
        <w:rPr>
          <w:color w:val="000000"/>
          <w:lang w:val="kk-KZ"/>
        </w:rPr>
        <w:t xml:space="preserve"> білім алушылар</w:t>
      </w:r>
      <w:r w:rsidR="00CB3CA6" w:rsidRPr="00177CD5">
        <w:rPr>
          <w:color w:val="000000"/>
          <w:lang w:val="kk-KZ"/>
        </w:rPr>
        <w:t>;</w:t>
      </w:r>
    </w:p>
    <w:p w:rsidR="00CB3CA6" w:rsidRPr="00177CD5" w:rsidRDefault="00CB3CA6" w:rsidP="000211E5">
      <w:pPr>
        <w:pStyle w:val="af1"/>
        <w:numPr>
          <w:ilvl w:val="0"/>
          <w:numId w:val="1"/>
        </w:numPr>
        <w:tabs>
          <w:tab w:val="left" w:pos="993"/>
          <w:tab w:val="left" w:pos="1134"/>
        </w:tabs>
        <w:ind w:left="0" w:firstLine="709"/>
        <w:jc w:val="both"/>
        <w:rPr>
          <w:lang w:val="kk-KZ"/>
        </w:rPr>
      </w:pPr>
      <w:r w:rsidRPr="00177CD5">
        <w:rPr>
          <w:color w:val="000000"/>
          <w:lang w:val="kk-KZ"/>
        </w:rPr>
        <w:t>Президенттік, халықаралық және республикалық олимпиада және/немесе конкурс жеңімпазының немесе жүлдегерінің сертификатын иеленген</w:t>
      </w:r>
      <w:r w:rsidR="007E6C8E" w:rsidRPr="00177CD5">
        <w:rPr>
          <w:color w:val="000000"/>
          <w:lang w:val="kk-KZ"/>
        </w:rPr>
        <w:t xml:space="preserve"> </w:t>
      </w:r>
      <w:r w:rsidR="00D47DA0" w:rsidRPr="00177CD5">
        <w:rPr>
          <w:color w:val="000000"/>
          <w:lang w:val="kk-KZ"/>
        </w:rPr>
        <w:t>білім алушылар</w:t>
      </w:r>
      <w:r w:rsidRPr="00177CD5">
        <w:rPr>
          <w:color w:val="000000"/>
          <w:lang w:val="kk-KZ"/>
        </w:rPr>
        <w:t>;</w:t>
      </w:r>
    </w:p>
    <w:p w:rsidR="00F66F41" w:rsidRPr="00177CD5" w:rsidRDefault="00F66F41" w:rsidP="000211E5">
      <w:pPr>
        <w:pStyle w:val="af1"/>
        <w:numPr>
          <w:ilvl w:val="0"/>
          <w:numId w:val="1"/>
        </w:numPr>
        <w:tabs>
          <w:tab w:val="left" w:pos="993"/>
          <w:tab w:val="left" w:pos="1134"/>
        </w:tabs>
        <w:ind w:left="0" w:firstLine="709"/>
        <w:jc w:val="both"/>
        <w:rPr>
          <w:lang w:val="kk-KZ"/>
        </w:rPr>
      </w:pPr>
      <w:r w:rsidRPr="00177CD5">
        <w:rPr>
          <w:color w:val="000000"/>
          <w:lang w:val="kk-KZ"/>
        </w:rPr>
        <w:t xml:space="preserve">мемлекеттік </w:t>
      </w:r>
      <w:r w:rsidR="005D4311" w:rsidRPr="00177CD5">
        <w:rPr>
          <w:color w:val="000000"/>
          <w:lang w:val="kk-KZ"/>
        </w:rPr>
        <w:t xml:space="preserve">білім беру </w:t>
      </w:r>
      <w:r w:rsidRPr="00177CD5">
        <w:rPr>
          <w:color w:val="000000"/>
          <w:lang w:val="kk-KZ"/>
        </w:rPr>
        <w:t>грант</w:t>
      </w:r>
      <w:r w:rsidR="005D4311" w:rsidRPr="00177CD5">
        <w:rPr>
          <w:color w:val="000000"/>
          <w:lang w:val="kk-KZ"/>
        </w:rPr>
        <w:t>ы</w:t>
      </w:r>
      <w:r w:rsidRPr="00177CD5">
        <w:rPr>
          <w:color w:val="000000"/>
          <w:lang w:val="kk-KZ"/>
        </w:rPr>
        <w:t xml:space="preserve"> </w:t>
      </w:r>
      <w:r w:rsidR="00E027E0" w:rsidRPr="00177CD5">
        <w:rPr>
          <w:color w:val="000000"/>
          <w:lang w:val="kk-KZ"/>
        </w:rPr>
        <w:t>бойынша</w:t>
      </w:r>
      <w:r w:rsidRPr="00177CD5">
        <w:rPr>
          <w:color w:val="000000"/>
          <w:lang w:val="kk-KZ"/>
        </w:rPr>
        <w:t xml:space="preserve"> оқуға қабылданған бірінші курс студенттері;</w:t>
      </w:r>
    </w:p>
    <w:p w:rsidR="00483330" w:rsidRPr="00177CD5" w:rsidRDefault="00483330" w:rsidP="000211E5">
      <w:pPr>
        <w:pStyle w:val="af1"/>
        <w:numPr>
          <w:ilvl w:val="0"/>
          <w:numId w:val="1"/>
        </w:numPr>
        <w:tabs>
          <w:tab w:val="left" w:pos="993"/>
          <w:tab w:val="left" w:pos="1134"/>
        </w:tabs>
        <w:ind w:left="0" w:firstLine="709"/>
        <w:jc w:val="both"/>
        <w:rPr>
          <w:lang w:val="kk-KZ"/>
        </w:rPr>
      </w:pPr>
      <w:r w:rsidRPr="00177CD5">
        <w:rPr>
          <w:lang w:val="kk-KZ"/>
        </w:rPr>
        <w:t>ақылы не</w:t>
      </w:r>
      <w:r w:rsidR="00DA6B7A" w:rsidRPr="00177CD5">
        <w:rPr>
          <w:lang w:val="kk-KZ"/>
        </w:rPr>
        <w:t>гізде оқитын бірінші курс студенттері</w:t>
      </w:r>
      <w:r w:rsidRPr="00177CD5">
        <w:rPr>
          <w:lang w:val="kk-KZ"/>
        </w:rPr>
        <w:t>;</w:t>
      </w:r>
    </w:p>
    <w:p w:rsidR="00483330" w:rsidRPr="00177CD5" w:rsidRDefault="00775549" w:rsidP="000211E5">
      <w:pPr>
        <w:pStyle w:val="af1"/>
        <w:numPr>
          <w:ilvl w:val="0"/>
          <w:numId w:val="1"/>
        </w:numPr>
        <w:tabs>
          <w:tab w:val="left" w:pos="993"/>
          <w:tab w:val="left" w:pos="1134"/>
        </w:tabs>
        <w:ind w:left="0" w:firstLine="709"/>
        <w:jc w:val="both"/>
        <w:rPr>
          <w:lang w:val="kk-KZ"/>
        </w:rPr>
      </w:pPr>
      <w:r w:rsidRPr="00177CD5">
        <w:rPr>
          <w:color w:val="000000"/>
          <w:lang w:val="kk-KZ"/>
        </w:rPr>
        <w:t>оқу, ғылыми және қоғамдық жұмыста жоғары нәтижелері бар жоғарғы курс студенттері қатарындағы білім алушылар</w:t>
      </w:r>
      <w:r w:rsidR="00483330" w:rsidRPr="00177CD5">
        <w:rPr>
          <w:lang w:val="kk-KZ"/>
        </w:rPr>
        <w:t>;</w:t>
      </w:r>
    </w:p>
    <w:p w:rsidR="00483330" w:rsidRPr="00177CD5" w:rsidRDefault="007D6A6C" w:rsidP="000211E5">
      <w:pPr>
        <w:pStyle w:val="af1"/>
        <w:numPr>
          <w:ilvl w:val="0"/>
          <w:numId w:val="1"/>
        </w:numPr>
        <w:tabs>
          <w:tab w:val="left" w:pos="993"/>
          <w:tab w:val="left" w:pos="1134"/>
        </w:tabs>
        <w:ind w:left="0" w:firstLine="709"/>
        <w:jc w:val="both"/>
        <w:rPr>
          <w:lang w:val="kk-KZ"/>
        </w:rPr>
      </w:pPr>
      <w:r w:rsidRPr="00177CD5">
        <w:rPr>
          <w:lang w:val="kk-KZ"/>
        </w:rPr>
        <w:t>өзге</w:t>
      </w:r>
      <w:r w:rsidR="00483330" w:rsidRPr="00177CD5">
        <w:rPr>
          <w:lang w:val="kk-KZ"/>
        </w:rPr>
        <w:t xml:space="preserve"> жоғары курс білім алушылары;</w:t>
      </w:r>
    </w:p>
    <w:p w:rsidR="003F3943" w:rsidRPr="00177CD5" w:rsidRDefault="0033125E" w:rsidP="000211E5">
      <w:pPr>
        <w:pStyle w:val="af1"/>
        <w:numPr>
          <w:ilvl w:val="0"/>
          <w:numId w:val="1"/>
        </w:numPr>
        <w:tabs>
          <w:tab w:val="left" w:pos="993"/>
          <w:tab w:val="left" w:pos="1134"/>
        </w:tabs>
        <w:ind w:left="0" w:firstLine="709"/>
        <w:jc w:val="both"/>
        <w:rPr>
          <w:lang w:val="kk-KZ"/>
        </w:rPr>
      </w:pPr>
      <w:r w:rsidRPr="00177CD5">
        <w:rPr>
          <w:color w:val="000000"/>
          <w:lang w:val="kk-KZ"/>
        </w:rPr>
        <w:t>өзге магистранттар</w:t>
      </w:r>
      <w:r w:rsidR="00F02DC1" w:rsidRPr="00177CD5">
        <w:rPr>
          <w:color w:val="000000"/>
          <w:lang w:val="kk-KZ"/>
        </w:rPr>
        <w:t xml:space="preserve"> мен докторанттар</w:t>
      </w:r>
      <w:r w:rsidR="00697EF0" w:rsidRPr="00177CD5">
        <w:rPr>
          <w:lang w:val="kk-KZ"/>
        </w:rPr>
        <w:t>.</w:t>
      </w:r>
    </w:p>
    <w:p w:rsidR="00A250F8" w:rsidRPr="00177CD5" w:rsidRDefault="00076822" w:rsidP="00577DB6">
      <w:pPr>
        <w:shd w:val="clear" w:color="auto" w:fill="FFFFFF"/>
        <w:tabs>
          <w:tab w:val="left" w:pos="10186"/>
        </w:tabs>
        <w:ind w:firstLine="720"/>
        <w:jc w:val="both"/>
        <w:rPr>
          <w:b/>
          <w:bCs/>
          <w:color w:val="000000"/>
          <w:lang w:val="kk-KZ"/>
        </w:rPr>
      </w:pPr>
      <w:r w:rsidRPr="00AD4C61">
        <w:rPr>
          <w:b/>
          <w:bCs/>
          <w:color w:val="000000"/>
          <w:lang w:val="kk-KZ"/>
        </w:rPr>
        <w:lastRenderedPageBreak/>
        <w:t>6</w:t>
      </w:r>
      <w:r w:rsidR="00577DB6" w:rsidRPr="00AD4C61">
        <w:rPr>
          <w:b/>
          <w:bCs/>
          <w:color w:val="000000"/>
          <w:lang w:val="kk-KZ"/>
        </w:rPr>
        <w:t>.2.</w:t>
      </w:r>
      <w:r w:rsidR="00577DB6" w:rsidRPr="00177CD5">
        <w:rPr>
          <w:bCs/>
          <w:color w:val="000000"/>
          <w:lang w:val="kk-KZ"/>
        </w:rPr>
        <w:t xml:space="preserve"> </w:t>
      </w:r>
      <w:r w:rsidR="00577DB6" w:rsidRPr="00177CD5">
        <w:rPr>
          <w:b/>
          <w:bCs/>
          <w:color w:val="000000"/>
          <w:lang w:val="kk-KZ"/>
        </w:rPr>
        <w:t>Жатақханадан орын</w:t>
      </w:r>
      <w:r w:rsidR="007C6C4D" w:rsidRPr="00177CD5">
        <w:rPr>
          <w:b/>
          <w:bCs/>
          <w:color w:val="000000"/>
          <w:lang w:val="kk-KZ"/>
        </w:rPr>
        <w:t xml:space="preserve"> </w:t>
      </w:r>
      <w:r w:rsidR="00577DB6" w:rsidRPr="00177CD5">
        <w:rPr>
          <w:b/>
          <w:bCs/>
          <w:color w:val="000000"/>
          <w:lang w:val="kk-KZ"/>
        </w:rPr>
        <w:t>бөлу</w:t>
      </w:r>
      <w:r w:rsidR="00A250F8" w:rsidRPr="00177CD5">
        <w:rPr>
          <w:b/>
          <w:bCs/>
          <w:color w:val="000000"/>
          <w:lang w:val="kk-KZ"/>
        </w:rPr>
        <w:t xml:space="preserve"> </w:t>
      </w:r>
      <w:r w:rsidR="009E6068" w:rsidRPr="00177CD5">
        <w:rPr>
          <w:b/>
          <w:bCs/>
          <w:color w:val="000000"/>
          <w:lang w:val="kk-KZ"/>
        </w:rPr>
        <w:t xml:space="preserve">үшін </w:t>
      </w:r>
      <w:r w:rsidR="002D0B81" w:rsidRPr="00177CD5">
        <w:rPr>
          <w:b/>
          <w:bCs/>
          <w:color w:val="000000"/>
          <w:lang w:val="kk-KZ"/>
        </w:rPr>
        <w:t xml:space="preserve">өтініштер мен </w:t>
      </w:r>
      <w:r w:rsidR="009E6068" w:rsidRPr="00177CD5">
        <w:rPr>
          <w:b/>
          <w:bCs/>
          <w:color w:val="000000"/>
          <w:lang w:val="kk-KZ"/>
        </w:rPr>
        <w:t>құжат</w:t>
      </w:r>
      <w:r w:rsidR="002D0B81" w:rsidRPr="00177CD5">
        <w:rPr>
          <w:b/>
          <w:bCs/>
          <w:color w:val="000000"/>
          <w:lang w:val="kk-KZ"/>
        </w:rPr>
        <w:t>тар</w:t>
      </w:r>
      <w:r w:rsidR="009E6068" w:rsidRPr="00177CD5">
        <w:rPr>
          <w:b/>
          <w:bCs/>
          <w:color w:val="000000"/>
          <w:lang w:val="kk-KZ"/>
        </w:rPr>
        <w:t xml:space="preserve"> қабылдау </w:t>
      </w:r>
      <w:r w:rsidR="002D0B81" w:rsidRPr="00177CD5">
        <w:rPr>
          <w:b/>
          <w:bCs/>
          <w:color w:val="000000"/>
          <w:lang w:val="kk-KZ"/>
        </w:rPr>
        <w:t>тәртібі</w:t>
      </w:r>
      <w:r w:rsidR="00A250F8" w:rsidRPr="00177CD5">
        <w:rPr>
          <w:b/>
          <w:bCs/>
          <w:color w:val="000000"/>
          <w:lang w:val="kk-KZ"/>
        </w:rPr>
        <w:t>:</w:t>
      </w:r>
    </w:p>
    <w:p w:rsidR="002D0B81" w:rsidRPr="00177CD5" w:rsidRDefault="002D0B81" w:rsidP="002D0B81">
      <w:pPr>
        <w:shd w:val="clear" w:color="auto" w:fill="FFFFFF"/>
        <w:tabs>
          <w:tab w:val="left" w:pos="10186"/>
        </w:tabs>
        <w:ind w:firstLine="720"/>
        <w:jc w:val="both"/>
        <w:rPr>
          <w:bCs/>
          <w:color w:val="000000"/>
          <w:lang w:val="kk-KZ"/>
        </w:rPr>
      </w:pPr>
      <w:r w:rsidRPr="00177CD5">
        <w:rPr>
          <w:bCs/>
          <w:color w:val="000000"/>
          <w:lang w:val="kk-KZ"/>
        </w:rPr>
        <w:t xml:space="preserve">6.2.1. Өтініштер мен төмендегі тізім бойынша құжаттар қабылдау электронды түрде </w:t>
      </w:r>
      <w:hyperlink r:id="rId10" w:history="1">
        <w:r w:rsidRPr="00177CD5">
          <w:rPr>
            <w:rStyle w:val="af2"/>
            <w:bCs/>
            <w:lang w:val="kk-KZ"/>
          </w:rPr>
          <w:t>http</w:t>
        </w:r>
      </w:hyperlink>
      <w:hyperlink r:id="rId11" w:history="1">
        <w:r w:rsidRPr="00177CD5">
          <w:rPr>
            <w:rStyle w:val="af2"/>
            <w:bCs/>
            <w:lang w:val="kk-KZ"/>
          </w:rPr>
          <w:t>://</w:t>
        </w:r>
      </w:hyperlink>
      <w:hyperlink r:id="rId12" w:history="1">
        <w:r w:rsidRPr="00177CD5">
          <w:rPr>
            <w:rStyle w:val="af2"/>
            <w:bCs/>
            <w:lang w:val="kk-KZ"/>
          </w:rPr>
          <w:t>yu.edu.kz</w:t>
        </w:r>
      </w:hyperlink>
      <w:r w:rsidRPr="00177CD5">
        <w:rPr>
          <w:bCs/>
          <w:color w:val="000000"/>
          <w:lang w:val="kk-KZ"/>
        </w:rPr>
        <w:t xml:space="preserve">  және </w:t>
      </w:r>
      <w:hyperlink r:id="rId13" w:history="1">
        <w:r w:rsidRPr="00177CD5">
          <w:rPr>
            <w:rStyle w:val="af2"/>
            <w:bCs/>
            <w:lang w:val="kk-KZ"/>
          </w:rPr>
          <w:t>http://</w:t>
        </w:r>
      </w:hyperlink>
      <w:hyperlink r:id="rId14" w:history="1">
        <w:r w:rsidRPr="00177CD5">
          <w:rPr>
            <w:rStyle w:val="af2"/>
            <w:bCs/>
            <w:lang w:val="kk-KZ"/>
          </w:rPr>
          <w:t>egov.kz</w:t>
        </w:r>
      </w:hyperlink>
      <w:r w:rsidRPr="00177CD5">
        <w:rPr>
          <w:bCs/>
          <w:color w:val="000000"/>
          <w:lang w:val="kk-KZ"/>
        </w:rPr>
        <w:t xml:space="preserve">  порталдарында жүзеге асырылады.</w:t>
      </w:r>
    </w:p>
    <w:p w:rsidR="002D0B81" w:rsidRPr="00177CD5" w:rsidRDefault="002D0B81" w:rsidP="00577DB6">
      <w:pPr>
        <w:shd w:val="clear" w:color="auto" w:fill="FFFFFF"/>
        <w:tabs>
          <w:tab w:val="left" w:pos="10186"/>
        </w:tabs>
        <w:ind w:firstLine="720"/>
        <w:jc w:val="both"/>
        <w:rPr>
          <w:bCs/>
          <w:color w:val="000000"/>
          <w:lang w:val="kk-KZ"/>
        </w:rPr>
      </w:pPr>
      <w:r w:rsidRPr="00177CD5">
        <w:rPr>
          <w:bCs/>
          <w:color w:val="000000"/>
          <w:lang w:val="kk-KZ"/>
        </w:rPr>
        <w:t xml:space="preserve">6.2.2. </w:t>
      </w:r>
      <w:r w:rsidR="000549A0" w:rsidRPr="00177CD5">
        <w:rPr>
          <w:bCs/>
          <w:color w:val="000000"/>
          <w:lang w:val="kk-KZ"/>
        </w:rPr>
        <w:t>Электронды ө</w:t>
      </w:r>
      <w:r w:rsidRPr="00177CD5">
        <w:rPr>
          <w:bCs/>
          <w:color w:val="000000"/>
          <w:lang w:val="kk-KZ"/>
        </w:rPr>
        <w:t>тініштер мен құжаттар қабылдау қабылдау мерзімі:</w:t>
      </w:r>
    </w:p>
    <w:p w:rsidR="00D72299" w:rsidRPr="00177CD5" w:rsidRDefault="00A250F8" w:rsidP="00577DB6">
      <w:pPr>
        <w:shd w:val="clear" w:color="auto" w:fill="FFFFFF"/>
        <w:tabs>
          <w:tab w:val="left" w:pos="10186"/>
        </w:tabs>
        <w:ind w:firstLine="720"/>
        <w:jc w:val="both"/>
        <w:rPr>
          <w:bCs/>
          <w:color w:val="000000"/>
          <w:lang w:val="kk-KZ"/>
        </w:rPr>
      </w:pPr>
      <w:r w:rsidRPr="00177CD5">
        <w:rPr>
          <w:bCs/>
          <w:color w:val="000000"/>
          <w:lang w:val="kk-KZ"/>
        </w:rPr>
        <w:t xml:space="preserve">1) </w:t>
      </w:r>
      <w:r w:rsidR="003619F9" w:rsidRPr="00177CD5">
        <w:rPr>
          <w:bCs/>
          <w:color w:val="000000"/>
          <w:lang w:val="kk-KZ"/>
        </w:rPr>
        <w:t xml:space="preserve"> </w:t>
      </w:r>
      <w:r w:rsidR="00D72299" w:rsidRPr="00177CD5">
        <w:rPr>
          <w:bCs/>
          <w:color w:val="000000"/>
          <w:lang w:val="kk-KZ"/>
        </w:rPr>
        <w:t xml:space="preserve">1 курсқа қабылданатын студенттер үшін </w:t>
      </w:r>
      <w:r w:rsidR="002D0B81" w:rsidRPr="00177CD5">
        <w:rPr>
          <w:bCs/>
          <w:color w:val="000000"/>
          <w:lang w:val="kk-KZ"/>
        </w:rPr>
        <w:t>қабылдау комиссиясы кезінде</w:t>
      </w:r>
      <w:r w:rsidR="000549A0" w:rsidRPr="00177CD5">
        <w:rPr>
          <w:bCs/>
          <w:color w:val="000000"/>
          <w:lang w:val="kk-KZ"/>
        </w:rPr>
        <w:t xml:space="preserve"> </w:t>
      </w:r>
      <w:r w:rsidR="00D72299" w:rsidRPr="00177CD5">
        <w:rPr>
          <w:bCs/>
          <w:color w:val="000000"/>
          <w:lang w:val="kk-KZ"/>
        </w:rPr>
        <w:t>25</w:t>
      </w:r>
      <w:r w:rsidR="002D0B81" w:rsidRPr="00177CD5">
        <w:rPr>
          <w:bCs/>
          <w:color w:val="000000"/>
          <w:lang w:val="kk-KZ"/>
        </w:rPr>
        <w:t>-ға</w:t>
      </w:r>
      <w:r w:rsidR="00D72299" w:rsidRPr="00177CD5">
        <w:rPr>
          <w:bCs/>
          <w:color w:val="000000"/>
          <w:lang w:val="kk-KZ"/>
        </w:rPr>
        <w:t xml:space="preserve"> тамыз</w:t>
      </w:r>
      <w:r w:rsidR="002D0B81" w:rsidRPr="00177CD5">
        <w:rPr>
          <w:bCs/>
          <w:color w:val="000000"/>
          <w:lang w:val="kk-KZ"/>
        </w:rPr>
        <w:t>ға дейін</w:t>
      </w:r>
      <w:r w:rsidR="00A479D2" w:rsidRPr="00177CD5">
        <w:rPr>
          <w:bCs/>
          <w:color w:val="000000"/>
          <w:lang w:val="kk-KZ"/>
        </w:rPr>
        <w:t xml:space="preserve"> (қабылдау комиссиясының арнайы техникалық хатшысы қабылдайды)</w:t>
      </w:r>
      <w:r w:rsidR="00D72299" w:rsidRPr="00177CD5">
        <w:rPr>
          <w:bCs/>
          <w:color w:val="000000"/>
          <w:lang w:val="kk-KZ"/>
        </w:rPr>
        <w:t>;</w:t>
      </w:r>
    </w:p>
    <w:p w:rsidR="00A250F8" w:rsidRPr="00177CD5" w:rsidRDefault="00D72299" w:rsidP="00D72299">
      <w:pPr>
        <w:shd w:val="clear" w:color="auto" w:fill="FFFFFF"/>
        <w:tabs>
          <w:tab w:val="left" w:pos="10186"/>
        </w:tabs>
        <w:ind w:firstLine="720"/>
        <w:jc w:val="both"/>
        <w:rPr>
          <w:bCs/>
          <w:color w:val="000000"/>
          <w:lang w:val="kk-KZ"/>
        </w:rPr>
      </w:pPr>
      <w:r w:rsidRPr="00177CD5">
        <w:rPr>
          <w:bCs/>
          <w:color w:val="000000"/>
          <w:lang w:val="kk-KZ"/>
        </w:rPr>
        <w:t xml:space="preserve">2) </w:t>
      </w:r>
      <w:r w:rsidR="009E6068" w:rsidRPr="00177CD5">
        <w:rPr>
          <w:bCs/>
          <w:color w:val="000000"/>
          <w:lang w:val="kk-KZ"/>
        </w:rPr>
        <w:t xml:space="preserve">2-4 курс студенттері үшін </w:t>
      </w:r>
      <w:r w:rsidR="002D0B81" w:rsidRPr="00177CD5">
        <w:rPr>
          <w:bCs/>
          <w:color w:val="000000"/>
          <w:lang w:val="kk-KZ"/>
        </w:rPr>
        <w:t xml:space="preserve"> 25</w:t>
      </w:r>
      <w:r w:rsidR="00D625C9" w:rsidRPr="00177CD5">
        <w:rPr>
          <w:bCs/>
          <w:color w:val="000000"/>
          <w:lang w:val="kk-KZ"/>
        </w:rPr>
        <w:t xml:space="preserve"> </w:t>
      </w:r>
      <w:r w:rsidR="002D0B81" w:rsidRPr="00177CD5">
        <w:rPr>
          <w:bCs/>
          <w:color w:val="000000"/>
          <w:lang w:val="kk-KZ"/>
        </w:rPr>
        <w:t xml:space="preserve">тамыз </w:t>
      </w:r>
      <w:r w:rsidR="00D625C9" w:rsidRPr="00177CD5">
        <w:rPr>
          <w:bCs/>
          <w:color w:val="000000"/>
          <w:lang w:val="kk-KZ"/>
        </w:rPr>
        <w:t xml:space="preserve">– 5 қыркүйек </w:t>
      </w:r>
      <w:r w:rsidR="002D0B81" w:rsidRPr="00177CD5">
        <w:rPr>
          <w:bCs/>
          <w:color w:val="000000"/>
          <w:lang w:val="kk-KZ"/>
        </w:rPr>
        <w:t>аралықтарында</w:t>
      </w:r>
      <w:r w:rsidR="009E6068" w:rsidRPr="00177CD5">
        <w:rPr>
          <w:bCs/>
          <w:color w:val="000000"/>
          <w:lang w:val="kk-KZ"/>
        </w:rPr>
        <w:t>;</w:t>
      </w:r>
    </w:p>
    <w:p w:rsidR="00E83356" w:rsidRPr="00177CD5" w:rsidRDefault="00A250F8" w:rsidP="00577DB6">
      <w:pPr>
        <w:shd w:val="clear" w:color="auto" w:fill="FFFFFF"/>
        <w:tabs>
          <w:tab w:val="left" w:pos="10186"/>
        </w:tabs>
        <w:ind w:firstLine="720"/>
        <w:jc w:val="both"/>
        <w:rPr>
          <w:bCs/>
          <w:color w:val="000000"/>
          <w:lang w:val="kk-KZ"/>
        </w:rPr>
      </w:pPr>
      <w:r w:rsidRPr="00177CD5">
        <w:rPr>
          <w:bCs/>
          <w:color w:val="000000"/>
          <w:lang w:val="kk-KZ"/>
        </w:rPr>
        <w:t>3)</w:t>
      </w:r>
      <w:r w:rsidR="0090412D" w:rsidRPr="00177CD5">
        <w:rPr>
          <w:bCs/>
          <w:color w:val="000000"/>
          <w:lang w:val="kk-KZ"/>
        </w:rPr>
        <w:t xml:space="preserve"> </w:t>
      </w:r>
      <w:r w:rsidRPr="00177CD5">
        <w:rPr>
          <w:bCs/>
          <w:color w:val="000000"/>
          <w:lang w:val="kk-KZ"/>
        </w:rPr>
        <w:t xml:space="preserve"> </w:t>
      </w:r>
      <w:r w:rsidR="00577DB6" w:rsidRPr="00177CD5">
        <w:rPr>
          <w:bCs/>
          <w:color w:val="000000"/>
          <w:lang w:val="kk-KZ"/>
        </w:rPr>
        <w:t xml:space="preserve">магистранттар үшін </w:t>
      </w:r>
      <w:r w:rsidR="00865C66" w:rsidRPr="00177CD5">
        <w:rPr>
          <w:bCs/>
          <w:color w:val="000000"/>
          <w:lang w:val="kk-KZ"/>
        </w:rPr>
        <w:t>5</w:t>
      </w:r>
      <w:r w:rsidR="009E6068" w:rsidRPr="00177CD5">
        <w:rPr>
          <w:bCs/>
          <w:color w:val="000000"/>
          <w:lang w:val="kk-KZ"/>
        </w:rPr>
        <w:t>-1</w:t>
      </w:r>
      <w:r w:rsidR="00865C66" w:rsidRPr="00177CD5">
        <w:rPr>
          <w:bCs/>
          <w:color w:val="000000"/>
          <w:lang w:val="kk-KZ"/>
        </w:rPr>
        <w:t>0</w:t>
      </w:r>
      <w:r w:rsidR="00577DB6" w:rsidRPr="00177CD5">
        <w:rPr>
          <w:bCs/>
          <w:color w:val="000000"/>
          <w:lang w:val="kk-KZ"/>
        </w:rPr>
        <w:t xml:space="preserve"> қыркүйек</w:t>
      </w:r>
      <w:r w:rsidR="002C3CC3" w:rsidRPr="00177CD5">
        <w:rPr>
          <w:b/>
          <w:bCs/>
          <w:color w:val="000000"/>
          <w:lang w:val="kk-KZ"/>
        </w:rPr>
        <w:t xml:space="preserve"> </w:t>
      </w:r>
      <w:r w:rsidR="002C3CC3" w:rsidRPr="00177CD5">
        <w:rPr>
          <w:bCs/>
          <w:color w:val="000000"/>
          <w:lang w:val="kk-KZ"/>
        </w:rPr>
        <w:t>аралығында</w:t>
      </w:r>
      <w:r w:rsidR="00E83356" w:rsidRPr="00177CD5">
        <w:rPr>
          <w:bCs/>
          <w:color w:val="000000"/>
          <w:lang w:val="kk-KZ"/>
        </w:rPr>
        <w:t>;</w:t>
      </w:r>
    </w:p>
    <w:p w:rsidR="00577DB6" w:rsidRPr="00177CD5" w:rsidRDefault="00E83356" w:rsidP="00577DB6">
      <w:pPr>
        <w:shd w:val="clear" w:color="auto" w:fill="FFFFFF"/>
        <w:tabs>
          <w:tab w:val="left" w:pos="10186"/>
        </w:tabs>
        <w:ind w:firstLine="720"/>
        <w:jc w:val="both"/>
        <w:rPr>
          <w:bCs/>
          <w:color w:val="000000"/>
          <w:lang w:val="kk-KZ"/>
        </w:rPr>
      </w:pPr>
      <w:r w:rsidRPr="00177CD5">
        <w:rPr>
          <w:bCs/>
          <w:color w:val="000000"/>
          <w:lang w:val="kk-KZ"/>
        </w:rPr>
        <w:t>4) оқу жылы барысында</w:t>
      </w:r>
      <w:r w:rsidR="002F768F" w:rsidRPr="00177CD5">
        <w:rPr>
          <w:bCs/>
          <w:color w:val="000000"/>
          <w:lang w:val="kk-KZ"/>
        </w:rPr>
        <w:t xml:space="preserve"> (мұқтаждылығына қарай)</w:t>
      </w:r>
      <w:r w:rsidR="00577DB6" w:rsidRPr="00177CD5">
        <w:rPr>
          <w:bCs/>
          <w:color w:val="000000"/>
          <w:lang w:val="kk-KZ"/>
        </w:rPr>
        <w:t>.</w:t>
      </w:r>
    </w:p>
    <w:p w:rsidR="00A35B16" w:rsidRPr="00177CD5" w:rsidRDefault="00E75A25" w:rsidP="001C09CB">
      <w:pPr>
        <w:shd w:val="clear" w:color="auto" w:fill="FFFFFF"/>
        <w:tabs>
          <w:tab w:val="left" w:pos="709"/>
          <w:tab w:val="left" w:pos="1134"/>
        </w:tabs>
        <w:ind w:firstLine="709"/>
        <w:jc w:val="both"/>
        <w:rPr>
          <w:bCs/>
          <w:color w:val="000000"/>
          <w:lang w:val="kk-KZ"/>
        </w:rPr>
      </w:pPr>
      <w:r w:rsidRPr="00177CD5">
        <w:rPr>
          <w:bCs/>
          <w:color w:val="000000"/>
          <w:lang w:val="kk-KZ"/>
        </w:rPr>
        <w:t xml:space="preserve">6.3. </w:t>
      </w:r>
      <w:r w:rsidR="00A35B16" w:rsidRPr="00177CD5">
        <w:rPr>
          <w:bCs/>
          <w:color w:val="000000"/>
          <w:lang w:val="kk-KZ"/>
        </w:rPr>
        <w:t>Э</w:t>
      </w:r>
      <w:r w:rsidR="00A35B16" w:rsidRPr="00177CD5">
        <w:rPr>
          <w:b/>
          <w:lang w:val="kk-KZ"/>
        </w:rPr>
        <w:t xml:space="preserve">лектронды өтініш </w:t>
      </w:r>
      <w:r w:rsidR="00A35B16" w:rsidRPr="00177CD5">
        <w:rPr>
          <w:lang w:val="kk-KZ"/>
        </w:rPr>
        <w:t>беру үшін</w:t>
      </w:r>
      <w:r w:rsidR="008E4B2B" w:rsidRPr="00177CD5">
        <w:rPr>
          <w:lang w:val="kk-KZ"/>
        </w:rPr>
        <w:t xml:space="preserve"> </w:t>
      </w:r>
      <w:hyperlink r:id="rId15" w:history="1">
        <w:r w:rsidR="008E4B2B" w:rsidRPr="00177CD5">
          <w:rPr>
            <w:rStyle w:val="af2"/>
            <w:bCs/>
            <w:lang w:val="kk-KZ"/>
          </w:rPr>
          <w:t>yu.edu.kz</w:t>
        </w:r>
      </w:hyperlink>
      <w:r w:rsidR="008E4B2B" w:rsidRPr="00177CD5">
        <w:rPr>
          <w:bCs/>
          <w:color w:val="000000"/>
          <w:lang w:val="kk-KZ"/>
        </w:rPr>
        <w:t xml:space="preserve"> сайтына кіріп, </w:t>
      </w:r>
      <w:r w:rsidR="00A75F50" w:rsidRPr="00177CD5">
        <w:rPr>
          <w:bCs/>
          <w:color w:val="000000"/>
          <w:lang w:val="kk-KZ"/>
        </w:rPr>
        <w:t xml:space="preserve">алдымен </w:t>
      </w:r>
      <w:r w:rsidR="008E4B2B" w:rsidRPr="00177CD5">
        <w:rPr>
          <w:bCs/>
          <w:color w:val="000000"/>
          <w:lang w:val="kk-KZ"/>
        </w:rPr>
        <w:t xml:space="preserve">«Жатақхана» </w:t>
      </w:r>
      <w:r w:rsidR="00A75F50" w:rsidRPr="00177CD5">
        <w:rPr>
          <w:bCs/>
          <w:color w:val="000000"/>
          <w:lang w:val="kk-KZ"/>
        </w:rPr>
        <w:t>содан кейін</w:t>
      </w:r>
      <w:r w:rsidR="008E4B2B" w:rsidRPr="00177CD5">
        <w:rPr>
          <w:bCs/>
          <w:color w:val="000000"/>
          <w:lang w:val="kk-KZ"/>
        </w:rPr>
        <w:t xml:space="preserve"> «Тапсырыс беру»</w:t>
      </w:r>
      <w:r w:rsidR="00A738CA" w:rsidRPr="00177CD5">
        <w:rPr>
          <w:bCs/>
          <w:color w:val="000000"/>
          <w:lang w:val="kk-KZ"/>
        </w:rPr>
        <w:t xml:space="preserve"> қапсыр</w:t>
      </w:r>
      <w:r w:rsidR="00A75F50" w:rsidRPr="00177CD5">
        <w:rPr>
          <w:bCs/>
          <w:color w:val="000000"/>
          <w:lang w:val="kk-KZ"/>
        </w:rPr>
        <w:t>малар</w:t>
      </w:r>
      <w:r w:rsidR="00A738CA" w:rsidRPr="00177CD5">
        <w:rPr>
          <w:bCs/>
          <w:color w:val="000000"/>
          <w:lang w:val="kk-KZ"/>
        </w:rPr>
        <w:t>ын ашу</w:t>
      </w:r>
      <w:r w:rsidR="00EC3BC6" w:rsidRPr="00177CD5">
        <w:rPr>
          <w:bCs/>
          <w:color w:val="000000"/>
          <w:lang w:val="kk-KZ"/>
        </w:rPr>
        <w:t xml:space="preserve"> керек. Сол жерде </w:t>
      </w:r>
      <w:r w:rsidR="00762152" w:rsidRPr="00177CD5">
        <w:rPr>
          <w:bCs/>
          <w:color w:val="000000"/>
          <w:lang w:val="kk-KZ"/>
        </w:rPr>
        <w:t>орналастырылған</w:t>
      </w:r>
      <w:r w:rsidR="00EC3BC6" w:rsidRPr="00177CD5">
        <w:rPr>
          <w:bCs/>
          <w:color w:val="000000"/>
          <w:lang w:val="kk-KZ"/>
        </w:rPr>
        <w:t xml:space="preserve"> </w:t>
      </w:r>
      <w:r w:rsidR="008E4B2B" w:rsidRPr="00177CD5">
        <w:rPr>
          <w:bCs/>
          <w:color w:val="000000"/>
          <w:lang w:val="kk-KZ"/>
        </w:rPr>
        <w:t>«Ереже</w:t>
      </w:r>
      <w:r w:rsidR="00CF6125" w:rsidRPr="00177CD5">
        <w:rPr>
          <w:bCs/>
          <w:color w:val="000000"/>
          <w:lang w:val="kk-KZ"/>
        </w:rPr>
        <w:t>лермен</w:t>
      </w:r>
      <w:r w:rsidR="008E4B2B" w:rsidRPr="00177CD5">
        <w:rPr>
          <w:bCs/>
          <w:color w:val="000000"/>
          <w:lang w:val="kk-KZ"/>
        </w:rPr>
        <w:t>» толықтай оқы</w:t>
      </w:r>
      <w:r w:rsidR="00EC3BC6" w:rsidRPr="00177CD5">
        <w:rPr>
          <w:bCs/>
          <w:color w:val="000000"/>
          <w:lang w:val="kk-KZ"/>
        </w:rPr>
        <w:t>п</w:t>
      </w:r>
      <w:r w:rsidR="008E4B2B" w:rsidRPr="00177CD5">
        <w:rPr>
          <w:bCs/>
          <w:color w:val="000000"/>
          <w:lang w:val="kk-KZ"/>
        </w:rPr>
        <w:t>-таныс</w:t>
      </w:r>
      <w:r w:rsidR="00A738CA" w:rsidRPr="00177CD5">
        <w:rPr>
          <w:bCs/>
          <w:color w:val="000000"/>
          <w:lang w:val="kk-KZ"/>
        </w:rPr>
        <w:t>у қажет</w:t>
      </w:r>
      <w:r w:rsidR="00CF6125" w:rsidRPr="00177CD5">
        <w:rPr>
          <w:bCs/>
          <w:color w:val="000000"/>
          <w:lang w:val="kk-KZ"/>
        </w:rPr>
        <w:t xml:space="preserve"> және</w:t>
      </w:r>
      <w:r w:rsidR="008E4B2B" w:rsidRPr="00177CD5">
        <w:rPr>
          <w:bCs/>
          <w:color w:val="000000"/>
          <w:lang w:val="kk-KZ"/>
        </w:rPr>
        <w:t xml:space="preserve"> </w:t>
      </w:r>
      <w:r w:rsidR="00EC3BC6" w:rsidRPr="00177CD5">
        <w:rPr>
          <w:bCs/>
          <w:color w:val="000000"/>
          <w:lang w:val="kk-KZ"/>
        </w:rPr>
        <w:t xml:space="preserve">«Таныстым» деп белгі соғып, «Тапсырыс беру» </w:t>
      </w:r>
      <w:r w:rsidR="00A738CA" w:rsidRPr="00177CD5">
        <w:rPr>
          <w:bCs/>
          <w:color w:val="000000"/>
          <w:lang w:val="kk-KZ"/>
        </w:rPr>
        <w:t>тетігі бас</w:t>
      </w:r>
      <w:r w:rsidR="00C4663D" w:rsidRPr="00177CD5">
        <w:rPr>
          <w:bCs/>
          <w:color w:val="000000"/>
          <w:lang w:val="kk-KZ"/>
        </w:rPr>
        <w:t>ылады</w:t>
      </w:r>
      <w:r w:rsidR="00CE0468" w:rsidRPr="00177CD5">
        <w:rPr>
          <w:bCs/>
          <w:color w:val="000000"/>
          <w:lang w:val="kk-KZ"/>
        </w:rPr>
        <w:t xml:space="preserve">. </w:t>
      </w:r>
      <w:r w:rsidR="003E2079" w:rsidRPr="00177CD5">
        <w:rPr>
          <w:bCs/>
          <w:color w:val="000000"/>
          <w:lang w:val="kk-KZ"/>
        </w:rPr>
        <w:t>Ашылған беттегі</w:t>
      </w:r>
      <w:r w:rsidR="00A738CA" w:rsidRPr="00177CD5">
        <w:rPr>
          <w:bCs/>
          <w:color w:val="000000"/>
          <w:lang w:val="kk-KZ"/>
        </w:rPr>
        <w:t xml:space="preserve"> </w:t>
      </w:r>
      <w:r w:rsidR="00A35B16" w:rsidRPr="00177CD5">
        <w:rPr>
          <w:bCs/>
          <w:color w:val="000000"/>
          <w:lang w:val="kk-KZ"/>
        </w:rPr>
        <w:t xml:space="preserve">электронды </w:t>
      </w:r>
      <w:r w:rsidR="00D34B28" w:rsidRPr="00177CD5">
        <w:rPr>
          <w:bCs/>
          <w:color w:val="000000"/>
          <w:lang w:val="kk-KZ"/>
        </w:rPr>
        <w:t>«Ө</w:t>
      </w:r>
      <w:r w:rsidR="00A35B16" w:rsidRPr="00177CD5">
        <w:rPr>
          <w:bCs/>
          <w:color w:val="000000"/>
          <w:lang w:val="kk-KZ"/>
        </w:rPr>
        <w:t>тініш</w:t>
      </w:r>
      <w:r w:rsidR="00D34B28" w:rsidRPr="00177CD5">
        <w:rPr>
          <w:bCs/>
          <w:color w:val="000000"/>
          <w:lang w:val="kk-KZ"/>
        </w:rPr>
        <w:t>»</w:t>
      </w:r>
      <w:r w:rsidR="00A35B16" w:rsidRPr="00177CD5">
        <w:rPr>
          <w:bCs/>
          <w:color w:val="000000"/>
          <w:lang w:val="kk-KZ"/>
        </w:rPr>
        <w:t xml:space="preserve"> толтыр</w:t>
      </w:r>
      <w:r w:rsidR="00CE0468" w:rsidRPr="00177CD5">
        <w:rPr>
          <w:bCs/>
          <w:color w:val="000000"/>
          <w:lang w:val="kk-KZ"/>
        </w:rPr>
        <w:t xml:space="preserve">ылады және </w:t>
      </w:r>
      <w:r w:rsidR="00D34B28" w:rsidRPr="00177CD5">
        <w:rPr>
          <w:bCs/>
          <w:color w:val="000000"/>
          <w:lang w:val="kk-KZ"/>
        </w:rPr>
        <w:t xml:space="preserve">«Құжаттар» тармағында </w:t>
      </w:r>
      <w:r w:rsidR="00C97993" w:rsidRPr="00177CD5">
        <w:rPr>
          <w:bCs/>
          <w:color w:val="000000"/>
          <w:lang w:val="kk-KZ"/>
        </w:rPr>
        <w:t>талап етілетін</w:t>
      </w:r>
      <w:r w:rsidR="00B131EA" w:rsidRPr="00177CD5">
        <w:rPr>
          <w:bCs/>
          <w:color w:val="000000"/>
          <w:lang w:val="kk-KZ"/>
        </w:rPr>
        <w:t xml:space="preserve"> </w:t>
      </w:r>
      <w:r w:rsidR="00CE0468" w:rsidRPr="00177CD5">
        <w:rPr>
          <w:bCs/>
          <w:color w:val="000000"/>
          <w:lang w:val="kk-KZ"/>
        </w:rPr>
        <w:t>құжаттар</w:t>
      </w:r>
      <w:r w:rsidR="002732D9" w:rsidRPr="00177CD5">
        <w:rPr>
          <w:bCs/>
          <w:color w:val="000000"/>
          <w:lang w:val="kk-KZ"/>
        </w:rPr>
        <w:t xml:space="preserve"> </w:t>
      </w:r>
      <w:r w:rsidR="00CE0468" w:rsidRPr="00177CD5">
        <w:rPr>
          <w:bCs/>
          <w:color w:val="000000"/>
          <w:lang w:val="kk-KZ"/>
        </w:rPr>
        <w:t>фотоға түсіріліп, салынады.</w:t>
      </w:r>
    </w:p>
    <w:p w:rsidR="00A35B16" w:rsidRPr="00177CD5" w:rsidRDefault="001C09CB" w:rsidP="00A35B16">
      <w:pPr>
        <w:shd w:val="clear" w:color="auto" w:fill="FFFFFF"/>
        <w:tabs>
          <w:tab w:val="left" w:pos="10186"/>
        </w:tabs>
        <w:ind w:firstLine="720"/>
        <w:jc w:val="both"/>
        <w:rPr>
          <w:bCs/>
          <w:color w:val="000000"/>
          <w:lang w:val="kk-KZ"/>
        </w:rPr>
      </w:pPr>
      <w:r w:rsidRPr="00177CD5">
        <w:rPr>
          <w:bCs/>
          <w:color w:val="000000"/>
          <w:lang w:val="kk-KZ"/>
        </w:rPr>
        <w:t>6.</w:t>
      </w:r>
      <w:r w:rsidR="00685FE6" w:rsidRPr="00177CD5">
        <w:rPr>
          <w:bCs/>
          <w:color w:val="000000"/>
          <w:lang w:val="kk-KZ"/>
        </w:rPr>
        <w:t>4</w:t>
      </w:r>
      <w:r w:rsidRPr="00177CD5">
        <w:rPr>
          <w:bCs/>
          <w:color w:val="000000"/>
          <w:lang w:val="kk-KZ"/>
        </w:rPr>
        <w:t xml:space="preserve">. </w:t>
      </w:r>
      <w:r w:rsidR="00037FB6" w:rsidRPr="00177CD5">
        <w:rPr>
          <w:b/>
          <w:bCs/>
          <w:color w:val="000000"/>
          <w:lang w:val="kk-KZ"/>
        </w:rPr>
        <w:t>Э</w:t>
      </w:r>
      <w:r w:rsidR="00A35B16" w:rsidRPr="00177CD5">
        <w:rPr>
          <w:b/>
          <w:lang w:val="kk-KZ"/>
        </w:rPr>
        <w:t>лектронды өтінішке қоса тіркелетін құжаттар тізбесі:</w:t>
      </w:r>
    </w:p>
    <w:p w:rsidR="00A35B16" w:rsidRPr="00177CD5" w:rsidRDefault="00A35B16" w:rsidP="00A35B16">
      <w:pPr>
        <w:shd w:val="clear" w:color="auto" w:fill="FFFFFF"/>
        <w:tabs>
          <w:tab w:val="left" w:pos="709"/>
          <w:tab w:val="left" w:pos="1276"/>
        </w:tabs>
        <w:ind w:firstLine="709"/>
        <w:jc w:val="both"/>
        <w:rPr>
          <w:lang w:val="kk-KZ"/>
        </w:rPr>
      </w:pPr>
      <w:r w:rsidRPr="00177CD5">
        <w:rPr>
          <w:lang w:val="kk-KZ"/>
        </w:rPr>
        <w:t>6.</w:t>
      </w:r>
      <w:r w:rsidR="00685FE6" w:rsidRPr="00177CD5">
        <w:rPr>
          <w:lang w:val="kk-KZ"/>
        </w:rPr>
        <w:t>4</w:t>
      </w:r>
      <w:r w:rsidRPr="00177CD5">
        <w:rPr>
          <w:lang w:val="kk-KZ"/>
        </w:rPr>
        <w:t xml:space="preserve">.1. </w:t>
      </w:r>
      <w:r w:rsidRPr="00177CD5">
        <w:rPr>
          <w:b/>
          <w:lang w:val="kk-KZ"/>
        </w:rPr>
        <w:t>ҚР азаматтары үшін:</w:t>
      </w:r>
    </w:p>
    <w:p w:rsidR="00A35B16" w:rsidRPr="00177CD5" w:rsidRDefault="00A35B16" w:rsidP="00A35B16">
      <w:pPr>
        <w:shd w:val="clear" w:color="auto" w:fill="FFFFFF"/>
        <w:tabs>
          <w:tab w:val="left" w:pos="709"/>
          <w:tab w:val="left" w:pos="1276"/>
        </w:tabs>
        <w:ind w:firstLine="709"/>
        <w:jc w:val="both"/>
        <w:rPr>
          <w:color w:val="000000"/>
          <w:lang w:val="kk-KZ"/>
        </w:rPr>
      </w:pPr>
      <w:r w:rsidRPr="00177CD5">
        <w:rPr>
          <w:bCs/>
          <w:color w:val="000000"/>
          <w:lang w:val="kk-KZ"/>
        </w:rPr>
        <w:t xml:space="preserve">1) </w:t>
      </w:r>
      <w:r w:rsidR="00037FB6" w:rsidRPr="00177CD5">
        <w:rPr>
          <w:bCs/>
          <w:color w:val="000000"/>
          <w:lang w:val="kk-KZ"/>
        </w:rPr>
        <w:t>білім алушының жеке төлқұжаты;</w:t>
      </w:r>
    </w:p>
    <w:p w:rsidR="00A35B16" w:rsidRPr="00177CD5" w:rsidRDefault="00A35B16" w:rsidP="00C03351">
      <w:pPr>
        <w:shd w:val="clear" w:color="auto" w:fill="FFFFFF"/>
        <w:tabs>
          <w:tab w:val="left" w:pos="10186"/>
        </w:tabs>
        <w:ind w:firstLine="709"/>
        <w:jc w:val="both"/>
        <w:rPr>
          <w:color w:val="000000"/>
          <w:lang w:val="kk-KZ"/>
        </w:rPr>
      </w:pPr>
      <w:r w:rsidRPr="00177CD5">
        <w:rPr>
          <w:bCs/>
          <w:color w:val="000000"/>
          <w:lang w:val="kk-KZ"/>
        </w:rPr>
        <w:t xml:space="preserve">2) </w:t>
      </w:r>
      <w:r w:rsidR="00037FB6" w:rsidRPr="00177CD5">
        <w:rPr>
          <w:color w:val="000000"/>
          <w:lang w:val="kk-KZ"/>
        </w:rPr>
        <w:t>Yessenov University-ге оқуға қабылданғаны немесе оқитыны туралы анықтама;</w:t>
      </w:r>
    </w:p>
    <w:p w:rsidR="00A35B16" w:rsidRPr="00177CD5" w:rsidRDefault="00A35B16" w:rsidP="00C03351">
      <w:pPr>
        <w:shd w:val="clear" w:color="auto" w:fill="FFFFFF"/>
        <w:tabs>
          <w:tab w:val="left" w:pos="709"/>
          <w:tab w:val="left" w:pos="10186"/>
        </w:tabs>
        <w:ind w:firstLine="709"/>
        <w:jc w:val="both"/>
        <w:rPr>
          <w:color w:val="000000"/>
          <w:lang w:val="kk-KZ"/>
        </w:rPr>
      </w:pPr>
      <w:r w:rsidRPr="00177CD5">
        <w:rPr>
          <w:bCs/>
          <w:color w:val="000000"/>
          <w:lang w:val="kk-KZ"/>
        </w:rPr>
        <w:t xml:space="preserve">3) </w:t>
      </w:r>
      <w:r w:rsidR="00037FB6" w:rsidRPr="00177CD5">
        <w:rPr>
          <w:bCs/>
          <w:color w:val="000000"/>
          <w:lang w:val="kk-KZ"/>
        </w:rPr>
        <w:t>мекен-жай анықтамасы;</w:t>
      </w:r>
    </w:p>
    <w:p w:rsidR="00A35B16" w:rsidRPr="00177CD5" w:rsidRDefault="00A35B16" w:rsidP="00A935A6">
      <w:pPr>
        <w:shd w:val="clear" w:color="auto" w:fill="FFFFFF"/>
        <w:tabs>
          <w:tab w:val="left" w:pos="10186"/>
        </w:tabs>
        <w:ind w:firstLine="709"/>
        <w:jc w:val="both"/>
        <w:rPr>
          <w:color w:val="000000"/>
          <w:lang w:val="kk-KZ"/>
        </w:rPr>
      </w:pPr>
      <w:r w:rsidRPr="00177CD5">
        <w:rPr>
          <w:color w:val="000000"/>
          <w:lang w:val="kk-KZ"/>
        </w:rPr>
        <w:t>4)</w:t>
      </w:r>
      <w:r w:rsidRPr="00177CD5">
        <w:rPr>
          <w:bCs/>
          <w:color w:val="000000"/>
          <w:lang w:val="kk-KZ"/>
        </w:rPr>
        <w:t xml:space="preserve"> </w:t>
      </w:r>
      <w:r w:rsidR="0063649F" w:rsidRPr="00177CD5">
        <w:rPr>
          <w:bCs/>
          <w:color w:val="000000"/>
          <w:lang w:val="kk-KZ"/>
        </w:rPr>
        <w:t>университет медициналық кабинетінен санитарлық тексерістен және нұсқаулық өткені туралы анықтама</w:t>
      </w:r>
      <w:r w:rsidR="00037FB6" w:rsidRPr="00177CD5">
        <w:rPr>
          <w:bCs/>
          <w:color w:val="000000"/>
          <w:lang w:val="kk-KZ"/>
        </w:rPr>
        <w:t>;</w:t>
      </w:r>
    </w:p>
    <w:p w:rsidR="00A35B16" w:rsidRPr="00177CD5" w:rsidRDefault="00A935A6" w:rsidP="00A35B16">
      <w:pPr>
        <w:shd w:val="clear" w:color="auto" w:fill="FFFFFF"/>
        <w:tabs>
          <w:tab w:val="left" w:pos="10186"/>
        </w:tabs>
        <w:ind w:firstLine="709"/>
        <w:jc w:val="both"/>
        <w:rPr>
          <w:bCs/>
          <w:color w:val="000000"/>
          <w:lang w:val="kk-KZ"/>
        </w:rPr>
      </w:pPr>
      <w:r w:rsidRPr="00AD4C61">
        <w:rPr>
          <w:bCs/>
          <w:color w:val="000000"/>
          <w:lang w:val="kk-KZ"/>
        </w:rPr>
        <w:t>5</w:t>
      </w:r>
      <w:r w:rsidR="00A35B16" w:rsidRPr="00177CD5">
        <w:rPr>
          <w:bCs/>
          <w:color w:val="000000"/>
          <w:lang w:val="kk-KZ"/>
        </w:rPr>
        <w:t xml:space="preserve">) </w:t>
      </w:r>
      <w:r w:rsidR="00037FB6" w:rsidRPr="00177CD5">
        <w:rPr>
          <w:bCs/>
          <w:color w:val="000000"/>
          <w:lang w:val="kk-KZ"/>
        </w:rPr>
        <w:t>төлемдер жасалған түбіртектер;</w:t>
      </w:r>
    </w:p>
    <w:p w:rsidR="00A35B16" w:rsidRPr="00177CD5" w:rsidRDefault="00A935A6" w:rsidP="00A35B16">
      <w:pPr>
        <w:shd w:val="clear" w:color="auto" w:fill="FFFFFF"/>
        <w:tabs>
          <w:tab w:val="left" w:pos="10186"/>
        </w:tabs>
        <w:ind w:firstLine="720"/>
        <w:jc w:val="both"/>
        <w:rPr>
          <w:bCs/>
          <w:color w:val="000000"/>
          <w:lang w:val="kk-KZ"/>
        </w:rPr>
      </w:pPr>
      <w:r w:rsidRPr="00AD4C61">
        <w:rPr>
          <w:bCs/>
          <w:color w:val="000000"/>
          <w:lang w:val="kk-KZ"/>
        </w:rPr>
        <w:t>6</w:t>
      </w:r>
      <w:r w:rsidR="00A35B16" w:rsidRPr="00177CD5">
        <w:rPr>
          <w:bCs/>
          <w:color w:val="000000"/>
          <w:lang w:val="kk-KZ"/>
        </w:rPr>
        <w:t xml:space="preserve">) </w:t>
      </w:r>
      <w:r w:rsidR="00F33AAA" w:rsidRPr="00177CD5">
        <w:rPr>
          <w:bCs/>
          <w:color w:val="000000"/>
          <w:lang w:val="kk-KZ"/>
        </w:rPr>
        <w:t xml:space="preserve">осы </w:t>
      </w:r>
      <w:r w:rsidR="00037FB6" w:rsidRPr="00177CD5">
        <w:rPr>
          <w:bCs/>
          <w:color w:val="000000"/>
          <w:lang w:val="kk-KZ"/>
        </w:rPr>
        <w:t>Ереженің  6.1. тармағына сай  әлеуметтік мәртебесін растайтын құжат (болған жағдайда);</w:t>
      </w:r>
    </w:p>
    <w:p w:rsidR="00A35B16" w:rsidRPr="00177CD5" w:rsidRDefault="00A35B16" w:rsidP="00A35B16">
      <w:pPr>
        <w:shd w:val="clear" w:color="auto" w:fill="FFFFFF"/>
        <w:tabs>
          <w:tab w:val="left" w:pos="10186"/>
        </w:tabs>
        <w:ind w:firstLine="720"/>
        <w:jc w:val="both"/>
        <w:rPr>
          <w:bCs/>
          <w:color w:val="000000"/>
          <w:lang w:val="kk-KZ"/>
        </w:rPr>
      </w:pPr>
      <w:r w:rsidRPr="00177CD5">
        <w:rPr>
          <w:bCs/>
          <w:color w:val="000000"/>
          <w:lang w:val="kk-KZ"/>
        </w:rPr>
        <w:t>8)</w:t>
      </w:r>
      <w:r w:rsidR="0063649F" w:rsidRPr="00177CD5">
        <w:rPr>
          <w:bCs/>
          <w:color w:val="000000"/>
          <w:lang w:val="kk-KZ"/>
        </w:rPr>
        <w:t xml:space="preserve"> 3×4 көлемдегі фото – 2 дана (медициналық анықтамаға жапсыру үшін)</w:t>
      </w:r>
      <w:r w:rsidR="00037FB6" w:rsidRPr="00177CD5">
        <w:rPr>
          <w:bCs/>
          <w:color w:val="000000"/>
          <w:lang w:val="kk-KZ"/>
        </w:rPr>
        <w:t>.</w:t>
      </w:r>
    </w:p>
    <w:p w:rsidR="00A35B16" w:rsidRPr="00177CD5" w:rsidRDefault="00A35B16" w:rsidP="00A35B16">
      <w:pPr>
        <w:shd w:val="clear" w:color="auto" w:fill="FFFFFF"/>
        <w:tabs>
          <w:tab w:val="left" w:pos="10186"/>
        </w:tabs>
        <w:ind w:firstLine="720"/>
        <w:jc w:val="both"/>
        <w:rPr>
          <w:b/>
          <w:bCs/>
          <w:color w:val="000000"/>
          <w:lang w:val="kk-KZ"/>
        </w:rPr>
      </w:pPr>
      <w:r w:rsidRPr="00177CD5">
        <w:rPr>
          <w:bCs/>
          <w:color w:val="000000"/>
          <w:lang w:val="kk-KZ"/>
        </w:rPr>
        <w:lastRenderedPageBreak/>
        <w:t>6.</w:t>
      </w:r>
      <w:r w:rsidR="00685FE6" w:rsidRPr="00177CD5">
        <w:rPr>
          <w:bCs/>
          <w:color w:val="000000"/>
          <w:lang w:val="kk-KZ"/>
        </w:rPr>
        <w:t>4</w:t>
      </w:r>
      <w:r w:rsidRPr="00177CD5">
        <w:rPr>
          <w:bCs/>
          <w:color w:val="000000"/>
          <w:lang w:val="kk-KZ"/>
        </w:rPr>
        <w:t xml:space="preserve">.2. </w:t>
      </w:r>
      <w:r w:rsidRPr="00177CD5">
        <w:rPr>
          <w:b/>
          <w:bCs/>
          <w:color w:val="000000"/>
          <w:lang w:val="kk-KZ"/>
        </w:rPr>
        <w:t>Шетел азаматтары үшін:</w:t>
      </w:r>
    </w:p>
    <w:p w:rsidR="00685FE6" w:rsidRPr="00177CD5" w:rsidRDefault="00A35B16" w:rsidP="00A35B16">
      <w:pPr>
        <w:shd w:val="clear" w:color="auto" w:fill="FFFFFF"/>
        <w:tabs>
          <w:tab w:val="left" w:pos="10186"/>
        </w:tabs>
        <w:ind w:firstLine="720"/>
        <w:jc w:val="both"/>
        <w:rPr>
          <w:bCs/>
          <w:color w:val="000000"/>
          <w:lang w:val="kk-KZ"/>
        </w:rPr>
      </w:pPr>
      <w:r w:rsidRPr="00177CD5">
        <w:rPr>
          <w:bCs/>
          <w:color w:val="000000"/>
          <w:lang w:val="kk-KZ"/>
        </w:rPr>
        <w:t xml:space="preserve">1) </w:t>
      </w:r>
      <w:r w:rsidR="00685FE6" w:rsidRPr="00177CD5">
        <w:rPr>
          <w:bCs/>
          <w:color w:val="000000"/>
          <w:lang w:val="kk-KZ"/>
        </w:rPr>
        <w:t>білім алушының жеке төлқұжаты;</w:t>
      </w:r>
    </w:p>
    <w:p w:rsidR="00A35B16" w:rsidRPr="00177CD5" w:rsidRDefault="00A35B16" w:rsidP="00A35B16">
      <w:pPr>
        <w:shd w:val="clear" w:color="auto" w:fill="FFFFFF"/>
        <w:tabs>
          <w:tab w:val="left" w:pos="10186"/>
        </w:tabs>
        <w:ind w:firstLine="720"/>
        <w:jc w:val="both"/>
        <w:rPr>
          <w:bCs/>
          <w:color w:val="000000"/>
          <w:lang w:val="kk-KZ"/>
        </w:rPr>
      </w:pPr>
      <w:r w:rsidRPr="00177CD5">
        <w:rPr>
          <w:bCs/>
          <w:color w:val="000000"/>
          <w:lang w:val="kk-KZ"/>
        </w:rPr>
        <w:t xml:space="preserve">2) </w:t>
      </w:r>
      <w:r w:rsidR="00685FE6" w:rsidRPr="00177CD5">
        <w:rPr>
          <w:bCs/>
          <w:color w:val="000000"/>
          <w:lang w:val="kk-KZ"/>
        </w:rPr>
        <w:t>ЖСН куәлігінің көшірмесі;</w:t>
      </w:r>
    </w:p>
    <w:p w:rsidR="00A35B16" w:rsidRPr="00177CD5" w:rsidRDefault="00A35B16" w:rsidP="00A35B16">
      <w:pPr>
        <w:shd w:val="clear" w:color="auto" w:fill="FFFFFF"/>
        <w:tabs>
          <w:tab w:val="left" w:pos="10186"/>
        </w:tabs>
        <w:ind w:firstLine="720"/>
        <w:jc w:val="both"/>
        <w:rPr>
          <w:bCs/>
          <w:color w:val="000000"/>
          <w:lang w:val="kk-KZ"/>
        </w:rPr>
      </w:pPr>
      <w:r w:rsidRPr="00177CD5">
        <w:rPr>
          <w:bCs/>
          <w:color w:val="000000"/>
          <w:lang w:val="kk-KZ"/>
        </w:rPr>
        <w:t xml:space="preserve">3) </w:t>
      </w:r>
      <w:r w:rsidR="007A40CA" w:rsidRPr="00177CD5">
        <w:rPr>
          <w:color w:val="000000"/>
          <w:lang w:val="kk-KZ"/>
        </w:rPr>
        <w:t>Yessenov University-ге оқуға қабылданғаны немесе оқитыны туралы анықтама</w:t>
      </w:r>
      <w:r w:rsidR="00685FE6" w:rsidRPr="00177CD5">
        <w:rPr>
          <w:color w:val="000000"/>
          <w:lang w:val="kk-KZ"/>
        </w:rPr>
        <w:t>;</w:t>
      </w:r>
    </w:p>
    <w:p w:rsidR="00A35B16" w:rsidRPr="00177CD5" w:rsidRDefault="00A35B16" w:rsidP="00A35B16">
      <w:pPr>
        <w:shd w:val="clear" w:color="auto" w:fill="FFFFFF"/>
        <w:tabs>
          <w:tab w:val="left" w:pos="10186"/>
        </w:tabs>
        <w:ind w:firstLine="720"/>
        <w:jc w:val="both"/>
        <w:rPr>
          <w:color w:val="000000"/>
          <w:lang w:val="kk-KZ"/>
        </w:rPr>
      </w:pPr>
      <w:r w:rsidRPr="00177CD5">
        <w:rPr>
          <w:bCs/>
          <w:color w:val="000000"/>
          <w:lang w:val="kk-KZ"/>
        </w:rPr>
        <w:t xml:space="preserve">4) </w:t>
      </w:r>
      <w:r w:rsidR="007A40CA" w:rsidRPr="00177CD5">
        <w:rPr>
          <w:bCs/>
          <w:color w:val="000000"/>
          <w:lang w:val="kk-KZ"/>
        </w:rPr>
        <w:t>мекен-жай анықтамасы;</w:t>
      </w:r>
    </w:p>
    <w:p w:rsidR="007A40CA" w:rsidRPr="00177CD5" w:rsidRDefault="00A35B16" w:rsidP="007A40CA">
      <w:pPr>
        <w:shd w:val="clear" w:color="auto" w:fill="FFFFFF"/>
        <w:tabs>
          <w:tab w:val="left" w:pos="10186"/>
        </w:tabs>
        <w:ind w:firstLine="720"/>
        <w:jc w:val="both"/>
        <w:rPr>
          <w:color w:val="000000"/>
          <w:lang w:val="kk-KZ"/>
        </w:rPr>
      </w:pPr>
      <w:r w:rsidRPr="00177CD5">
        <w:rPr>
          <w:color w:val="000000"/>
          <w:lang w:val="kk-KZ"/>
        </w:rPr>
        <w:t>5)</w:t>
      </w:r>
      <w:r w:rsidR="000D607A" w:rsidRPr="00177CD5">
        <w:rPr>
          <w:bCs/>
          <w:color w:val="000000"/>
          <w:lang w:val="kk-KZ"/>
        </w:rPr>
        <w:t xml:space="preserve"> университет медициналық кабинетінен санитарлық тексерістен және нұсқаулық өткені туралы анықтама;</w:t>
      </w:r>
    </w:p>
    <w:p w:rsidR="00A35B16" w:rsidRPr="00177CD5" w:rsidRDefault="00A35B16" w:rsidP="007A40CA">
      <w:pPr>
        <w:shd w:val="clear" w:color="auto" w:fill="FFFFFF"/>
        <w:tabs>
          <w:tab w:val="left" w:pos="709"/>
          <w:tab w:val="left" w:pos="10186"/>
        </w:tabs>
        <w:jc w:val="both"/>
        <w:rPr>
          <w:bCs/>
          <w:color w:val="000000"/>
          <w:lang w:val="kk-KZ"/>
        </w:rPr>
      </w:pPr>
      <w:r w:rsidRPr="00177CD5">
        <w:rPr>
          <w:bCs/>
          <w:color w:val="000000"/>
          <w:lang w:val="kk-KZ"/>
        </w:rPr>
        <w:t xml:space="preserve">          </w:t>
      </w:r>
      <w:r w:rsidR="007A40CA" w:rsidRPr="00177CD5">
        <w:rPr>
          <w:bCs/>
          <w:color w:val="000000"/>
          <w:lang w:val="kk-KZ"/>
        </w:rPr>
        <w:t xml:space="preserve">  </w:t>
      </w:r>
      <w:r w:rsidRPr="00177CD5">
        <w:rPr>
          <w:bCs/>
          <w:color w:val="000000"/>
          <w:lang w:val="kk-KZ"/>
        </w:rPr>
        <w:t xml:space="preserve">6)  </w:t>
      </w:r>
      <w:r w:rsidR="007A40CA" w:rsidRPr="00177CD5">
        <w:rPr>
          <w:bCs/>
          <w:color w:val="000000"/>
          <w:lang w:val="kk-KZ"/>
        </w:rPr>
        <w:t>төлемдер жасалған түбіртектер;</w:t>
      </w:r>
      <w:r w:rsidR="000D607A" w:rsidRPr="00177CD5">
        <w:rPr>
          <w:bCs/>
          <w:color w:val="000000"/>
          <w:lang w:val="kk-KZ"/>
        </w:rPr>
        <w:t xml:space="preserve"> </w:t>
      </w:r>
    </w:p>
    <w:p w:rsidR="007A40CA" w:rsidRPr="00177CD5" w:rsidRDefault="00A35B16" w:rsidP="007A40CA">
      <w:pPr>
        <w:shd w:val="clear" w:color="auto" w:fill="FFFFFF"/>
        <w:tabs>
          <w:tab w:val="left" w:pos="709"/>
          <w:tab w:val="left" w:pos="10186"/>
        </w:tabs>
        <w:ind w:firstLine="720"/>
        <w:jc w:val="both"/>
        <w:rPr>
          <w:bCs/>
          <w:color w:val="000000"/>
          <w:lang w:val="kk-KZ"/>
        </w:rPr>
      </w:pPr>
      <w:r w:rsidRPr="00177CD5">
        <w:rPr>
          <w:bCs/>
          <w:color w:val="000000"/>
          <w:lang w:val="kk-KZ"/>
        </w:rPr>
        <w:t xml:space="preserve">7) </w:t>
      </w:r>
      <w:r w:rsidR="000D607A" w:rsidRPr="00177CD5">
        <w:rPr>
          <w:bCs/>
          <w:color w:val="000000"/>
          <w:lang w:val="kk-KZ"/>
        </w:rPr>
        <w:t>3×4 көлемдегі фото – 2 дана (медициналық анықтамаға жапсыру үшін)</w:t>
      </w:r>
      <w:r w:rsidR="007A40CA" w:rsidRPr="00177CD5">
        <w:rPr>
          <w:bCs/>
          <w:color w:val="000000"/>
          <w:lang w:val="kk-KZ"/>
        </w:rPr>
        <w:t>.</w:t>
      </w:r>
    </w:p>
    <w:p w:rsidR="00B84B7D" w:rsidRPr="00177CD5" w:rsidRDefault="000549A0" w:rsidP="002D0B81">
      <w:pPr>
        <w:shd w:val="clear" w:color="auto" w:fill="FFFFFF"/>
        <w:tabs>
          <w:tab w:val="left" w:pos="10186"/>
        </w:tabs>
        <w:ind w:firstLine="709"/>
        <w:jc w:val="both"/>
        <w:rPr>
          <w:bCs/>
          <w:color w:val="000000"/>
          <w:lang w:val="kk-KZ"/>
        </w:rPr>
      </w:pPr>
      <w:r w:rsidRPr="00177CD5">
        <w:rPr>
          <w:bCs/>
          <w:color w:val="000000"/>
          <w:lang w:val="kk-KZ"/>
        </w:rPr>
        <w:t>Электронды ө</w:t>
      </w:r>
      <w:r w:rsidR="00CC0080" w:rsidRPr="00177CD5">
        <w:rPr>
          <w:bCs/>
          <w:color w:val="000000"/>
          <w:lang w:val="kk-KZ"/>
        </w:rPr>
        <w:t xml:space="preserve">тініштер </w:t>
      </w:r>
      <w:r w:rsidR="00656622" w:rsidRPr="00177CD5">
        <w:rPr>
          <w:bCs/>
          <w:color w:val="000000"/>
          <w:lang w:val="kk-KZ"/>
        </w:rPr>
        <w:t>бес</w:t>
      </w:r>
      <w:r w:rsidR="00CC0080" w:rsidRPr="00177CD5">
        <w:rPr>
          <w:bCs/>
          <w:color w:val="000000"/>
          <w:lang w:val="kk-KZ"/>
        </w:rPr>
        <w:t xml:space="preserve"> жұмыс күні мерз</w:t>
      </w:r>
      <w:r w:rsidR="00656622" w:rsidRPr="00177CD5">
        <w:rPr>
          <w:bCs/>
          <w:color w:val="000000"/>
          <w:lang w:val="kk-KZ"/>
        </w:rPr>
        <w:t>і</w:t>
      </w:r>
      <w:r w:rsidR="00BF2867" w:rsidRPr="00177CD5">
        <w:rPr>
          <w:bCs/>
          <w:color w:val="000000"/>
          <w:lang w:val="kk-KZ"/>
        </w:rPr>
        <w:t>мінде қарастырылады</w:t>
      </w:r>
      <w:r w:rsidR="00E32893" w:rsidRPr="00177CD5">
        <w:rPr>
          <w:bCs/>
          <w:color w:val="000000"/>
          <w:lang w:val="kk-KZ"/>
        </w:rPr>
        <w:t>.</w:t>
      </w:r>
    </w:p>
    <w:p w:rsidR="00E32893" w:rsidRPr="00177CD5" w:rsidRDefault="00B84B7D" w:rsidP="00B84B7D">
      <w:pPr>
        <w:shd w:val="clear" w:color="auto" w:fill="FFFFFF"/>
        <w:tabs>
          <w:tab w:val="left" w:pos="10186"/>
        </w:tabs>
        <w:ind w:firstLine="720"/>
        <w:jc w:val="both"/>
        <w:rPr>
          <w:bCs/>
          <w:color w:val="000000"/>
          <w:lang w:val="kk-KZ"/>
        </w:rPr>
      </w:pPr>
      <w:r w:rsidRPr="00177CD5">
        <w:rPr>
          <w:bCs/>
          <w:color w:val="000000"/>
          <w:lang w:val="kk-KZ"/>
        </w:rPr>
        <w:t>6.</w:t>
      </w:r>
      <w:r w:rsidR="00685FE6" w:rsidRPr="00177CD5">
        <w:rPr>
          <w:bCs/>
          <w:color w:val="000000"/>
          <w:lang w:val="kk-KZ"/>
        </w:rPr>
        <w:t>5</w:t>
      </w:r>
      <w:r w:rsidRPr="00177CD5">
        <w:rPr>
          <w:bCs/>
          <w:color w:val="000000"/>
          <w:lang w:val="kk-KZ"/>
        </w:rPr>
        <w:t xml:space="preserve">. </w:t>
      </w:r>
      <w:r w:rsidR="003234A3" w:rsidRPr="00177CD5">
        <w:rPr>
          <w:bCs/>
          <w:color w:val="000000"/>
          <w:lang w:val="kk-KZ"/>
        </w:rPr>
        <w:t>Жатақханаға орналасу үшін ө</w:t>
      </w:r>
      <w:r w:rsidR="00001EA7" w:rsidRPr="00177CD5">
        <w:rPr>
          <w:bCs/>
          <w:color w:val="000000"/>
          <w:lang w:val="kk-KZ"/>
        </w:rPr>
        <w:t xml:space="preserve">тініш берген </w:t>
      </w:r>
      <w:r w:rsidR="00E32893" w:rsidRPr="00177CD5">
        <w:rPr>
          <w:bCs/>
          <w:color w:val="000000"/>
          <w:lang w:val="kk-KZ"/>
        </w:rPr>
        <w:t>білім алушы</w:t>
      </w:r>
      <w:r w:rsidR="009D1DE7" w:rsidRPr="00177CD5">
        <w:rPr>
          <w:bCs/>
          <w:color w:val="000000"/>
          <w:lang w:val="kk-KZ"/>
        </w:rPr>
        <w:t>ла</w:t>
      </w:r>
      <w:r w:rsidR="00E32893" w:rsidRPr="00177CD5">
        <w:rPr>
          <w:bCs/>
          <w:color w:val="000000"/>
          <w:lang w:val="kk-KZ"/>
        </w:rPr>
        <w:t xml:space="preserve">р әлеуметтік </w:t>
      </w:r>
      <w:r w:rsidR="002D0B81" w:rsidRPr="00177CD5">
        <w:rPr>
          <w:bCs/>
          <w:color w:val="000000"/>
          <w:lang w:val="kk-KZ"/>
        </w:rPr>
        <w:t>бөлімге</w:t>
      </w:r>
      <w:r w:rsidR="00E32893" w:rsidRPr="00177CD5">
        <w:rPr>
          <w:bCs/>
          <w:color w:val="000000"/>
          <w:lang w:val="kk-KZ"/>
        </w:rPr>
        <w:t xml:space="preserve"> </w:t>
      </w:r>
      <w:r w:rsidR="009D135D" w:rsidRPr="00177CD5">
        <w:rPr>
          <w:bCs/>
          <w:color w:val="000000"/>
          <w:lang w:val="kk-KZ"/>
        </w:rPr>
        <w:t xml:space="preserve">(11-06 кабинет) </w:t>
      </w:r>
      <w:r w:rsidR="00E32893" w:rsidRPr="00177CD5">
        <w:rPr>
          <w:bCs/>
          <w:color w:val="000000"/>
          <w:lang w:val="kk-KZ"/>
        </w:rPr>
        <w:t>келіп</w:t>
      </w:r>
      <w:r w:rsidRPr="00177CD5">
        <w:rPr>
          <w:bCs/>
          <w:color w:val="000000"/>
          <w:lang w:val="kk-KZ"/>
        </w:rPr>
        <w:t xml:space="preserve">, </w:t>
      </w:r>
      <w:r w:rsidRPr="00177CD5">
        <w:rPr>
          <w:lang w:val="kk-KZ"/>
        </w:rPr>
        <w:t>жатақханада тұруға</w:t>
      </w:r>
      <w:r w:rsidRPr="00177CD5">
        <w:rPr>
          <w:b/>
          <w:lang w:val="kk-KZ"/>
        </w:rPr>
        <w:t xml:space="preserve"> Келісім-шарт жасайды</w:t>
      </w:r>
      <w:r w:rsidR="008A3587" w:rsidRPr="00177CD5">
        <w:rPr>
          <w:b/>
          <w:lang w:val="kk-KZ"/>
        </w:rPr>
        <w:t>,</w:t>
      </w:r>
      <w:r w:rsidR="004D5530" w:rsidRPr="00177CD5">
        <w:rPr>
          <w:b/>
          <w:lang w:val="kk-KZ"/>
        </w:rPr>
        <w:t xml:space="preserve"> </w:t>
      </w:r>
      <w:r w:rsidR="00E32893" w:rsidRPr="00177CD5">
        <w:rPr>
          <w:b/>
          <w:bCs/>
          <w:color w:val="000000"/>
          <w:lang w:val="kk-KZ"/>
        </w:rPr>
        <w:t xml:space="preserve">жолдама </w:t>
      </w:r>
      <w:r w:rsidR="00E32893" w:rsidRPr="00177CD5">
        <w:rPr>
          <w:bCs/>
          <w:color w:val="000000"/>
          <w:lang w:val="kk-KZ"/>
        </w:rPr>
        <w:t>алады</w:t>
      </w:r>
      <w:r w:rsidR="00DC6D5C" w:rsidRPr="00177CD5">
        <w:rPr>
          <w:bCs/>
          <w:color w:val="000000"/>
          <w:lang w:val="kk-KZ"/>
        </w:rPr>
        <w:t>.</w:t>
      </w:r>
    </w:p>
    <w:p w:rsidR="00E32893" w:rsidRPr="00177CD5" w:rsidRDefault="00E32893" w:rsidP="00E32893">
      <w:pPr>
        <w:shd w:val="clear" w:color="auto" w:fill="FFFFFF"/>
        <w:tabs>
          <w:tab w:val="left" w:pos="10186"/>
        </w:tabs>
        <w:ind w:firstLine="720"/>
        <w:jc w:val="both"/>
        <w:rPr>
          <w:bCs/>
          <w:color w:val="000000"/>
          <w:lang w:val="kk-KZ"/>
        </w:rPr>
      </w:pPr>
      <w:r w:rsidRPr="00177CD5">
        <w:rPr>
          <w:bCs/>
          <w:color w:val="000000"/>
          <w:lang w:val="kk-KZ"/>
        </w:rPr>
        <w:t>6.</w:t>
      </w:r>
      <w:r w:rsidR="006A336C" w:rsidRPr="00177CD5">
        <w:rPr>
          <w:bCs/>
          <w:color w:val="000000"/>
          <w:lang w:val="kk-KZ"/>
        </w:rPr>
        <w:t>6</w:t>
      </w:r>
      <w:r w:rsidRPr="00177CD5">
        <w:rPr>
          <w:bCs/>
          <w:color w:val="000000"/>
          <w:lang w:val="kk-KZ"/>
        </w:rPr>
        <w:t xml:space="preserve">. </w:t>
      </w:r>
      <w:r w:rsidR="00C77929" w:rsidRPr="00177CD5">
        <w:rPr>
          <w:bCs/>
          <w:color w:val="000000"/>
          <w:lang w:val="kk-KZ"/>
        </w:rPr>
        <w:t xml:space="preserve"> </w:t>
      </w:r>
      <w:r w:rsidRPr="00177CD5">
        <w:rPr>
          <w:bCs/>
          <w:color w:val="000000"/>
          <w:lang w:val="kk-KZ"/>
        </w:rPr>
        <w:t>Жатақхана</w:t>
      </w:r>
      <w:r w:rsidR="00245912" w:rsidRPr="00177CD5">
        <w:rPr>
          <w:bCs/>
          <w:color w:val="000000"/>
          <w:lang w:val="kk-KZ"/>
        </w:rPr>
        <w:t>д</w:t>
      </w:r>
      <w:r w:rsidR="00FB336F" w:rsidRPr="00177CD5">
        <w:rPr>
          <w:bCs/>
          <w:color w:val="000000"/>
          <w:lang w:val="kk-KZ"/>
        </w:rPr>
        <w:t xml:space="preserve">а </w:t>
      </w:r>
      <w:r w:rsidR="00245912" w:rsidRPr="00177CD5">
        <w:rPr>
          <w:bCs/>
          <w:color w:val="000000"/>
          <w:lang w:val="kk-KZ"/>
        </w:rPr>
        <w:t>тұруға</w:t>
      </w:r>
      <w:r w:rsidRPr="00177CD5">
        <w:rPr>
          <w:bCs/>
          <w:color w:val="000000"/>
          <w:lang w:val="kk-KZ"/>
        </w:rPr>
        <w:t xml:space="preserve"> жолдама</w:t>
      </w:r>
      <w:r w:rsidR="009D1BC5" w:rsidRPr="00177CD5">
        <w:rPr>
          <w:bCs/>
          <w:color w:val="000000"/>
          <w:lang w:val="kk-KZ"/>
        </w:rPr>
        <w:t>лар</w:t>
      </w:r>
      <w:r w:rsidRPr="00177CD5">
        <w:rPr>
          <w:bCs/>
          <w:color w:val="000000"/>
          <w:lang w:val="kk-KZ"/>
        </w:rPr>
        <w:t xml:space="preserve"> беру мерзімі:</w:t>
      </w:r>
    </w:p>
    <w:p w:rsidR="00E32893" w:rsidRPr="00177CD5" w:rsidRDefault="00E32893" w:rsidP="00E32893">
      <w:pPr>
        <w:shd w:val="clear" w:color="auto" w:fill="FFFFFF"/>
        <w:tabs>
          <w:tab w:val="left" w:pos="10186"/>
        </w:tabs>
        <w:ind w:firstLine="720"/>
        <w:jc w:val="both"/>
        <w:rPr>
          <w:bCs/>
          <w:color w:val="000000"/>
          <w:lang w:val="kk-KZ"/>
        </w:rPr>
      </w:pPr>
      <w:r w:rsidRPr="00177CD5">
        <w:rPr>
          <w:bCs/>
          <w:color w:val="000000"/>
          <w:lang w:val="kk-KZ"/>
        </w:rPr>
        <w:t xml:space="preserve">1) </w:t>
      </w:r>
      <w:r w:rsidR="00246D62" w:rsidRPr="00177CD5">
        <w:rPr>
          <w:bCs/>
          <w:color w:val="000000"/>
          <w:lang w:val="kk-KZ"/>
        </w:rPr>
        <w:t>1 курс</w:t>
      </w:r>
      <w:r w:rsidRPr="00177CD5">
        <w:rPr>
          <w:bCs/>
          <w:color w:val="000000"/>
          <w:lang w:val="kk-KZ"/>
        </w:rPr>
        <w:t xml:space="preserve"> студенттер</w:t>
      </w:r>
      <w:r w:rsidR="00246D62" w:rsidRPr="00177CD5">
        <w:rPr>
          <w:bCs/>
          <w:color w:val="000000"/>
          <w:lang w:val="kk-KZ"/>
        </w:rPr>
        <w:t>і</w:t>
      </w:r>
      <w:r w:rsidRPr="00177CD5">
        <w:rPr>
          <w:bCs/>
          <w:color w:val="000000"/>
          <w:lang w:val="kk-KZ"/>
        </w:rPr>
        <w:t xml:space="preserve"> үшін </w:t>
      </w:r>
      <w:r w:rsidRPr="00177CD5">
        <w:rPr>
          <w:b/>
          <w:bCs/>
          <w:color w:val="000000"/>
          <w:lang w:val="kk-KZ"/>
        </w:rPr>
        <w:t xml:space="preserve">25-30 тамыз </w:t>
      </w:r>
      <w:r w:rsidRPr="00177CD5">
        <w:rPr>
          <w:bCs/>
          <w:color w:val="000000"/>
          <w:lang w:val="kk-KZ"/>
        </w:rPr>
        <w:t>аралығында;</w:t>
      </w:r>
    </w:p>
    <w:p w:rsidR="00E32893" w:rsidRPr="00177CD5" w:rsidRDefault="00E32893" w:rsidP="00E32893">
      <w:pPr>
        <w:shd w:val="clear" w:color="auto" w:fill="FFFFFF"/>
        <w:tabs>
          <w:tab w:val="left" w:pos="10186"/>
        </w:tabs>
        <w:ind w:firstLine="720"/>
        <w:jc w:val="both"/>
        <w:rPr>
          <w:bCs/>
          <w:color w:val="000000"/>
          <w:lang w:val="kk-KZ"/>
        </w:rPr>
      </w:pPr>
      <w:r w:rsidRPr="00177CD5">
        <w:rPr>
          <w:bCs/>
          <w:color w:val="000000"/>
          <w:lang w:val="kk-KZ"/>
        </w:rPr>
        <w:t xml:space="preserve">2) 2-4 курс студенттері үшін </w:t>
      </w:r>
      <w:r w:rsidR="00C76492" w:rsidRPr="00177CD5">
        <w:rPr>
          <w:b/>
          <w:bCs/>
          <w:color w:val="000000"/>
          <w:lang w:val="kk-KZ"/>
        </w:rPr>
        <w:t>5</w:t>
      </w:r>
      <w:r w:rsidRPr="00177CD5">
        <w:rPr>
          <w:b/>
          <w:bCs/>
          <w:color w:val="000000"/>
          <w:lang w:val="kk-KZ"/>
        </w:rPr>
        <w:t>-</w:t>
      </w:r>
      <w:r w:rsidR="00C76492" w:rsidRPr="00177CD5">
        <w:rPr>
          <w:b/>
          <w:bCs/>
          <w:color w:val="000000"/>
          <w:lang w:val="kk-KZ"/>
        </w:rPr>
        <w:t>10</w:t>
      </w:r>
      <w:r w:rsidRPr="00177CD5">
        <w:rPr>
          <w:b/>
          <w:bCs/>
          <w:color w:val="000000"/>
          <w:lang w:val="kk-KZ"/>
        </w:rPr>
        <w:t xml:space="preserve"> қыркүйек </w:t>
      </w:r>
      <w:r w:rsidRPr="00177CD5">
        <w:rPr>
          <w:bCs/>
          <w:color w:val="000000"/>
          <w:lang w:val="kk-KZ"/>
        </w:rPr>
        <w:t>аралығында;</w:t>
      </w:r>
    </w:p>
    <w:p w:rsidR="00E32893" w:rsidRPr="00177CD5" w:rsidRDefault="00E32893" w:rsidP="00E32893">
      <w:pPr>
        <w:shd w:val="clear" w:color="auto" w:fill="FFFFFF"/>
        <w:tabs>
          <w:tab w:val="left" w:pos="10186"/>
        </w:tabs>
        <w:ind w:firstLine="720"/>
        <w:jc w:val="both"/>
        <w:rPr>
          <w:bCs/>
          <w:color w:val="000000"/>
          <w:lang w:val="kk-KZ"/>
        </w:rPr>
      </w:pPr>
      <w:r w:rsidRPr="00177CD5">
        <w:rPr>
          <w:bCs/>
          <w:color w:val="000000"/>
          <w:lang w:val="kk-KZ"/>
        </w:rPr>
        <w:t xml:space="preserve">3) магистранттар үшін </w:t>
      </w:r>
      <w:r w:rsidRPr="00177CD5">
        <w:rPr>
          <w:b/>
          <w:bCs/>
          <w:color w:val="000000"/>
          <w:lang w:val="kk-KZ"/>
        </w:rPr>
        <w:t>1</w:t>
      </w:r>
      <w:r w:rsidR="00C76492" w:rsidRPr="00177CD5">
        <w:rPr>
          <w:b/>
          <w:bCs/>
          <w:color w:val="000000"/>
          <w:lang w:val="kk-KZ"/>
        </w:rPr>
        <w:t>0</w:t>
      </w:r>
      <w:r w:rsidRPr="00177CD5">
        <w:rPr>
          <w:b/>
          <w:bCs/>
          <w:color w:val="000000"/>
          <w:lang w:val="kk-KZ"/>
        </w:rPr>
        <w:t>-</w:t>
      </w:r>
      <w:r w:rsidR="00C76492" w:rsidRPr="00177CD5">
        <w:rPr>
          <w:b/>
          <w:bCs/>
          <w:color w:val="000000"/>
          <w:lang w:val="kk-KZ"/>
        </w:rPr>
        <w:t>15</w:t>
      </w:r>
      <w:r w:rsidRPr="00177CD5">
        <w:rPr>
          <w:b/>
          <w:bCs/>
          <w:color w:val="000000"/>
          <w:lang w:val="kk-KZ"/>
        </w:rPr>
        <w:t xml:space="preserve"> қыркүйек </w:t>
      </w:r>
      <w:r w:rsidRPr="00177CD5">
        <w:rPr>
          <w:bCs/>
          <w:color w:val="000000"/>
          <w:lang w:val="kk-KZ"/>
        </w:rPr>
        <w:t>аралығында.</w:t>
      </w:r>
    </w:p>
    <w:p w:rsidR="00E32893" w:rsidRPr="00177CD5" w:rsidRDefault="00E32893" w:rsidP="00FF1507">
      <w:pPr>
        <w:shd w:val="clear" w:color="auto" w:fill="FFFFFF"/>
        <w:tabs>
          <w:tab w:val="left" w:pos="10186"/>
        </w:tabs>
        <w:ind w:firstLine="720"/>
        <w:jc w:val="both"/>
        <w:rPr>
          <w:bCs/>
          <w:color w:val="000000"/>
          <w:lang w:val="kk-KZ"/>
        </w:rPr>
      </w:pPr>
    </w:p>
    <w:p w:rsidR="00697EF0" w:rsidRPr="00177CD5" w:rsidRDefault="00494300" w:rsidP="000211E5">
      <w:pPr>
        <w:pStyle w:val="af1"/>
        <w:numPr>
          <w:ilvl w:val="0"/>
          <w:numId w:val="11"/>
        </w:numPr>
        <w:ind w:left="0" w:firstLine="0"/>
        <w:jc w:val="center"/>
        <w:rPr>
          <w:b/>
          <w:lang w:val="kk-KZ"/>
        </w:rPr>
      </w:pPr>
      <w:r w:rsidRPr="00177CD5">
        <w:rPr>
          <w:b/>
          <w:lang w:val="kk-KZ"/>
        </w:rPr>
        <w:t xml:space="preserve">ЖАТАҚХАНАҒА </w:t>
      </w:r>
      <w:r w:rsidR="00697EF0" w:rsidRPr="00177CD5">
        <w:rPr>
          <w:b/>
          <w:lang w:val="kk-KZ"/>
        </w:rPr>
        <w:t>ОРНАЛАСТЫРУ ТӘРТІБІ</w:t>
      </w:r>
    </w:p>
    <w:p w:rsidR="00087C58" w:rsidRPr="00177CD5" w:rsidRDefault="00087C58" w:rsidP="00087C58">
      <w:pPr>
        <w:pStyle w:val="af1"/>
        <w:autoSpaceDE w:val="0"/>
        <w:autoSpaceDN w:val="0"/>
        <w:adjustRightInd w:val="0"/>
        <w:rPr>
          <w:b/>
          <w:lang w:val="kk-KZ"/>
        </w:rPr>
      </w:pPr>
    </w:p>
    <w:p w:rsidR="00B220DF" w:rsidRPr="00177CD5" w:rsidRDefault="00B9730A" w:rsidP="00B220DF">
      <w:pPr>
        <w:tabs>
          <w:tab w:val="left" w:pos="1080"/>
        </w:tabs>
        <w:autoSpaceDE w:val="0"/>
        <w:autoSpaceDN w:val="0"/>
        <w:adjustRightInd w:val="0"/>
        <w:ind w:firstLine="709"/>
        <w:jc w:val="both"/>
        <w:rPr>
          <w:bCs/>
          <w:color w:val="000000"/>
          <w:lang w:val="kk-KZ"/>
        </w:rPr>
      </w:pPr>
      <w:r w:rsidRPr="00177CD5">
        <w:rPr>
          <w:lang w:val="kk-KZ"/>
        </w:rPr>
        <w:t>7</w:t>
      </w:r>
      <w:r w:rsidR="00AD69FB" w:rsidRPr="00177CD5">
        <w:rPr>
          <w:lang w:val="kk-KZ"/>
        </w:rPr>
        <w:t>.1</w:t>
      </w:r>
      <w:r w:rsidR="00E32893" w:rsidRPr="00177CD5">
        <w:rPr>
          <w:lang w:val="kk-KZ"/>
        </w:rPr>
        <w:t>.</w:t>
      </w:r>
      <w:r w:rsidR="00E32893" w:rsidRPr="00177CD5">
        <w:rPr>
          <w:bCs/>
          <w:color w:val="000000"/>
          <w:lang w:val="kk-KZ"/>
        </w:rPr>
        <w:t xml:space="preserve"> </w:t>
      </w:r>
      <w:r w:rsidR="00B220DF" w:rsidRPr="00177CD5">
        <w:rPr>
          <w:bCs/>
          <w:color w:val="000000"/>
          <w:lang w:val="kk-KZ"/>
        </w:rPr>
        <w:t xml:space="preserve">Білім алушы жатақханада тұруға жолдама алған күннен бастап бес күн ішінде орналасуы тиіс, олай болмағанда </w:t>
      </w:r>
      <w:r w:rsidR="0054035B" w:rsidRPr="00177CD5">
        <w:rPr>
          <w:bCs/>
          <w:color w:val="000000"/>
          <w:lang w:val="kk-KZ"/>
        </w:rPr>
        <w:t>орын басқа білім алушыларға қайта</w:t>
      </w:r>
      <w:r w:rsidR="00B220DF" w:rsidRPr="00177CD5">
        <w:rPr>
          <w:bCs/>
          <w:color w:val="000000"/>
          <w:lang w:val="kk-KZ"/>
        </w:rPr>
        <w:t xml:space="preserve"> бөлінеді.</w:t>
      </w:r>
    </w:p>
    <w:p w:rsidR="00B220DF" w:rsidRPr="00177CD5" w:rsidRDefault="00B220DF" w:rsidP="00E32893">
      <w:pPr>
        <w:shd w:val="clear" w:color="auto" w:fill="FFFFFF"/>
        <w:tabs>
          <w:tab w:val="left" w:pos="10186"/>
        </w:tabs>
        <w:ind w:firstLine="720"/>
        <w:jc w:val="both"/>
        <w:rPr>
          <w:bCs/>
          <w:color w:val="000000"/>
          <w:lang w:val="kk-KZ"/>
        </w:rPr>
      </w:pPr>
      <w:r w:rsidRPr="00177CD5">
        <w:rPr>
          <w:lang w:val="kk-KZ"/>
        </w:rPr>
        <w:t xml:space="preserve">7.2. </w:t>
      </w:r>
      <w:r w:rsidRPr="00177CD5">
        <w:rPr>
          <w:bCs/>
          <w:color w:val="000000"/>
          <w:lang w:val="kk-KZ"/>
        </w:rPr>
        <w:t xml:space="preserve">Жатақханаға кіру үшін білім алушылар «Ақпараттық технологиялар» бөлімінен </w:t>
      </w:r>
      <w:r w:rsidR="00360571" w:rsidRPr="00177CD5">
        <w:rPr>
          <w:bCs/>
          <w:color w:val="000000"/>
          <w:lang w:val="kk-KZ"/>
        </w:rPr>
        <w:t>электрондық</w:t>
      </w:r>
      <w:r w:rsidRPr="00177CD5">
        <w:rPr>
          <w:bCs/>
          <w:color w:val="000000"/>
          <w:lang w:val="kk-KZ"/>
        </w:rPr>
        <w:t xml:space="preserve"> карточка алады.</w:t>
      </w:r>
    </w:p>
    <w:p w:rsidR="00697EF0" w:rsidRPr="00177CD5" w:rsidRDefault="00B220DF" w:rsidP="00E32893">
      <w:pPr>
        <w:shd w:val="clear" w:color="auto" w:fill="FFFFFF"/>
        <w:tabs>
          <w:tab w:val="left" w:pos="10186"/>
        </w:tabs>
        <w:ind w:firstLine="720"/>
        <w:jc w:val="both"/>
        <w:rPr>
          <w:bCs/>
          <w:color w:val="000000"/>
          <w:lang w:val="kk-KZ"/>
        </w:rPr>
      </w:pPr>
      <w:r w:rsidRPr="00177CD5">
        <w:rPr>
          <w:lang w:val="kk-KZ"/>
        </w:rPr>
        <w:t xml:space="preserve">7.3. </w:t>
      </w:r>
      <w:r w:rsidR="00697EF0" w:rsidRPr="00177CD5">
        <w:rPr>
          <w:lang w:val="kk-KZ"/>
        </w:rPr>
        <w:t>Білім алушылар жатақхана</w:t>
      </w:r>
      <w:r w:rsidR="00AD69FB" w:rsidRPr="00177CD5">
        <w:rPr>
          <w:lang w:val="kk-KZ"/>
        </w:rPr>
        <w:t>ғ</w:t>
      </w:r>
      <w:r w:rsidR="00697EF0" w:rsidRPr="00177CD5">
        <w:rPr>
          <w:lang w:val="kk-KZ"/>
        </w:rPr>
        <w:t xml:space="preserve">а </w:t>
      </w:r>
      <w:r w:rsidR="00AD69FB" w:rsidRPr="00177CD5">
        <w:rPr>
          <w:lang w:val="kk-KZ"/>
        </w:rPr>
        <w:t xml:space="preserve">орналасу </w:t>
      </w:r>
      <w:r w:rsidR="00697EF0" w:rsidRPr="00177CD5">
        <w:rPr>
          <w:lang w:val="kk-KZ"/>
        </w:rPr>
        <w:t xml:space="preserve">үшін жатақхана меңгерушісіне келесі құжаттарды ұсынады: </w:t>
      </w:r>
    </w:p>
    <w:p w:rsidR="00697EF0" w:rsidRPr="00177CD5" w:rsidRDefault="00697EF0" w:rsidP="00697EF0">
      <w:pPr>
        <w:tabs>
          <w:tab w:val="left" w:pos="1080"/>
        </w:tabs>
        <w:autoSpaceDE w:val="0"/>
        <w:autoSpaceDN w:val="0"/>
        <w:adjustRightInd w:val="0"/>
        <w:ind w:firstLine="709"/>
        <w:jc w:val="both"/>
        <w:rPr>
          <w:lang w:val="kk-KZ"/>
        </w:rPr>
      </w:pPr>
      <w:r w:rsidRPr="00177CD5">
        <w:rPr>
          <w:lang w:val="kk-KZ"/>
        </w:rPr>
        <w:t xml:space="preserve">1) тұруға арналған </w:t>
      </w:r>
      <w:r w:rsidR="00AD69FB" w:rsidRPr="00177CD5">
        <w:rPr>
          <w:lang w:val="kk-KZ"/>
        </w:rPr>
        <w:t>жолдама</w:t>
      </w:r>
      <w:r w:rsidRPr="00177CD5">
        <w:rPr>
          <w:lang w:val="kk-KZ"/>
        </w:rPr>
        <w:t>;</w:t>
      </w:r>
    </w:p>
    <w:p w:rsidR="00FD44BE" w:rsidRPr="00177CD5" w:rsidRDefault="00697EF0" w:rsidP="00697EF0">
      <w:pPr>
        <w:tabs>
          <w:tab w:val="left" w:pos="1080"/>
        </w:tabs>
        <w:autoSpaceDE w:val="0"/>
        <w:autoSpaceDN w:val="0"/>
        <w:adjustRightInd w:val="0"/>
        <w:ind w:firstLine="709"/>
        <w:jc w:val="both"/>
        <w:rPr>
          <w:bCs/>
          <w:color w:val="000000"/>
          <w:lang w:val="kk-KZ"/>
        </w:rPr>
      </w:pPr>
      <w:r w:rsidRPr="00177CD5">
        <w:rPr>
          <w:lang w:val="kk-KZ"/>
        </w:rPr>
        <w:t xml:space="preserve">2) </w:t>
      </w:r>
      <w:r w:rsidR="00FD44BE" w:rsidRPr="00177CD5">
        <w:rPr>
          <w:bCs/>
          <w:color w:val="000000"/>
          <w:lang w:val="kk-KZ"/>
        </w:rPr>
        <w:t>білім алушы төлқұжатының көшірмесі;</w:t>
      </w:r>
    </w:p>
    <w:p w:rsidR="00AA24FF" w:rsidRPr="00177CD5" w:rsidRDefault="00FD44BE" w:rsidP="00697EF0">
      <w:pPr>
        <w:tabs>
          <w:tab w:val="left" w:pos="1080"/>
        </w:tabs>
        <w:autoSpaceDE w:val="0"/>
        <w:autoSpaceDN w:val="0"/>
        <w:adjustRightInd w:val="0"/>
        <w:ind w:firstLine="709"/>
        <w:jc w:val="both"/>
        <w:rPr>
          <w:color w:val="000000"/>
          <w:lang w:val="kk-KZ"/>
        </w:rPr>
      </w:pPr>
      <w:r w:rsidRPr="00177CD5">
        <w:rPr>
          <w:bCs/>
          <w:color w:val="000000"/>
          <w:lang w:val="kk-KZ"/>
        </w:rPr>
        <w:lastRenderedPageBreak/>
        <w:t xml:space="preserve">3) </w:t>
      </w:r>
      <w:r w:rsidR="00AA24FF" w:rsidRPr="00177CD5">
        <w:rPr>
          <w:color w:val="000000"/>
          <w:lang w:val="kk-KZ"/>
        </w:rPr>
        <w:t>Yessenov University-ге оқуға қабылданғаны немесе оқитыны туралы анықтама;</w:t>
      </w:r>
    </w:p>
    <w:p w:rsidR="00697EF0" w:rsidRPr="00177CD5" w:rsidRDefault="00AA24FF" w:rsidP="00697EF0">
      <w:pPr>
        <w:tabs>
          <w:tab w:val="left" w:pos="1080"/>
        </w:tabs>
        <w:autoSpaceDE w:val="0"/>
        <w:autoSpaceDN w:val="0"/>
        <w:adjustRightInd w:val="0"/>
        <w:ind w:firstLine="709"/>
        <w:jc w:val="both"/>
        <w:rPr>
          <w:lang w:val="kk-KZ"/>
        </w:rPr>
      </w:pPr>
      <w:r w:rsidRPr="00177CD5">
        <w:rPr>
          <w:lang w:val="kk-KZ"/>
        </w:rPr>
        <w:t xml:space="preserve">4) </w:t>
      </w:r>
      <w:r w:rsidR="00697EF0" w:rsidRPr="00177CD5">
        <w:rPr>
          <w:lang w:val="kk-KZ"/>
        </w:rPr>
        <w:t>төлем</w:t>
      </w:r>
      <w:r w:rsidR="00683C39" w:rsidRPr="00177CD5">
        <w:rPr>
          <w:lang w:val="kk-KZ"/>
        </w:rPr>
        <w:t>дер жасалған түбіртектер</w:t>
      </w:r>
      <w:r w:rsidR="00697EF0" w:rsidRPr="00177CD5">
        <w:rPr>
          <w:lang w:val="kk-KZ"/>
        </w:rPr>
        <w:t xml:space="preserve"> көшірмесі;</w:t>
      </w:r>
    </w:p>
    <w:p w:rsidR="0088115A" w:rsidRPr="00177CD5" w:rsidRDefault="00AA24FF" w:rsidP="0088115A">
      <w:pPr>
        <w:shd w:val="clear" w:color="auto" w:fill="FFFFFF"/>
        <w:tabs>
          <w:tab w:val="left" w:pos="10186"/>
        </w:tabs>
        <w:ind w:firstLine="720"/>
        <w:jc w:val="both"/>
        <w:rPr>
          <w:bCs/>
          <w:color w:val="000000"/>
          <w:lang w:val="kk-KZ"/>
        </w:rPr>
      </w:pPr>
      <w:r w:rsidRPr="00177CD5">
        <w:rPr>
          <w:bCs/>
          <w:color w:val="000000"/>
          <w:lang w:val="kk-KZ"/>
        </w:rPr>
        <w:t xml:space="preserve">5) </w:t>
      </w:r>
      <w:r w:rsidR="009A7034" w:rsidRPr="00177CD5">
        <w:rPr>
          <w:bCs/>
          <w:color w:val="000000"/>
          <w:lang w:val="kk-KZ"/>
        </w:rPr>
        <w:t xml:space="preserve">университет медициналық кабинетінен санитарлық тексерістен және нұсқаулық өткені туралы </w:t>
      </w:r>
      <w:r w:rsidR="0088115A" w:rsidRPr="00177CD5">
        <w:rPr>
          <w:bCs/>
          <w:color w:val="000000"/>
          <w:lang w:val="kk-KZ"/>
        </w:rPr>
        <w:t>анықтама;</w:t>
      </w:r>
    </w:p>
    <w:p w:rsidR="0088115A" w:rsidRPr="00177CD5" w:rsidRDefault="00AA24FF" w:rsidP="0088115A">
      <w:pPr>
        <w:shd w:val="clear" w:color="auto" w:fill="FFFFFF"/>
        <w:tabs>
          <w:tab w:val="left" w:pos="10186"/>
        </w:tabs>
        <w:ind w:firstLine="720"/>
        <w:jc w:val="both"/>
        <w:rPr>
          <w:bCs/>
          <w:color w:val="000000"/>
          <w:lang w:val="kk-KZ"/>
        </w:rPr>
      </w:pPr>
      <w:r w:rsidRPr="00177CD5">
        <w:rPr>
          <w:bCs/>
          <w:color w:val="000000"/>
          <w:lang w:val="kk-KZ"/>
        </w:rPr>
        <w:t xml:space="preserve">6) </w:t>
      </w:r>
      <w:r w:rsidR="0088115A" w:rsidRPr="00177CD5">
        <w:rPr>
          <w:bCs/>
          <w:color w:val="000000"/>
          <w:lang w:val="kk-KZ"/>
        </w:rPr>
        <w:t>құжат тігілетін мұқаба.</w:t>
      </w:r>
    </w:p>
    <w:p w:rsidR="00697EF0" w:rsidRPr="00177CD5" w:rsidRDefault="00B220DF" w:rsidP="00B220DF">
      <w:pPr>
        <w:shd w:val="clear" w:color="auto" w:fill="FFFFFF"/>
        <w:tabs>
          <w:tab w:val="left" w:pos="10186"/>
        </w:tabs>
        <w:ind w:firstLine="720"/>
        <w:jc w:val="both"/>
        <w:rPr>
          <w:bCs/>
          <w:color w:val="000000"/>
          <w:lang w:val="kk-KZ"/>
        </w:rPr>
      </w:pPr>
      <w:r w:rsidRPr="00177CD5">
        <w:rPr>
          <w:bCs/>
          <w:color w:val="000000"/>
          <w:lang w:val="kk-KZ"/>
        </w:rPr>
        <w:t xml:space="preserve">7.4. </w:t>
      </w:r>
      <w:r w:rsidR="00697EF0" w:rsidRPr="00177CD5">
        <w:rPr>
          <w:lang w:val="kk-KZ"/>
        </w:rPr>
        <w:t>Жатақхана меңгерушісі:</w:t>
      </w:r>
    </w:p>
    <w:p w:rsidR="00697EF0" w:rsidRPr="00177CD5" w:rsidRDefault="00697EF0" w:rsidP="00697EF0">
      <w:pPr>
        <w:tabs>
          <w:tab w:val="left" w:pos="1080"/>
        </w:tabs>
        <w:autoSpaceDE w:val="0"/>
        <w:autoSpaceDN w:val="0"/>
        <w:adjustRightInd w:val="0"/>
        <w:ind w:firstLine="709"/>
        <w:jc w:val="both"/>
        <w:rPr>
          <w:lang w:val="kk-KZ"/>
        </w:rPr>
      </w:pPr>
      <w:r w:rsidRPr="00177CD5">
        <w:rPr>
          <w:lang w:val="kk-KZ"/>
        </w:rPr>
        <w:t xml:space="preserve">1) білім алушыны </w:t>
      </w:r>
      <w:r w:rsidR="009F4988" w:rsidRPr="00177CD5">
        <w:rPr>
          <w:lang w:val="kk-KZ"/>
        </w:rPr>
        <w:t>тұру жолдамасында</w:t>
      </w:r>
      <w:r w:rsidRPr="00177CD5">
        <w:rPr>
          <w:lang w:val="kk-KZ"/>
        </w:rPr>
        <w:t xml:space="preserve"> көрсетілген бөлмеге орналастырады және қажетті құрал-жабдықтарды береді;</w:t>
      </w:r>
    </w:p>
    <w:p w:rsidR="003E6ED5" w:rsidRPr="00177CD5" w:rsidRDefault="0034238D" w:rsidP="009F4988">
      <w:pPr>
        <w:tabs>
          <w:tab w:val="left" w:pos="1080"/>
        </w:tabs>
        <w:autoSpaceDE w:val="0"/>
        <w:autoSpaceDN w:val="0"/>
        <w:adjustRightInd w:val="0"/>
        <w:ind w:firstLine="709"/>
        <w:jc w:val="both"/>
        <w:rPr>
          <w:bCs/>
          <w:color w:val="000000"/>
          <w:lang w:val="kk-KZ"/>
        </w:rPr>
      </w:pPr>
      <w:r w:rsidRPr="00177CD5">
        <w:rPr>
          <w:lang w:val="kk-KZ"/>
        </w:rPr>
        <w:t>2</w:t>
      </w:r>
      <w:r w:rsidR="00697EF0" w:rsidRPr="00177CD5">
        <w:rPr>
          <w:lang w:val="kk-KZ"/>
        </w:rPr>
        <w:t xml:space="preserve">) </w:t>
      </w:r>
      <w:r w:rsidR="009F4988" w:rsidRPr="00177CD5">
        <w:rPr>
          <w:lang w:val="kk-KZ"/>
        </w:rPr>
        <w:t>орнала</w:t>
      </w:r>
      <w:r w:rsidR="004879E5" w:rsidRPr="00177CD5">
        <w:rPr>
          <w:lang w:val="kk-KZ"/>
        </w:rPr>
        <w:t>с</w:t>
      </w:r>
      <w:r w:rsidR="009F4988" w:rsidRPr="00177CD5">
        <w:rPr>
          <w:lang w:val="kk-KZ"/>
        </w:rPr>
        <w:t xml:space="preserve">тыру кезінде </w:t>
      </w:r>
      <w:r w:rsidR="003E6ED5" w:rsidRPr="00177CD5">
        <w:rPr>
          <w:bCs/>
          <w:color w:val="000000"/>
          <w:lang w:val="kk-KZ"/>
        </w:rPr>
        <w:t>бөлме мен ондағы жабдықтарды «Тұрғын жайды қабылдау-</w:t>
      </w:r>
      <w:r w:rsidR="009F4988" w:rsidRPr="00177CD5">
        <w:rPr>
          <w:bCs/>
          <w:color w:val="000000"/>
          <w:lang w:val="kk-KZ"/>
        </w:rPr>
        <w:t>тапсыру актісі» бойынша қабылдап-тапсырады</w:t>
      </w:r>
      <w:r w:rsidR="003E6ED5" w:rsidRPr="00177CD5">
        <w:rPr>
          <w:bCs/>
          <w:color w:val="000000"/>
          <w:lang w:val="kk-KZ"/>
        </w:rPr>
        <w:t>.</w:t>
      </w:r>
    </w:p>
    <w:p w:rsidR="00455CF8" w:rsidRPr="00177CD5" w:rsidRDefault="00455CF8" w:rsidP="009F4988">
      <w:pPr>
        <w:tabs>
          <w:tab w:val="left" w:pos="1080"/>
        </w:tabs>
        <w:autoSpaceDE w:val="0"/>
        <w:autoSpaceDN w:val="0"/>
        <w:adjustRightInd w:val="0"/>
        <w:ind w:firstLine="709"/>
        <w:jc w:val="both"/>
        <w:rPr>
          <w:bCs/>
          <w:color w:val="000000"/>
          <w:lang w:val="kk-KZ"/>
        </w:rPr>
      </w:pPr>
    </w:p>
    <w:p w:rsidR="00697EF0" w:rsidRPr="00177CD5" w:rsidRDefault="00803210" w:rsidP="00697EF0">
      <w:pPr>
        <w:autoSpaceDE w:val="0"/>
        <w:autoSpaceDN w:val="0"/>
        <w:adjustRightInd w:val="0"/>
        <w:jc w:val="center"/>
        <w:rPr>
          <w:b/>
          <w:lang w:val="kk-KZ"/>
        </w:rPr>
      </w:pPr>
      <w:r w:rsidRPr="00177CD5">
        <w:rPr>
          <w:b/>
          <w:lang w:val="kk-KZ"/>
        </w:rPr>
        <w:t>8</w:t>
      </w:r>
      <w:r w:rsidR="00697EF0" w:rsidRPr="00177CD5">
        <w:rPr>
          <w:b/>
          <w:lang w:val="kk-KZ"/>
        </w:rPr>
        <w:t xml:space="preserve">. </w:t>
      </w:r>
      <w:r w:rsidR="00697EF0" w:rsidRPr="00177CD5">
        <w:rPr>
          <w:b/>
          <w:caps/>
          <w:lang w:val="kk-KZ"/>
        </w:rPr>
        <w:t xml:space="preserve">Жатақханада </w:t>
      </w:r>
      <w:r w:rsidR="00697EF0" w:rsidRPr="00177CD5">
        <w:rPr>
          <w:b/>
          <w:lang w:val="kk-KZ"/>
        </w:rPr>
        <w:t>ТҰР</w:t>
      </w:r>
      <w:r w:rsidR="00697EF0" w:rsidRPr="00177CD5">
        <w:rPr>
          <w:b/>
          <w:caps/>
          <w:lang w:val="kk-KZ"/>
        </w:rPr>
        <w:t xml:space="preserve">ғаны  үшін  </w:t>
      </w:r>
      <w:r w:rsidR="00697EF0" w:rsidRPr="00177CD5">
        <w:rPr>
          <w:b/>
          <w:lang w:val="kk-KZ"/>
        </w:rPr>
        <w:t xml:space="preserve">АҚЫ  ТӨЛЕУ  ЖӘНЕ </w:t>
      </w:r>
    </w:p>
    <w:p w:rsidR="00697EF0" w:rsidRPr="00177CD5" w:rsidRDefault="00697EF0" w:rsidP="00697EF0">
      <w:pPr>
        <w:autoSpaceDE w:val="0"/>
        <w:autoSpaceDN w:val="0"/>
        <w:adjustRightInd w:val="0"/>
        <w:jc w:val="center"/>
        <w:rPr>
          <w:b/>
          <w:lang w:val="kk-KZ"/>
        </w:rPr>
      </w:pPr>
      <w:r w:rsidRPr="00177CD5">
        <w:rPr>
          <w:b/>
          <w:caps/>
          <w:lang w:val="kk-KZ"/>
        </w:rPr>
        <w:t xml:space="preserve">оның </w:t>
      </w:r>
      <w:r w:rsidRPr="00177CD5">
        <w:rPr>
          <w:b/>
          <w:lang w:val="kk-KZ"/>
        </w:rPr>
        <w:t>ДҮНИЕ-МҮЛКІНЕ  ТИГІЗІЛГЕН  ЗАЛАЛДЫ  ӨТЕУ  ТӘРТІБІ</w:t>
      </w:r>
    </w:p>
    <w:p w:rsidR="00697EF0" w:rsidRPr="00177CD5" w:rsidRDefault="00697EF0" w:rsidP="00697EF0">
      <w:pPr>
        <w:autoSpaceDE w:val="0"/>
        <w:autoSpaceDN w:val="0"/>
        <w:adjustRightInd w:val="0"/>
        <w:ind w:firstLine="709"/>
        <w:jc w:val="both"/>
        <w:rPr>
          <w:lang w:val="kk-KZ"/>
        </w:rPr>
      </w:pPr>
    </w:p>
    <w:p w:rsidR="00BC25B7" w:rsidRPr="00177CD5" w:rsidRDefault="00B9730A" w:rsidP="00697EF0">
      <w:pPr>
        <w:tabs>
          <w:tab w:val="num" w:pos="180"/>
          <w:tab w:val="left" w:pos="1080"/>
        </w:tabs>
        <w:autoSpaceDE w:val="0"/>
        <w:autoSpaceDN w:val="0"/>
        <w:adjustRightInd w:val="0"/>
        <w:ind w:firstLine="709"/>
        <w:jc w:val="both"/>
        <w:rPr>
          <w:lang w:val="kk-KZ"/>
        </w:rPr>
      </w:pPr>
      <w:r w:rsidRPr="00177CD5">
        <w:rPr>
          <w:lang w:val="kk-KZ"/>
        </w:rPr>
        <w:t>8</w:t>
      </w:r>
      <w:r w:rsidR="008606C3" w:rsidRPr="00177CD5">
        <w:rPr>
          <w:lang w:val="kk-KZ"/>
        </w:rPr>
        <w:t>.</w:t>
      </w:r>
      <w:r w:rsidR="00697EF0" w:rsidRPr="00177CD5">
        <w:rPr>
          <w:lang w:val="kk-KZ"/>
        </w:rPr>
        <w:t xml:space="preserve">1. Білім алушы жатақханада тұрғаны үшін </w:t>
      </w:r>
      <w:r w:rsidR="00495CBD" w:rsidRPr="00177CD5">
        <w:rPr>
          <w:lang w:val="kk-KZ"/>
        </w:rPr>
        <w:t xml:space="preserve">Келісім-шартқа отырған күннен бастап </w:t>
      </w:r>
      <w:r w:rsidR="00391B24" w:rsidRPr="00177CD5">
        <w:rPr>
          <w:lang w:val="kk-KZ"/>
        </w:rPr>
        <w:t xml:space="preserve">ағымдағы оқу жылына </w:t>
      </w:r>
      <w:r w:rsidR="00697EF0" w:rsidRPr="00177CD5">
        <w:rPr>
          <w:lang w:val="kk-KZ"/>
        </w:rPr>
        <w:t xml:space="preserve">бекiтiлген </w:t>
      </w:r>
      <w:r w:rsidR="00697EF0" w:rsidRPr="00177CD5">
        <w:rPr>
          <w:b/>
          <w:lang w:val="kk-KZ"/>
        </w:rPr>
        <w:t xml:space="preserve">тарифтер </w:t>
      </w:r>
      <w:r w:rsidR="00697EF0" w:rsidRPr="00177CD5">
        <w:rPr>
          <w:lang w:val="kk-KZ"/>
        </w:rPr>
        <w:t>бойынша</w:t>
      </w:r>
      <w:r w:rsidR="008606C3" w:rsidRPr="00177CD5">
        <w:rPr>
          <w:lang w:val="kk-KZ"/>
        </w:rPr>
        <w:t xml:space="preserve"> </w:t>
      </w:r>
      <w:r w:rsidR="008125C0" w:rsidRPr="00177CD5">
        <w:rPr>
          <w:lang w:val="kk-KZ"/>
        </w:rPr>
        <w:t xml:space="preserve">тұру ақысын және депозит (кепілдік сома) </w:t>
      </w:r>
      <w:r w:rsidR="008606C3" w:rsidRPr="00177CD5">
        <w:rPr>
          <w:lang w:val="kk-KZ"/>
        </w:rPr>
        <w:t>төлейді</w:t>
      </w:r>
      <w:r w:rsidR="00BC25B7" w:rsidRPr="00177CD5">
        <w:rPr>
          <w:lang w:val="kk-KZ"/>
        </w:rPr>
        <w:t>.</w:t>
      </w:r>
    </w:p>
    <w:p w:rsidR="00697EF0" w:rsidRPr="00177CD5" w:rsidRDefault="00213CF9" w:rsidP="00697EF0">
      <w:pPr>
        <w:tabs>
          <w:tab w:val="num" w:pos="180"/>
          <w:tab w:val="left" w:pos="1080"/>
        </w:tabs>
        <w:autoSpaceDE w:val="0"/>
        <w:autoSpaceDN w:val="0"/>
        <w:adjustRightInd w:val="0"/>
        <w:ind w:firstLine="709"/>
        <w:jc w:val="both"/>
        <w:rPr>
          <w:lang w:val="kk-KZ"/>
        </w:rPr>
      </w:pPr>
      <w:r w:rsidRPr="00177CD5">
        <w:rPr>
          <w:b/>
          <w:lang w:val="kk-KZ"/>
        </w:rPr>
        <w:t>8</w:t>
      </w:r>
      <w:r w:rsidR="00BC25B7" w:rsidRPr="00177CD5">
        <w:rPr>
          <w:b/>
          <w:lang w:val="kk-KZ"/>
        </w:rPr>
        <w:t xml:space="preserve">.1.1. </w:t>
      </w:r>
      <w:r w:rsidR="00BC25B7" w:rsidRPr="00177CD5">
        <w:rPr>
          <w:lang w:val="kk-KZ"/>
        </w:rPr>
        <w:t xml:space="preserve">Күндіз оқитын білім алушылар тұру ақысын </w:t>
      </w:r>
      <w:r w:rsidR="00BC25B7" w:rsidRPr="00177CD5">
        <w:rPr>
          <w:b/>
          <w:lang w:val="kk-KZ"/>
        </w:rPr>
        <w:t>айлық тарифтермен</w:t>
      </w:r>
      <w:r w:rsidR="00BC25B7" w:rsidRPr="00177CD5">
        <w:rPr>
          <w:lang w:val="kk-KZ"/>
        </w:rPr>
        <w:t xml:space="preserve"> төлейді</w:t>
      </w:r>
      <w:r w:rsidR="008125C0" w:rsidRPr="00177CD5">
        <w:rPr>
          <w:lang w:val="kk-KZ"/>
        </w:rPr>
        <w:t>:</w:t>
      </w:r>
    </w:p>
    <w:p w:rsidR="00697EF0" w:rsidRPr="00177CD5" w:rsidRDefault="008125C0" w:rsidP="008606C3">
      <w:pPr>
        <w:tabs>
          <w:tab w:val="num" w:pos="180"/>
          <w:tab w:val="left" w:pos="1080"/>
        </w:tabs>
        <w:autoSpaceDE w:val="0"/>
        <w:autoSpaceDN w:val="0"/>
        <w:adjustRightInd w:val="0"/>
        <w:ind w:firstLine="709"/>
        <w:jc w:val="both"/>
        <w:rPr>
          <w:lang w:val="kk-KZ"/>
        </w:rPr>
      </w:pPr>
      <w:r w:rsidRPr="00177CD5">
        <w:rPr>
          <w:lang w:val="kk-KZ"/>
        </w:rPr>
        <w:t xml:space="preserve">1) </w:t>
      </w:r>
      <w:r w:rsidR="00CA29D4" w:rsidRPr="00177CD5">
        <w:rPr>
          <w:lang w:val="kk-KZ"/>
        </w:rPr>
        <w:t xml:space="preserve">жаңадан орналасу кезінде </w:t>
      </w:r>
      <w:r w:rsidR="00996F58" w:rsidRPr="00177CD5">
        <w:rPr>
          <w:lang w:val="kk-KZ"/>
        </w:rPr>
        <w:t>алдын-ала ағымдағы оқу семестрін</w:t>
      </w:r>
      <w:r w:rsidR="003E3A81" w:rsidRPr="00177CD5">
        <w:rPr>
          <w:lang w:val="kk-KZ"/>
        </w:rPr>
        <w:t>е</w:t>
      </w:r>
      <w:r w:rsidR="00996F58" w:rsidRPr="00177CD5">
        <w:rPr>
          <w:lang w:val="kk-KZ"/>
        </w:rPr>
        <w:t xml:space="preserve"> </w:t>
      </w:r>
      <w:r w:rsidR="00CA29D4" w:rsidRPr="00177CD5">
        <w:rPr>
          <w:lang w:val="kk-KZ"/>
        </w:rPr>
        <w:t xml:space="preserve">және тұру мерзімі жалғасатын болса – </w:t>
      </w:r>
      <w:r w:rsidR="00CA29D4" w:rsidRPr="00177CD5">
        <w:rPr>
          <w:b/>
          <w:lang w:val="kk-KZ"/>
        </w:rPr>
        <w:t xml:space="preserve">келесі семестр </w:t>
      </w:r>
      <w:r w:rsidR="00D27D36" w:rsidRPr="00177CD5">
        <w:rPr>
          <w:b/>
          <w:lang w:val="kk-KZ"/>
        </w:rPr>
        <w:t xml:space="preserve">басталуынан </w:t>
      </w:r>
      <w:r w:rsidR="00CA29D4" w:rsidRPr="00177CD5">
        <w:rPr>
          <w:b/>
          <w:lang w:val="kk-KZ"/>
        </w:rPr>
        <w:t>5 күн бұрын</w:t>
      </w:r>
      <w:r w:rsidR="00697EF0" w:rsidRPr="00177CD5">
        <w:rPr>
          <w:lang w:val="kk-KZ"/>
        </w:rPr>
        <w:t>;</w:t>
      </w:r>
    </w:p>
    <w:p w:rsidR="008125C0" w:rsidRPr="00177CD5" w:rsidRDefault="00697EF0" w:rsidP="00795161">
      <w:pPr>
        <w:tabs>
          <w:tab w:val="num" w:pos="0"/>
          <w:tab w:val="left" w:pos="1080"/>
        </w:tabs>
        <w:autoSpaceDE w:val="0"/>
        <w:autoSpaceDN w:val="0"/>
        <w:adjustRightInd w:val="0"/>
        <w:ind w:firstLine="709"/>
        <w:jc w:val="both"/>
        <w:rPr>
          <w:lang w:val="kk-KZ"/>
        </w:rPr>
      </w:pPr>
      <w:r w:rsidRPr="00177CD5">
        <w:rPr>
          <w:lang w:val="kk-KZ"/>
        </w:rPr>
        <w:t xml:space="preserve">2) </w:t>
      </w:r>
      <w:r w:rsidR="00A34078" w:rsidRPr="00177CD5">
        <w:rPr>
          <w:lang w:val="kk-KZ"/>
        </w:rPr>
        <w:t xml:space="preserve">депозит </w:t>
      </w:r>
      <w:r w:rsidR="008125C0" w:rsidRPr="00177CD5">
        <w:rPr>
          <w:lang w:val="kk-KZ"/>
        </w:rPr>
        <w:t xml:space="preserve">бір рет төленеді және жатақханадан шыққан </w:t>
      </w:r>
      <w:r w:rsidR="0084344C" w:rsidRPr="00177CD5">
        <w:rPr>
          <w:lang w:val="kk-KZ"/>
        </w:rPr>
        <w:t>кез</w:t>
      </w:r>
      <w:r w:rsidR="008125C0" w:rsidRPr="00177CD5">
        <w:rPr>
          <w:lang w:val="kk-KZ"/>
        </w:rPr>
        <w:t>де білім алушының өтініші бойынша қайтарылады;</w:t>
      </w:r>
    </w:p>
    <w:p w:rsidR="00697EF0" w:rsidRPr="00177CD5" w:rsidRDefault="008125C0" w:rsidP="00697EF0">
      <w:pPr>
        <w:tabs>
          <w:tab w:val="num" w:pos="180"/>
          <w:tab w:val="left" w:pos="1080"/>
        </w:tabs>
        <w:autoSpaceDE w:val="0"/>
        <w:autoSpaceDN w:val="0"/>
        <w:adjustRightInd w:val="0"/>
        <w:ind w:firstLine="709"/>
        <w:jc w:val="both"/>
        <w:rPr>
          <w:lang w:val="kk-KZ"/>
        </w:rPr>
      </w:pPr>
      <w:r w:rsidRPr="00177CD5">
        <w:rPr>
          <w:lang w:val="kk-KZ"/>
        </w:rPr>
        <w:t xml:space="preserve">3) </w:t>
      </w:r>
      <w:r w:rsidR="00697EF0" w:rsidRPr="00177CD5">
        <w:rPr>
          <w:lang w:val="kk-KZ"/>
        </w:rPr>
        <w:t>Ақтау қаласында іс-тәжірибе немесе жазғы семестр өту мерзіміне</w:t>
      </w:r>
      <w:r w:rsidR="006A7C75" w:rsidRPr="00177CD5">
        <w:rPr>
          <w:lang w:val="kk-KZ"/>
        </w:rPr>
        <w:t>.</w:t>
      </w:r>
    </w:p>
    <w:p w:rsidR="00697EF0" w:rsidRPr="00177CD5" w:rsidRDefault="00B9730A" w:rsidP="00697EF0">
      <w:pPr>
        <w:tabs>
          <w:tab w:val="num" w:pos="180"/>
          <w:tab w:val="left" w:pos="1080"/>
        </w:tabs>
        <w:autoSpaceDE w:val="0"/>
        <w:autoSpaceDN w:val="0"/>
        <w:adjustRightInd w:val="0"/>
        <w:ind w:firstLine="709"/>
        <w:jc w:val="both"/>
        <w:rPr>
          <w:lang w:val="kk-KZ"/>
        </w:rPr>
      </w:pPr>
      <w:r w:rsidRPr="00177CD5">
        <w:rPr>
          <w:b/>
          <w:lang w:val="kk-KZ"/>
        </w:rPr>
        <w:t>8</w:t>
      </w:r>
      <w:r w:rsidR="00697EF0" w:rsidRPr="00177CD5">
        <w:rPr>
          <w:b/>
          <w:lang w:val="kk-KZ"/>
        </w:rPr>
        <w:t>.</w:t>
      </w:r>
      <w:r w:rsidR="006E1EC6" w:rsidRPr="00177CD5">
        <w:rPr>
          <w:b/>
          <w:lang w:val="kk-KZ"/>
        </w:rPr>
        <w:t>1.</w:t>
      </w:r>
      <w:r w:rsidR="00697EF0" w:rsidRPr="00177CD5">
        <w:rPr>
          <w:b/>
          <w:lang w:val="kk-KZ"/>
        </w:rPr>
        <w:t>2.</w:t>
      </w:r>
      <w:r w:rsidR="006E1EC6" w:rsidRPr="00177CD5">
        <w:rPr>
          <w:lang w:val="kk-KZ"/>
        </w:rPr>
        <w:t xml:space="preserve"> </w:t>
      </w:r>
      <w:r w:rsidR="006E1EC6" w:rsidRPr="00177CD5">
        <w:rPr>
          <w:b/>
          <w:lang w:val="kk-KZ"/>
        </w:rPr>
        <w:t>Т</w:t>
      </w:r>
      <w:r w:rsidR="00697EF0" w:rsidRPr="00177CD5">
        <w:rPr>
          <w:b/>
          <w:lang w:val="kk-KZ"/>
        </w:rPr>
        <w:t>әуліктік тарифтер бойынша</w:t>
      </w:r>
      <w:r w:rsidR="00697EF0" w:rsidRPr="00177CD5">
        <w:rPr>
          <w:lang w:val="kk-KZ"/>
        </w:rPr>
        <w:t>:</w:t>
      </w:r>
    </w:p>
    <w:p w:rsidR="00697EF0" w:rsidRPr="00177CD5" w:rsidRDefault="00697EF0" w:rsidP="00697EF0">
      <w:pPr>
        <w:tabs>
          <w:tab w:val="num" w:pos="180"/>
          <w:tab w:val="left" w:pos="1080"/>
        </w:tabs>
        <w:autoSpaceDE w:val="0"/>
        <w:autoSpaceDN w:val="0"/>
        <w:adjustRightInd w:val="0"/>
        <w:ind w:firstLine="709"/>
        <w:jc w:val="both"/>
        <w:rPr>
          <w:lang w:val="kk-KZ"/>
        </w:rPr>
      </w:pPr>
      <w:r w:rsidRPr="00177CD5">
        <w:rPr>
          <w:lang w:val="kk-KZ"/>
        </w:rPr>
        <w:lastRenderedPageBreak/>
        <w:t xml:space="preserve">1) </w:t>
      </w:r>
      <w:r w:rsidR="00AF27CE" w:rsidRPr="00177CD5">
        <w:rPr>
          <w:lang w:val="kk-KZ"/>
        </w:rPr>
        <w:t xml:space="preserve">«Қашықтықтан оқыту технологияларын» пайдаланып оқитын </w:t>
      </w:r>
      <w:r w:rsidRPr="00177CD5">
        <w:rPr>
          <w:lang w:val="kk-KZ"/>
        </w:rPr>
        <w:t>білім алушылар (жатақханаларда бос орын болған жағдайда) емтихандық сессия мерзімін</w:t>
      </w:r>
      <w:r w:rsidR="00937F39" w:rsidRPr="00177CD5">
        <w:rPr>
          <w:lang w:val="kk-KZ"/>
        </w:rPr>
        <w:t>е</w:t>
      </w:r>
      <w:r w:rsidRPr="00177CD5">
        <w:rPr>
          <w:lang w:val="kk-KZ"/>
        </w:rPr>
        <w:t>;</w:t>
      </w:r>
    </w:p>
    <w:p w:rsidR="00697EF0" w:rsidRPr="00177CD5" w:rsidRDefault="00697EF0" w:rsidP="00697EF0">
      <w:pPr>
        <w:tabs>
          <w:tab w:val="num" w:pos="180"/>
          <w:tab w:val="left" w:pos="1080"/>
        </w:tabs>
        <w:autoSpaceDE w:val="0"/>
        <w:autoSpaceDN w:val="0"/>
        <w:adjustRightInd w:val="0"/>
        <w:ind w:firstLine="709"/>
        <w:jc w:val="both"/>
        <w:rPr>
          <w:lang w:val="kk-KZ"/>
        </w:rPr>
      </w:pPr>
      <w:r w:rsidRPr="00177CD5">
        <w:rPr>
          <w:lang w:val="kk-KZ"/>
        </w:rPr>
        <w:t>2) магистратураға түсуші университет түлегі емтихандарға дайындалу және тапсыру мерзіміне.</w:t>
      </w:r>
    </w:p>
    <w:p w:rsidR="00697EF0" w:rsidRPr="00177CD5" w:rsidRDefault="00B9730A" w:rsidP="00697EF0">
      <w:pPr>
        <w:tabs>
          <w:tab w:val="num" w:pos="180"/>
          <w:tab w:val="left" w:pos="1080"/>
        </w:tabs>
        <w:autoSpaceDE w:val="0"/>
        <w:autoSpaceDN w:val="0"/>
        <w:adjustRightInd w:val="0"/>
        <w:ind w:firstLine="709"/>
        <w:jc w:val="both"/>
        <w:rPr>
          <w:lang w:val="kk-KZ"/>
        </w:rPr>
      </w:pPr>
      <w:r w:rsidRPr="00177CD5">
        <w:rPr>
          <w:lang w:val="kk-KZ"/>
        </w:rPr>
        <w:t>8</w:t>
      </w:r>
      <w:r w:rsidR="006E1EC6" w:rsidRPr="00177CD5">
        <w:rPr>
          <w:lang w:val="kk-KZ"/>
        </w:rPr>
        <w:t>.</w:t>
      </w:r>
      <w:r w:rsidR="00697EF0" w:rsidRPr="00177CD5">
        <w:rPr>
          <w:lang w:val="kk-KZ"/>
        </w:rPr>
        <w:t xml:space="preserve">2. Жатақханада тұру ақысын оқу жылына </w:t>
      </w:r>
      <w:r w:rsidR="001421F9" w:rsidRPr="00177CD5">
        <w:rPr>
          <w:lang w:val="kk-KZ"/>
        </w:rPr>
        <w:t xml:space="preserve">толық  төлеуге болады </w:t>
      </w:r>
      <w:r w:rsidR="00697EF0" w:rsidRPr="00177CD5">
        <w:rPr>
          <w:lang w:val="kk-KZ"/>
        </w:rPr>
        <w:t>(қыркүйек-маусым айлары үшін).</w:t>
      </w:r>
    </w:p>
    <w:p w:rsidR="00697EF0" w:rsidRPr="00177CD5" w:rsidRDefault="00B9730A" w:rsidP="00697EF0">
      <w:pPr>
        <w:tabs>
          <w:tab w:val="num" w:pos="180"/>
          <w:tab w:val="left" w:pos="1080"/>
        </w:tabs>
        <w:autoSpaceDE w:val="0"/>
        <w:autoSpaceDN w:val="0"/>
        <w:adjustRightInd w:val="0"/>
        <w:ind w:firstLine="709"/>
        <w:jc w:val="both"/>
        <w:rPr>
          <w:lang w:val="kk-KZ"/>
        </w:rPr>
      </w:pPr>
      <w:r w:rsidRPr="00177CD5">
        <w:rPr>
          <w:lang w:val="kk-KZ"/>
        </w:rPr>
        <w:t>8</w:t>
      </w:r>
      <w:r w:rsidR="006E1EC6" w:rsidRPr="00177CD5">
        <w:rPr>
          <w:lang w:val="kk-KZ"/>
        </w:rPr>
        <w:t>.</w:t>
      </w:r>
      <w:r w:rsidR="00697EF0" w:rsidRPr="00177CD5">
        <w:rPr>
          <w:lang w:val="kk-KZ"/>
        </w:rPr>
        <w:t xml:space="preserve">3. Білім алушы </w:t>
      </w:r>
      <w:r w:rsidR="006E1EC6" w:rsidRPr="00177CD5">
        <w:rPr>
          <w:lang w:val="kk-KZ"/>
        </w:rPr>
        <w:t>жатақханадан шығатыны</w:t>
      </w:r>
      <w:r w:rsidR="00994F01" w:rsidRPr="00177CD5">
        <w:rPr>
          <w:lang w:val="kk-KZ"/>
        </w:rPr>
        <w:t xml:space="preserve"> туралы өтініш беру арқылы </w:t>
      </w:r>
      <w:r w:rsidR="006E1EC6" w:rsidRPr="00177CD5">
        <w:rPr>
          <w:lang w:val="kk-KZ"/>
        </w:rPr>
        <w:t xml:space="preserve">өз еркімен </w:t>
      </w:r>
      <w:r w:rsidR="00697EF0" w:rsidRPr="00177CD5">
        <w:rPr>
          <w:lang w:val="kk-KZ"/>
        </w:rPr>
        <w:t xml:space="preserve">Келісім-шартты бұза алады. Осы жағдайда білім алушыға оның </w:t>
      </w:r>
      <w:r w:rsidR="00C53A62" w:rsidRPr="00177CD5">
        <w:rPr>
          <w:lang w:val="kk-KZ"/>
        </w:rPr>
        <w:t>өтініші</w:t>
      </w:r>
      <w:r w:rsidR="00697EF0" w:rsidRPr="00177CD5">
        <w:rPr>
          <w:lang w:val="kk-KZ"/>
        </w:rPr>
        <w:t xml:space="preserve"> бойынша жатақханадан шыққаннан кейінгі толық айлардың жұмсалмаған қаражаты қайтарылады.</w:t>
      </w:r>
      <w:r w:rsidR="006E1EC6" w:rsidRPr="00177CD5">
        <w:rPr>
          <w:lang w:val="kk-KZ"/>
        </w:rPr>
        <w:t xml:space="preserve"> </w:t>
      </w:r>
    </w:p>
    <w:p w:rsidR="00697EF0" w:rsidRPr="00177CD5" w:rsidRDefault="00B9730A" w:rsidP="00697EF0">
      <w:pPr>
        <w:tabs>
          <w:tab w:val="num" w:pos="180"/>
          <w:tab w:val="left" w:pos="1080"/>
        </w:tabs>
        <w:autoSpaceDE w:val="0"/>
        <w:autoSpaceDN w:val="0"/>
        <w:adjustRightInd w:val="0"/>
        <w:ind w:firstLine="709"/>
        <w:jc w:val="both"/>
        <w:rPr>
          <w:lang w:val="kk-KZ"/>
        </w:rPr>
      </w:pPr>
      <w:r w:rsidRPr="00177CD5">
        <w:rPr>
          <w:lang w:val="kk-KZ"/>
        </w:rPr>
        <w:t>8</w:t>
      </w:r>
      <w:r w:rsidR="00F2684D" w:rsidRPr="00177CD5">
        <w:rPr>
          <w:lang w:val="kk-KZ"/>
        </w:rPr>
        <w:t>.</w:t>
      </w:r>
      <w:r w:rsidR="00697EF0" w:rsidRPr="00177CD5">
        <w:rPr>
          <w:lang w:val="kk-KZ"/>
        </w:rPr>
        <w:t xml:space="preserve">4. Білім алушы </w:t>
      </w:r>
      <w:r w:rsidR="006E1EC6" w:rsidRPr="00177CD5">
        <w:rPr>
          <w:lang w:val="kk-KZ"/>
        </w:rPr>
        <w:t xml:space="preserve">жатақханада тұру ережесін сақтамағаны, </w:t>
      </w:r>
      <w:r w:rsidR="00697EF0" w:rsidRPr="00177CD5">
        <w:rPr>
          <w:lang w:val="kk-KZ"/>
        </w:rPr>
        <w:t>тәрті</w:t>
      </w:r>
      <w:r w:rsidR="007C52C1" w:rsidRPr="00177CD5">
        <w:rPr>
          <w:lang w:val="kk-KZ"/>
        </w:rPr>
        <w:t>п</w:t>
      </w:r>
      <w:r w:rsidR="00697EF0" w:rsidRPr="00177CD5">
        <w:rPr>
          <w:lang w:val="kk-KZ"/>
        </w:rPr>
        <w:t xml:space="preserve"> бұзғаны және адамгершiлiкке жат терiс </w:t>
      </w:r>
      <w:r w:rsidR="002B4937" w:rsidRPr="00177CD5">
        <w:rPr>
          <w:lang w:val="kk-KZ"/>
        </w:rPr>
        <w:t>мінез</w:t>
      </w:r>
      <w:r w:rsidR="00697EF0" w:rsidRPr="00177CD5">
        <w:rPr>
          <w:lang w:val="kk-KZ"/>
        </w:rPr>
        <w:t xml:space="preserve"> көрсеткені үшін жатақханадан шығарылған жағдайда тұрудың төлем ақысы қайтарылмайды.</w:t>
      </w:r>
    </w:p>
    <w:p w:rsidR="00C46C84" w:rsidRPr="00177CD5" w:rsidRDefault="00B9730A" w:rsidP="00C46C84">
      <w:pPr>
        <w:pStyle w:val="af1"/>
        <w:ind w:left="0" w:firstLine="709"/>
        <w:jc w:val="both"/>
        <w:rPr>
          <w:lang w:val="kk-KZ"/>
        </w:rPr>
      </w:pPr>
      <w:r w:rsidRPr="00177CD5">
        <w:rPr>
          <w:lang w:val="kk-KZ"/>
        </w:rPr>
        <w:t>8</w:t>
      </w:r>
      <w:r w:rsidR="00697EF0" w:rsidRPr="00177CD5">
        <w:rPr>
          <w:lang w:val="kk-KZ"/>
        </w:rPr>
        <w:t>.</w:t>
      </w:r>
      <w:r w:rsidR="00F2684D" w:rsidRPr="00177CD5">
        <w:rPr>
          <w:lang w:val="kk-KZ"/>
        </w:rPr>
        <w:t>5</w:t>
      </w:r>
      <w:r w:rsidR="00697EF0" w:rsidRPr="00177CD5">
        <w:rPr>
          <w:lang w:val="kk-KZ"/>
        </w:rPr>
        <w:t xml:space="preserve">. </w:t>
      </w:r>
      <w:r w:rsidR="00C46C84" w:rsidRPr="00177CD5">
        <w:rPr>
          <w:lang w:val="kk-KZ"/>
        </w:rPr>
        <w:t>Білім алушы берілген бөлмеге және дүние мүлікке толықтай материалды жауапкершiлiкт</w:t>
      </w:r>
      <w:r w:rsidR="00236FD2" w:rsidRPr="00177CD5">
        <w:rPr>
          <w:lang w:val="kk-KZ"/>
        </w:rPr>
        <w:t>е болад</w:t>
      </w:r>
      <w:r w:rsidR="00C46C84" w:rsidRPr="00177CD5">
        <w:rPr>
          <w:lang w:val="kk-KZ"/>
        </w:rPr>
        <w:t xml:space="preserve">ы. </w:t>
      </w:r>
    </w:p>
    <w:p w:rsidR="00697EF0" w:rsidRPr="00177CD5" w:rsidRDefault="004A78DD" w:rsidP="004A78DD">
      <w:pPr>
        <w:pStyle w:val="af1"/>
        <w:ind w:left="0" w:firstLine="709"/>
        <w:jc w:val="both"/>
        <w:rPr>
          <w:color w:val="000000"/>
          <w:lang w:val="kk-KZ"/>
        </w:rPr>
      </w:pPr>
      <w:r w:rsidRPr="00177CD5">
        <w:rPr>
          <w:lang w:val="kk-KZ"/>
        </w:rPr>
        <w:t xml:space="preserve">8.6. </w:t>
      </w:r>
      <w:r w:rsidR="00697EF0" w:rsidRPr="00177CD5">
        <w:rPr>
          <w:lang w:val="kk-KZ"/>
        </w:rPr>
        <w:t>Білім алушы берілген дүние мүлікті қасақана</w:t>
      </w:r>
      <w:r w:rsidR="00463B93" w:rsidRPr="00177CD5">
        <w:rPr>
          <w:lang w:val="kk-KZ"/>
        </w:rPr>
        <w:t>,</w:t>
      </w:r>
      <w:r w:rsidR="00697EF0" w:rsidRPr="00177CD5">
        <w:rPr>
          <w:lang w:val="kk-KZ"/>
        </w:rPr>
        <w:t xml:space="preserve"> байқаусыз бүлдірген немесе жойған кезде, инженерлiк коммуникацияларды саптан шығарған жағдайда мүлікті толық қалпына келтіреді немесе ақшалай орнын толтырады.</w:t>
      </w:r>
    </w:p>
    <w:p w:rsidR="00697EF0" w:rsidRPr="00177CD5" w:rsidRDefault="00D672EF" w:rsidP="00697EF0">
      <w:pPr>
        <w:tabs>
          <w:tab w:val="num" w:pos="180"/>
          <w:tab w:val="left" w:pos="1080"/>
        </w:tabs>
        <w:autoSpaceDE w:val="0"/>
        <w:autoSpaceDN w:val="0"/>
        <w:adjustRightInd w:val="0"/>
        <w:ind w:firstLine="709"/>
        <w:jc w:val="both"/>
        <w:rPr>
          <w:lang w:val="kk-KZ"/>
        </w:rPr>
      </w:pPr>
      <w:r w:rsidRPr="00177CD5">
        <w:rPr>
          <w:lang w:val="kk-KZ"/>
        </w:rPr>
        <w:t xml:space="preserve">8.7. </w:t>
      </w:r>
      <w:r w:rsidR="00697EF0" w:rsidRPr="00177CD5">
        <w:rPr>
          <w:lang w:val="kk-KZ"/>
        </w:rPr>
        <w:t xml:space="preserve">Білім алушы жатақхана дүние-мүлкіне келтірілген залалдың орнын </w:t>
      </w:r>
      <w:r w:rsidR="00B163FC" w:rsidRPr="00177CD5">
        <w:rPr>
          <w:lang w:val="kk-KZ"/>
        </w:rPr>
        <w:t xml:space="preserve">жатақхана меңгерушiсі енгізген </w:t>
      </w:r>
      <w:r w:rsidR="00697EF0" w:rsidRPr="00177CD5">
        <w:rPr>
          <w:lang w:val="kk-KZ"/>
        </w:rPr>
        <w:t>акт негізінде толтырады.</w:t>
      </w:r>
    </w:p>
    <w:p w:rsidR="00697EF0" w:rsidRPr="00177CD5" w:rsidRDefault="00D672EF" w:rsidP="00697EF0">
      <w:pPr>
        <w:tabs>
          <w:tab w:val="num" w:pos="180"/>
          <w:tab w:val="left" w:pos="1080"/>
          <w:tab w:val="num" w:pos="1440"/>
        </w:tabs>
        <w:autoSpaceDE w:val="0"/>
        <w:autoSpaceDN w:val="0"/>
        <w:adjustRightInd w:val="0"/>
        <w:ind w:firstLine="709"/>
        <w:jc w:val="both"/>
        <w:rPr>
          <w:b/>
          <w:lang w:val="kk-KZ"/>
        </w:rPr>
      </w:pPr>
      <w:r w:rsidRPr="00177CD5">
        <w:rPr>
          <w:lang w:val="kk-KZ"/>
        </w:rPr>
        <w:t xml:space="preserve">8.8. </w:t>
      </w:r>
      <w:r w:rsidR="00697EF0" w:rsidRPr="00177CD5">
        <w:rPr>
          <w:lang w:val="kk-KZ"/>
        </w:rPr>
        <w:t xml:space="preserve">Университеттің дүние-мүлкіне келтірілген залалды өтеу барысын бақылауды жатақхана меңгерушісі </w:t>
      </w:r>
      <w:r w:rsidR="00530C30" w:rsidRPr="00177CD5">
        <w:rPr>
          <w:lang w:val="kk-KZ"/>
        </w:rPr>
        <w:t xml:space="preserve">мен факультет деканы </w:t>
      </w:r>
      <w:r w:rsidR="00697EF0" w:rsidRPr="00177CD5">
        <w:rPr>
          <w:lang w:val="kk-KZ"/>
        </w:rPr>
        <w:t>жүзеге асырады.</w:t>
      </w:r>
    </w:p>
    <w:p w:rsidR="00697EF0" w:rsidRPr="00177CD5" w:rsidRDefault="00697EF0" w:rsidP="00697EF0">
      <w:pPr>
        <w:autoSpaceDE w:val="0"/>
        <w:autoSpaceDN w:val="0"/>
        <w:adjustRightInd w:val="0"/>
        <w:ind w:firstLine="709"/>
        <w:jc w:val="both"/>
        <w:rPr>
          <w:lang w:val="kk-KZ"/>
        </w:rPr>
      </w:pPr>
    </w:p>
    <w:p w:rsidR="00C162AA" w:rsidRPr="00177CD5" w:rsidRDefault="00C162AA" w:rsidP="003752E1">
      <w:pPr>
        <w:pStyle w:val="af1"/>
        <w:numPr>
          <w:ilvl w:val="0"/>
          <w:numId w:val="12"/>
        </w:numPr>
        <w:autoSpaceDE w:val="0"/>
        <w:autoSpaceDN w:val="0"/>
        <w:adjustRightInd w:val="0"/>
        <w:ind w:left="0" w:firstLine="0"/>
        <w:jc w:val="center"/>
        <w:rPr>
          <w:b/>
          <w:lang w:val="kk-KZ"/>
        </w:rPr>
      </w:pPr>
      <w:r w:rsidRPr="00177CD5">
        <w:rPr>
          <w:b/>
          <w:caps/>
          <w:lang w:val="kk-KZ"/>
        </w:rPr>
        <w:t xml:space="preserve">жатақханада  </w:t>
      </w:r>
      <w:r w:rsidR="00592171" w:rsidRPr="00177CD5">
        <w:rPr>
          <w:b/>
          <w:caps/>
          <w:lang w:val="kk-KZ"/>
        </w:rPr>
        <w:t>тұру</w:t>
      </w:r>
      <w:r w:rsidRPr="00177CD5">
        <w:rPr>
          <w:b/>
          <w:lang w:val="kk-KZ"/>
        </w:rPr>
        <w:t xml:space="preserve">  ТӘРТІБІ</w:t>
      </w:r>
    </w:p>
    <w:p w:rsidR="000805B9" w:rsidRPr="00177CD5" w:rsidRDefault="00693722" w:rsidP="000211E5">
      <w:pPr>
        <w:pStyle w:val="af1"/>
        <w:numPr>
          <w:ilvl w:val="1"/>
          <w:numId w:val="12"/>
        </w:numPr>
        <w:tabs>
          <w:tab w:val="left" w:pos="1134"/>
        </w:tabs>
        <w:ind w:right="-142" w:firstLine="349"/>
        <w:rPr>
          <w:b/>
          <w:lang w:val="kk-KZ"/>
        </w:rPr>
      </w:pPr>
      <w:r w:rsidRPr="00177CD5">
        <w:rPr>
          <w:b/>
          <w:lang w:val="kk-KZ"/>
        </w:rPr>
        <w:t>Т</w:t>
      </w:r>
      <w:r w:rsidR="000805B9" w:rsidRPr="00177CD5">
        <w:rPr>
          <w:b/>
          <w:lang w:val="kk-KZ"/>
        </w:rPr>
        <w:t>ұрғындар</w:t>
      </w:r>
      <w:r w:rsidRPr="00177CD5">
        <w:rPr>
          <w:b/>
          <w:lang w:val="kk-KZ"/>
        </w:rPr>
        <w:t>д</w:t>
      </w:r>
      <w:r w:rsidR="000805B9" w:rsidRPr="00177CD5">
        <w:rPr>
          <w:b/>
          <w:lang w:val="kk-KZ"/>
        </w:rPr>
        <w:t xml:space="preserve">ың құқықтары, міндеттері мен </w:t>
      </w:r>
      <w:r w:rsidR="000A4373" w:rsidRPr="00177CD5">
        <w:rPr>
          <w:b/>
          <w:lang w:val="kk-KZ"/>
        </w:rPr>
        <w:t>ж</w:t>
      </w:r>
      <w:r w:rsidR="000805B9" w:rsidRPr="00177CD5">
        <w:rPr>
          <w:b/>
          <w:lang w:val="kk-KZ"/>
        </w:rPr>
        <w:t>ау</w:t>
      </w:r>
      <w:r w:rsidR="00A422C7" w:rsidRPr="00177CD5">
        <w:rPr>
          <w:b/>
          <w:lang w:val="kk-KZ"/>
        </w:rPr>
        <w:t>а</w:t>
      </w:r>
      <w:r w:rsidR="000805B9" w:rsidRPr="00177CD5">
        <w:rPr>
          <w:b/>
          <w:lang w:val="kk-KZ"/>
        </w:rPr>
        <w:t xml:space="preserve">пкершіліктері </w:t>
      </w:r>
    </w:p>
    <w:p w:rsidR="00C162AA" w:rsidRPr="00177CD5" w:rsidRDefault="00693722" w:rsidP="000211E5">
      <w:pPr>
        <w:pStyle w:val="af1"/>
        <w:numPr>
          <w:ilvl w:val="2"/>
          <w:numId w:val="12"/>
        </w:numPr>
        <w:ind w:left="1418" w:hanging="709"/>
        <w:rPr>
          <w:b/>
          <w:lang w:val="kk-KZ"/>
        </w:rPr>
      </w:pPr>
      <w:r w:rsidRPr="00177CD5">
        <w:rPr>
          <w:b/>
          <w:lang w:val="kk-KZ"/>
        </w:rPr>
        <w:t>Т</w:t>
      </w:r>
      <w:r w:rsidR="00C162AA" w:rsidRPr="00177CD5">
        <w:rPr>
          <w:b/>
          <w:lang w:val="kk-KZ"/>
        </w:rPr>
        <w:t>ұрғындары құқылы:</w:t>
      </w:r>
    </w:p>
    <w:p w:rsidR="00C162AA" w:rsidRPr="00177CD5" w:rsidRDefault="00C162AA" w:rsidP="000211E5">
      <w:pPr>
        <w:pStyle w:val="af1"/>
        <w:numPr>
          <w:ilvl w:val="0"/>
          <w:numId w:val="3"/>
        </w:numPr>
        <w:tabs>
          <w:tab w:val="left" w:pos="0"/>
          <w:tab w:val="left" w:pos="993"/>
        </w:tabs>
        <w:ind w:left="0" w:firstLine="709"/>
        <w:jc w:val="both"/>
        <w:rPr>
          <w:lang w:val="kk-KZ"/>
        </w:rPr>
      </w:pPr>
      <w:r w:rsidRPr="00177CD5">
        <w:rPr>
          <w:lang w:val="kk-KZ"/>
        </w:rPr>
        <w:t>өздеріне бекітілген тұрғылықты бөлмеде осы Ережелер</w:t>
      </w:r>
      <w:r w:rsidR="00A66DAE" w:rsidRPr="00177CD5">
        <w:rPr>
          <w:lang w:val="kk-KZ"/>
        </w:rPr>
        <w:t xml:space="preserve"> талаптарын</w:t>
      </w:r>
      <w:r w:rsidRPr="00177CD5">
        <w:rPr>
          <w:lang w:val="kk-KZ"/>
        </w:rPr>
        <w:t xml:space="preserve"> сақтаған жағдайда Келісім-шарт мерзімінде  тұруға;</w:t>
      </w:r>
    </w:p>
    <w:p w:rsidR="00592171" w:rsidRPr="00177CD5" w:rsidRDefault="00592171" w:rsidP="000211E5">
      <w:pPr>
        <w:pStyle w:val="af1"/>
        <w:numPr>
          <w:ilvl w:val="0"/>
          <w:numId w:val="3"/>
        </w:numPr>
        <w:tabs>
          <w:tab w:val="left" w:pos="0"/>
          <w:tab w:val="left" w:pos="993"/>
        </w:tabs>
        <w:ind w:left="0" w:firstLine="709"/>
        <w:jc w:val="both"/>
        <w:rPr>
          <w:lang w:val="kk-KZ"/>
        </w:rPr>
      </w:pPr>
      <w:r w:rsidRPr="00177CD5">
        <w:rPr>
          <w:lang w:val="kk-KZ"/>
        </w:rPr>
        <w:lastRenderedPageBreak/>
        <w:t xml:space="preserve">жатақханада тұру Келісім-шартын </w:t>
      </w:r>
      <w:r w:rsidR="00A66DAE" w:rsidRPr="00177CD5">
        <w:rPr>
          <w:lang w:val="kk-KZ"/>
        </w:rPr>
        <w:t xml:space="preserve">алдын-ала </w:t>
      </w:r>
      <w:r w:rsidRPr="00177CD5">
        <w:rPr>
          <w:lang w:val="kk-KZ"/>
        </w:rPr>
        <w:t>өтініш беру арқылы кез-келген уақытта</w:t>
      </w:r>
      <w:r w:rsidR="003752E1" w:rsidRPr="00177CD5">
        <w:rPr>
          <w:lang w:val="kk-KZ"/>
        </w:rPr>
        <w:t xml:space="preserve"> бұзуға</w:t>
      </w:r>
      <w:r w:rsidRPr="00177CD5">
        <w:rPr>
          <w:lang w:val="kk-KZ"/>
        </w:rPr>
        <w:t>;</w:t>
      </w:r>
    </w:p>
    <w:p w:rsidR="00C162AA" w:rsidRPr="00177CD5" w:rsidRDefault="00C162AA" w:rsidP="000211E5">
      <w:pPr>
        <w:pStyle w:val="af1"/>
        <w:numPr>
          <w:ilvl w:val="0"/>
          <w:numId w:val="3"/>
        </w:numPr>
        <w:tabs>
          <w:tab w:val="left" w:pos="993"/>
        </w:tabs>
        <w:ind w:left="0" w:firstLine="709"/>
        <w:jc w:val="both"/>
        <w:rPr>
          <w:lang w:val="kk-KZ"/>
        </w:rPr>
      </w:pPr>
      <w:r w:rsidRPr="00177CD5">
        <w:rPr>
          <w:lang w:val="kk-KZ"/>
        </w:rPr>
        <w:t>мәдени-тұрмыстық орындарды, жатақхана</w:t>
      </w:r>
      <w:r w:rsidR="00C41ED9" w:rsidRPr="00177CD5">
        <w:rPr>
          <w:lang w:val="kk-KZ"/>
        </w:rPr>
        <w:t xml:space="preserve"> </w:t>
      </w:r>
      <w:r w:rsidRPr="00177CD5">
        <w:rPr>
          <w:lang w:val="kk-KZ"/>
        </w:rPr>
        <w:t xml:space="preserve">қондырғылары мен жабдықтарын </w:t>
      </w:r>
      <w:r w:rsidR="00C41ED9" w:rsidRPr="00177CD5">
        <w:rPr>
          <w:lang w:val="kk-KZ"/>
        </w:rPr>
        <w:t>пайдалануға</w:t>
      </w:r>
      <w:r w:rsidRPr="00177CD5">
        <w:rPr>
          <w:lang w:val="kk-KZ"/>
        </w:rPr>
        <w:t>;</w:t>
      </w:r>
    </w:p>
    <w:p w:rsidR="00C162AA" w:rsidRPr="00177CD5" w:rsidRDefault="00C162AA" w:rsidP="000211E5">
      <w:pPr>
        <w:pStyle w:val="af1"/>
        <w:numPr>
          <w:ilvl w:val="0"/>
          <w:numId w:val="3"/>
        </w:numPr>
        <w:tabs>
          <w:tab w:val="left" w:pos="993"/>
        </w:tabs>
        <w:ind w:left="0" w:firstLine="709"/>
        <w:jc w:val="both"/>
        <w:rPr>
          <w:lang w:val="kk-KZ"/>
        </w:rPr>
      </w:pPr>
      <w:r w:rsidRPr="00177CD5">
        <w:rPr>
          <w:lang w:val="kk-KZ"/>
        </w:rPr>
        <w:t>жатақхана меңгерушісіне уақтылы жөндеу жұмыстарын жасау туралы, тұрғынның кінәсінен емес істен шыққан қондырғылар мен жабдықтарды</w:t>
      </w:r>
      <w:r w:rsidR="00E6483E" w:rsidRPr="00177CD5">
        <w:rPr>
          <w:lang w:val="kk-KZ"/>
        </w:rPr>
        <w:t xml:space="preserve"> ауыстыру туралы өтініш жасауға</w:t>
      </w:r>
      <w:r w:rsidRPr="00177CD5">
        <w:rPr>
          <w:lang w:val="kk-KZ"/>
        </w:rPr>
        <w:t>;</w:t>
      </w:r>
    </w:p>
    <w:p w:rsidR="00592171" w:rsidRPr="00177CD5" w:rsidRDefault="000622AE" w:rsidP="000211E5">
      <w:pPr>
        <w:pStyle w:val="af1"/>
        <w:numPr>
          <w:ilvl w:val="0"/>
          <w:numId w:val="3"/>
        </w:numPr>
        <w:tabs>
          <w:tab w:val="left" w:pos="993"/>
        </w:tabs>
        <w:ind w:left="0" w:firstLine="709"/>
        <w:jc w:val="both"/>
        <w:rPr>
          <w:lang w:val="kk-KZ"/>
        </w:rPr>
      </w:pPr>
      <w:r w:rsidRPr="00177CD5">
        <w:rPr>
          <w:lang w:val="kk-KZ"/>
        </w:rPr>
        <w:t>қауіпсіздік техникасы және өрт қауіпсіздігі ережелеріне сәйкес өздерінің жеке құралдарын (электр плита, қысқа толқынды пеш, салқындатқыш, тоңазытқыш, жылыту пешінен басқа) пайдалануға</w:t>
      </w:r>
      <w:r w:rsidR="00592171" w:rsidRPr="00177CD5">
        <w:rPr>
          <w:lang w:val="kk-KZ"/>
        </w:rPr>
        <w:t>;</w:t>
      </w:r>
    </w:p>
    <w:p w:rsidR="00AE49FD" w:rsidRPr="00177CD5" w:rsidRDefault="00C67590" w:rsidP="000211E5">
      <w:pPr>
        <w:pStyle w:val="af1"/>
        <w:numPr>
          <w:ilvl w:val="0"/>
          <w:numId w:val="3"/>
        </w:numPr>
        <w:tabs>
          <w:tab w:val="left" w:pos="993"/>
        </w:tabs>
        <w:ind w:left="0" w:firstLine="709"/>
        <w:jc w:val="both"/>
        <w:rPr>
          <w:lang w:val="kk-KZ"/>
        </w:rPr>
      </w:pPr>
      <w:r w:rsidRPr="00177CD5">
        <w:rPr>
          <w:lang w:val="kk-KZ"/>
        </w:rPr>
        <w:t>басқа бөлмеге</w:t>
      </w:r>
      <w:r w:rsidR="00592171" w:rsidRPr="00177CD5">
        <w:rPr>
          <w:lang w:val="kk-KZ"/>
        </w:rPr>
        <w:t xml:space="preserve"> </w:t>
      </w:r>
      <w:r w:rsidRPr="00177CD5">
        <w:rPr>
          <w:lang w:val="kk-KZ"/>
        </w:rPr>
        <w:t xml:space="preserve">тек </w:t>
      </w:r>
      <w:r w:rsidR="00175EFF" w:rsidRPr="00177CD5">
        <w:rPr>
          <w:lang w:val="kk-KZ"/>
        </w:rPr>
        <w:t>әлеуметтік бөлімнің</w:t>
      </w:r>
      <w:r w:rsidR="00592171" w:rsidRPr="00177CD5">
        <w:rPr>
          <w:lang w:val="kk-KZ"/>
        </w:rPr>
        <w:t xml:space="preserve"> рұқсат</w:t>
      </w:r>
      <w:r w:rsidR="00175EFF" w:rsidRPr="00177CD5">
        <w:rPr>
          <w:lang w:val="kk-KZ"/>
        </w:rPr>
        <w:t>ым</w:t>
      </w:r>
      <w:r w:rsidR="00592171" w:rsidRPr="00177CD5">
        <w:rPr>
          <w:lang w:val="kk-KZ"/>
        </w:rPr>
        <w:t>ен ауысуға</w:t>
      </w:r>
      <w:r w:rsidR="00AE49FD" w:rsidRPr="00177CD5">
        <w:rPr>
          <w:lang w:val="kk-KZ"/>
        </w:rPr>
        <w:t>;</w:t>
      </w:r>
    </w:p>
    <w:p w:rsidR="00AE49FD" w:rsidRPr="00177CD5" w:rsidRDefault="00AE49FD" w:rsidP="000211E5">
      <w:pPr>
        <w:pStyle w:val="af1"/>
        <w:numPr>
          <w:ilvl w:val="0"/>
          <w:numId w:val="3"/>
        </w:numPr>
        <w:tabs>
          <w:tab w:val="left" w:pos="993"/>
        </w:tabs>
        <w:ind w:left="0" w:firstLine="709"/>
        <w:jc w:val="both"/>
        <w:rPr>
          <w:lang w:val="kk-KZ"/>
        </w:rPr>
      </w:pPr>
      <w:r w:rsidRPr="00177CD5">
        <w:rPr>
          <w:lang w:val="kk-KZ"/>
        </w:rPr>
        <w:t>жатақхананың студенттік кеңесін қалыптастырып, о</w:t>
      </w:r>
      <w:r w:rsidR="00786E8F" w:rsidRPr="00177CD5">
        <w:rPr>
          <w:lang w:val="kk-KZ"/>
        </w:rPr>
        <w:t>ның құрамына</w:t>
      </w:r>
      <w:r w:rsidRPr="00177CD5">
        <w:rPr>
          <w:lang w:val="kk-KZ"/>
        </w:rPr>
        <w:t xml:space="preserve"> сайлануға;</w:t>
      </w:r>
    </w:p>
    <w:p w:rsidR="00C162AA" w:rsidRPr="00177CD5" w:rsidRDefault="00AE49FD" w:rsidP="000211E5">
      <w:pPr>
        <w:pStyle w:val="af1"/>
        <w:numPr>
          <w:ilvl w:val="0"/>
          <w:numId w:val="3"/>
        </w:numPr>
        <w:tabs>
          <w:tab w:val="left" w:pos="993"/>
        </w:tabs>
        <w:ind w:left="0" w:firstLine="709"/>
        <w:jc w:val="both"/>
        <w:rPr>
          <w:lang w:val="kk-KZ"/>
        </w:rPr>
      </w:pPr>
      <w:r w:rsidRPr="00177CD5">
        <w:rPr>
          <w:lang w:val="kk-KZ"/>
        </w:rPr>
        <w:t>жатақхана студенттік кеңесі арқылы тұрғын үй-тұрмыстық жағдайды шыңдау, тәрбие жұмысы мен бос уақытты дұрыс ұйымдастыру бойынша мәселелерді шешуге</w:t>
      </w:r>
      <w:r w:rsidR="00C162AA" w:rsidRPr="00177CD5">
        <w:rPr>
          <w:lang w:val="kk-KZ"/>
        </w:rPr>
        <w:t>.</w:t>
      </w:r>
    </w:p>
    <w:p w:rsidR="00AE49FD" w:rsidRPr="00177CD5" w:rsidRDefault="00B5624D" w:rsidP="000211E5">
      <w:pPr>
        <w:pStyle w:val="af1"/>
        <w:numPr>
          <w:ilvl w:val="2"/>
          <w:numId w:val="12"/>
        </w:numPr>
        <w:ind w:left="1276" w:hanging="567"/>
        <w:rPr>
          <w:b/>
          <w:lang w:val="kk-KZ"/>
        </w:rPr>
      </w:pPr>
      <w:r w:rsidRPr="00177CD5">
        <w:rPr>
          <w:b/>
          <w:lang w:val="kk-KZ"/>
        </w:rPr>
        <w:t>Т</w:t>
      </w:r>
      <w:r w:rsidR="00AE49FD" w:rsidRPr="00177CD5">
        <w:rPr>
          <w:b/>
          <w:lang w:val="kk-KZ"/>
        </w:rPr>
        <w:t>ұрғындар</w:t>
      </w:r>
      <w:r w:rsidRPr="00177CD5">
        <w:rPr>
          <w:b/>
          <w:lang w:val="kk-KZ"/>
        </w:rPr>
        <w:t>дың</w:t>
      </w:r>
      <w:r w:rsidR="00AE49FD" w:rsidRPr="00177CD5">
        <w:rPr>
          <w:b/>
          <w:lang w:val="kk-KZ"/>
        </w:rPr>
        <w:t xml:space="preserve"> міндетті:</w:t>
      </w:r>
    </w:p>
    <w:p w:rsidR="00897CFA" w:rsidRPr="00177CD5" w:rsidRDefault="00897CFA" w:rsidP="000211E5">
      <w:pPr>
        <w:pStyle w:val="af1"/>
        <w:numPr>
          <w:ilvl w:val="0"/>
          <w:numId w:val="4"/>
        </w:numPr>
        <w:jc w:val="both"/>
        <w:rPr>
          <w:lang w:val="kk-KZ"/>
        </w:rPr>
      </w:pPr>
      <w:r w:rsidRPr="00177CD5">
        <w:rPr>
          <w:lang w:val="kk-KZ"/>
        </w:rPr>
        <w:t xml:space="preserve">жатақхана қызметкерлеріне </w:t>
      </w:r>
      <w:r w:rsidR="00525668" w:rsidRPr="00177CD5">
        <w:rPr>
          <w:lang w:val="kk-KZ"/>
        </w:rPr>
        <w:t>әдептілік көрсетуге</w:t>
      </w:r>
      <w:r w:rsidRPr="00177CD5">
        <w:rPr>
          <w:lang w:val="kk-KZ"/>
        </w:rPr>
        <w:t>;</w:t>
      </w:r>
    </w:p>
    <w:p w:rsidR="00AE49FD" w:rsidRPr="00177CD5" w:rsidRDefault="00AE49FD" w:rsidP="000211E5">
      <w:pPr>
        <w:pStyle w:val="af1"/>
        <w:numPr>
          <w:ilvl w:val="0"/>
          <w:numId w:val="4"/>
        </w:numPr>
        <w:jc w:val="both"/>
        <w:rPr>
          <w:lang w:val="kk-KZ"/>
        </w:rPr>
      </w:pPr>
      <w:r w:rsidRPr="00177CD5">
        <w:rPr>
          <w:lang w:val="kk-KZ"/>
        </w:rPr>
        <w:t>жатақханада тұру Келісім-шарты талаптарын орындауға;</w:t>
      </w:r>
    </w:p>
    <w:p w:rsidR="00AE49FD" w:rsidRPr="00177CD5" w:rsidRDefault="00A66DAE" w:rsidP="000211E5">
      <w:pPr>
        <w:pStyle w:val="af1"/>
        <w:numPr>
          <w:ilvl w:val="0"/>
          <w:numId w:val="4"/>
        </w:numPr>
        <w:jc w:val="both"/>
        <w:rPr>
          <w:lang w:val="kk-KZ"/>
        </w:rPr>
      </w:pPr>
      <w:r w:rsidRPr="00177CD5">
        <w:rPr>
          <w:lang w:val="kk-KZ"/>
        </w:rPr>
        <w:t xml:space="preserve">уақытша тұратын жері бойынша уақытша </w:t>
      </w:r>
      <w:r w:rsidR="00777824" w:rsidRPr="00177CD5">
        <w:rPr>
          <w:lang w:val="kk-KZ"/>
        </w:rPr>
        <w:t>тіркелуге</w:t>
      </w:r>
      <w:r w:rsidR="00AE49FD" w:rsidRPr="00177CD5">
        <w:rPr>
          <w:lang w:val="kk-KZ"/>
        </w:rPr>
        <w:t>;</w:t>
      </w:r>
    </w:p>
    <w:p w:rsidR="00AE49FD" w:rsidRPr="00177CD5" w:rsidRDefault="00AE49FD" w:rsidP="000211E5">
      <w:pPr>
        <w:pStyle w:val="af1"/>
        <w:numPr>
          <w:ilvl w:val="0"/>
          <w:numId w:val="4"/>
        </w:numPr>
        <w:tabs>
          <w:tab w:val="center" w:pos="993"/>
        </w:tabs>
        <w:ind w:left="0" w:firstLine="709"/>
        <w:jc w:val="both"/>
        <w:rPr>
          <w:lang w:val="kk-KZ"/>
        </w:rPr>
      </w:pPr>
      <w:r w:rsidRPr="00177CD5">
        <w:rPr>
          <w:lang w:val="kk-KZ"/>
        </w:rPr>
        <w:t>жатақханада тұр</w:t>
      </w:r>
      <w:r w:rsidR="002B0EA3" w:rsidRPr="00177CD5">
        <w:rPr>
          <w:lang w:val="kk-KZ"/>
        </w:rPr>
        <w:t xml:space="preserve">у ақысын </w:t>
      </w:r>
      <w:r w:rsidR="004A311F" w:rsidRPr="00177CD5">
        <w:rPr>
          <w:lang w:val="kk-KZ"/>
        </w:rPr>
        <w:t>және барлық ұсынылатын ақылы қызметтер үшін белгіленген көлемде</w:t>
      </w:r>
      <w:r w:rsidR="004C0BDE" w:rsidRPr="00177CD5">
        <w:rPr>
          <w:lang w:val="kk-KZ"/>
        </w:rPr>
        <w:t>гі</w:t>
      </w:r>
      <w:r w:rsidR="004A311F" w:rsidRPr="00177CD5">
        <w:rPr>
          <w:lang w:val="kk-KZ"/>
        </w:rPr>
        <w:t xml:space="preserve"> ақыны </w:t>
      </w:r>
      <w:r w:rsidR="008A3587" w:rsidRPr="00177CD5">
        <w:rPr>
          <w:lang w:val="kk-KZ"/>
        </w:rPr>
        <w:t>алдын</w:t>
      </w:r>
      <w:r w:rsidR="00F1060F" w:rsidRPr="00177CD5">
        <w:rPr>
          <w:lang w:val="kk-KZ"/>
        </w:rPr>
        <w:t>-ала</w:t>
      </w:r>
      <w:r w:rsidRPr="00177CD5">
        <w:rPr>
          <w:lang w:val="kk-KZ"/>
        </w:rPr>
        <w:t xml:space="preserve"> төлеуге;</w:t>
      </w:r>
    </w:p>
    <w:p w:rsidR="007F2027" w:rsidRPr="00177CD5" w:rsidRDefault="007F2027" w:rsidP="000211E5">
      <w:pPr>
        <w:pStyle w:val="af1"/>
        <w:numPr>
          <w:ilvl w:val="0"/>
          <w:numId w:val="4"/>
        </w:numPr>
        <w:tabs>
          <w:tab w:val="center" w:pos="993"/>
        </w:tabs>
        <w:ind w:left="0" w:firstLine="709"/>
        <w:jc w:val="both"/>
        <w:rPr>
          <w:lang w:val="kk-KZ"/>
        </w:rPr>
      </w:pPr>
      <w:r w:rsidRPr="00177CD5">
        <w:rPr>
          <w:lang w:val="kk-KZ"/>
        </w:rPr>
        <w:t xml:space="preserve">студенттер бөлмеде үш күннен артық уақыт түнемейтін жағдайда жатақхана тәрбиешілеріне </w:t>
      </w:r>
      <w:r w:rsidR="006A60C1" w:rsidRPr="00177CD5">
        <w:rPr>
          <w:lang w:val="kk-KZ"/>
        </w:rPr>
        <w:t xml:space="preserve">алдын-ала </w:t>
      </w:r>
      <w:r w:rsidRPr="00177CD5">
        <w:rPr>
          <w:lang w:val="kk-KZ"/>
        </w:rPr>
        <w:t xml:space="preserve">ескертуге; </w:t>
      </w:r>
    </w:p>
    <w:p w:rsidR="006665FC" w:rsidRPr="00177CD5" w:rsidRDefault="006665FC" w:rsidP="000211E5">
      <w:pPr>
        <w:pStyle w:val="af1"/>
        <w:numPr>
          <w:ilvl w:val="0"/>
          <w:numId w:val="4"/>
        </w:numPr>
        <w:tabs>
          <w:tab w:val="center" w:pos="993"/>
          <w:tab w:val="right" w:pos="1134"/>
        </w:tabs>
        <w:ind w:left="0" w:firstLine="709"/>
        <w:jc w:val="both"/>
        <w:rPr>
          <w:lang w:val="kk-KZ"/>
        </w:rPr>
      </w:pPr>
      <w:r w:rsidRPr="00177CD5">
        <w:rPr>
          <w:lang w:val="kk-KZ"/>
        </w:rPr>
        <w:t>тұрғылықты бөлме мен ортақ орындарды пайдалануда тазалық пен тәртіпті сақтауға: өз бөлмесінде күн сайын, ас дайындау бөлмесінде кезекшілік бойынша тазалық жұмыстарын жүргізуге;</w:t>
      </w:r>
    </w:p>
    <w:p w:rsidR="008A08EE" w:rsidRPr="00177CD5" w:rsidRDefault="006665FC" w:rsidP="000211E5">
      <w:pPr>
        <w:pStyle w:val="af1"/>
        <w:numPr>
          <w:ilvl w:val="0"/>
          <w:numId w:val="4"/>
        </w:numPr>
        <w:tabs>
          <w:tab w:val="center" w:pos="993"/>
        </w:tabs>
        <w:ind w:left="0" w:firstLine="709"/>
        <w:jc w:val="both"/>
        <w:rPr>
          <w:lang w:val="kk-KZ"/>
        </w:rPr>
      </w:pPr>
      <w:r w:rsidRPr="00177CD5">
        <w:rPr>
          <w:lang w:val="kk-KZ"/>
        </w:rPr>
        <w:lastRenderedPageBreak/>
        <w:t>ә</w:t>
      </w:r>
      <w:r w:rsidR="008A08EE" w:rsidRPr="00177CD5">
        <w:rPr>
          <w:lang w:val="kk-KZ"/>
        </w:rPr>
        <w:t>р айдың 9-шы күні дизенфекциялық материалдармен тазалау күні. Осы күні әрбір тұрғын өзі тұратын бөлмесіне және қабатына тазалық жұмыстарын жүргізу</w:t>
      </w:r>
      <w:r w:rsidRPr="00177CD5">
        <w:rPr>
          <w:lang w:val="kk-KZ"/>
        </w:rPr>
        <w:t>ге</w:t>
      </w:r>
      <w:r w:rsidR="008A08EE" w:rsidRPr="00177CD5">
        <w:rPr>
          <w:lang w:val="kk-KZ"/>
        </w:rPr>
        <w:t xml:space="preserve">; </w:t>
      </w:r>
    </w:p>
    <w:p w:rsidR="002F3D56" w:rsidRPr="00177CD5" w:rsidRDefault="002F3D56" w:rsidP="000211E5">
      <w:pPr>
        <w:pStyle w:val="af1"/>
        <w:numPr>
          <w:ilvl w:val="0"/>
          <w:numId w:val="4"/>
        </w:numPr>
        <w:tabs>
          <w:tab w:val="center" w:pos="993"/>
        </w:tabs>
        <w:ind w:left="0" w:firstLine="709"/>
        <w:jc w:val="both"/>
        <w:rPr>
          <w:lang w:val="kk-KZ"/>
        </w:rPr>
      </w:pPr>
      <w:r w:rsidRPr="00177CD5">
        <w:rPr>
          <w:lang w:val="kk-KZ"/>
        </w:rPr>
        <w:t xml:space="preserve">санитарлық-эпидемиологиялық ережелер мен нормаларды сақтауға, кірленуіне байланысты төсек-орнын (сейсеп, жайма, жастық тысын) </w:t>
      </w:r>
      <w:r w:rsidR="00D40D4F" w:rsidRPr="00177CD5">
        <w:rPr>
          <w:lang w:val="kk-KZ"/>
        </w:rPr>
        <w:t>10</w:t>
      </w:r>
      <w:r w:rsidRPr="00177CD5">
        <w:rPr>
          <w:lang w:val="kk-KZ"/>
        </w:rPr>
        <w:t xml:space="preserve"> күнде бір реттен кем емес ауыстыруға;</w:t>
      </w:r>
    </w:p>
    <w:p w:rsidR="006665FC" w:rsidRPr="00177CD5" w:rsidRDefault="006665FC" w:rsidP="000211E5">
      <w:pPr>
        <w:pStyle w:val="af1"/>
        <w:numPr>
          <w:ilvl w:val="0"/>
          <w:numId w:val="4"/>
        </w:numPr>
        <w:tabs>
          <w:tab w:val="center" w:pos="993"/>
          <w:tab w:val="left" w:pos="1134"/>
        </w:tabs>
        <w:ind w:left="0" w:firstLine="709"/>
        <w:jc w:val="both"/>
        <w:rPr>
          <w:lang w:val="kk-KZ"/>
        </w:rPr>
      </w:pPr>
      <w:r w:rsidRPr="00177CD5">
        <w:rPr>
          <w:lang w:val="kk-KZ"/>
        </w:rPr>
        <w:t>электр қуаты мен суды үнемді етіп пайдалануға (бөлмеден шыққанда терезені жабу, құралдарды, жарық пен суды сөндіру);</w:t>
      </w:r>
    </w:p>
    <w:p w:rsidR="00AE49FD" w:rsidRPr="00177CD5" w:rsidRDefault="00AE49FD" w:rsidP="000211E5">
      <w:pPr>
        <w:pStyle w:val="af1"/>
        <w:numPr>
          <w:ilvl w:val="0"/>
          <w:numId w:val="4"/>
        </w:numPr>
        <w:tabs>
          <w:tab w:val="center" w:pos="993"/>
          <w:tab w:val="left" w:pos="1134"/>
        </w:tabs>
        <w:ind w:left="0" w:firstLine="709"/>
        <w:jc w:val="both"/>
        <w:rPr>
          <w:lang w:val="kk-KZ"/>
        </w:rPr>
      </w:pPr>
      <w:r w:rsidRPr="00177CD5">
        <w:rPr>
          <w:lang w:val="kk-KZ"/>
        </w:rPr>
        <w:t xml:space="preserve">осы Ережені, техника </w:t>
      </w:r>
      <w:r w:rsidR="00D8334E" w:rsidRPr="00177CD5">
        <w:rPr>
          <w:lang w:val="kk-KZ"/>
        </w:rPr>
        <w:t>және</w:t>
      </w:r>
      <w:r w:rsidRPr="00177CD5">
        <w:rPr>
          <w:lang w:val="kk-KZ"/>
        </w:rPr>
        <w:t xml:space="preserve"> өрт қауіпсіздігі ережелерін қатаң сақтауға;</w:t>
      </w:r>
    </w:p>
    <w:p w:rsidR="00AE49FD" w:rsidRPr="00177CD5" w:rsidRDefault="00AE49FD" w:rsidP="000211E5">
      <w:pPr>
        <w:pStyle w:val="af1"/>
        <w:numPr>
          <w:ilvl w:val="0"/>
          <w:numId w:val="4"/>
        </w:numPr>
        <w:tabs>
          <w:tab w:val="center" w:pos="993"/>
          <w:tab w:val="left" w:pos="1134"/>
        </w:tabs>
        <w:ind w:left="0" w:firstLine="709"/>
        <w:jc w:val="both"/>
        <w:rPr>
          <w:lang w:val="kk-KZ"/>
        </w:rPr>
      </w:pPr>
      <w:r w:rsidRPr="00177CD5">
        <w:rPr>
          <w:lang w:val="kk-KZ"/>
        </w:rPr>
        <w:t>тұрмыстық электр</w:t>
      </w:r>
      <w:r w:rsidR="004A311F" w:rsidRPr="00177CD5">
        <w:rPr>
          <w:lang w:val="kk-KZ"/>
        </w:rPr>
        <w:t xml:space="preserve"> </w:t>
      </w:r>
      <w:r w:rsidRPr="00177CD5">
        <w:rPr>
          <w:lang w:val="kk-KZ"/>
        </w:rPr>
        <w:t>жабдықтарын пайдалану бойынша нұсқауларды қатаң сақтауға;</w:t>
      </w:r>
    </w:p>
    <w:p w:rsidR="00AE49FD" w:rsidRPr="00177CD5" w:rsidRDefault="00AE49FD" w:rsidP="000211E5">
      <w:pPr>
        <w:pStyle w:val="af1"/>
        <w:numPr>
          <w:ilvl w:val="0"/>
          <w:numId w:val="4"/>
        </w:numPr>
        <w:tabs>
          <w:tab w:val="center" w:pos="993"/>
          <w:tab w:val="left" w:pos="1134"/>
        </w:tabs>
        <w:ind w:left="0" w:firstLine="709"/>
        <w:jc w:val="both"/>
        <w:rPr>
          <w:lang w:val="kk-KZ"/>
        </w:rPr>
      </w:pPr>
      <w:r w:rsidRPr="00177CD5">
        <w:rPr>
          <w:lang w:val="kk-KZ"/>
        </w:rPr>
        <w:t>жатақханадағы арнайы орындар мен жабдықтарды, қондырғыларды ұқыпты пайдалануға;</w:t>
      </w:r>
    </w:p>
    <w:p w:rsidR="00AE49FD" w:rsidRPr="00177CD5" w:rsidRDefault="00AE49FD" w:rsidP="000211E5">
      <w:pPr>
        <w:pStyle w:val="af1"/>
        <w:numPr>
          <w:ilvl w:val="0"/>
          <w:numId w:val="4"/>
        </w:numPr>
        <w:tabs>
          <w:tab w:val="center" w:pos="993"/>
          <w:tab w:val="center" w:pos="1134"/>
        </w:tabs>
        <w:ind w:left="0" w:firstLine="709"/>
        <w:jc w:val="both"/>
        <w:rPr>
          <w:lang w:val="kk-KZ"/>
        </w:rPr>
      </w:pPr>
      <w:r w:rsidRPr="00177CD5">
        <w:rPr>
          <w:lang w:val="kk-KZ"/>
        </w:rPr>
        <w:t xml:space="preserve">материалдық шығын келтірген жағдайда </w:t>
      </w:r>
      <w:r w:rsidR="002B0EA3" w:rsidRPr="00177CD5">
        <w:rPr>
          <w:lang w:val="kk-KZ"/>
        </w:rPr>
        <w:t xml:space="preserve">рәсімделетін актке </w:t>
      </w:r>
      <w:r w:rsidRPr="00177CD5">
        <w:rPr>
          <w:lang w:val="kk-KZ"/>
        </w:rPr>
        <w:t>сәйкес өт</w:t>
      </w:r>
      <w:r w:rsidR="002B0EA3" w:rsidRPr="00177CD5">
        <w:rPr>
          <w:lang w:val="kk-KZ"/>
        </w:rPr>
        <w:t>е</w:t>
      </w:r>
      <w:r w:rsidRPr="00177CD5">
        <w:rPr>
          <w:lang w:val="kk-KZ"/>
        </w:rPr>
        <w:t>мін толтыруға;</w:t>
      </w:r>
    </w:p>
    <w:p w:rsidR="00AE49FD" w:rsidRPr="00177CD5" w:rsidRDefault="00AE49FD" w:rsidP="000211E5">
      <w:pPr>
        <w:pStyle w:val="af1"/>
        <w:numPr>
          <w:ilvl w:val="0"/>
          <w:numId w:val="4"/>
        </w:numPr>
        <w:tabs>
          <w:tab w:val="center" w:pos="993"/>
          <w:tab w:val="center" w:pos="1134"/>
        </w:tabs>
        <w:ind w:left="0" w:firstLine="709"/>
        <w:jc w:val="both"/>
        <w:rPr>
          <w:lang w:val="kk-KZ"/>
        </w:rPr>
      </w:pPr>
      <w:r w:rsidRPr="00177CD5">
        <w:rPr>
          <w:lang w:val="kk-KZ"/>
        </w:rPr>
        <w:t>жатақхана</w:t>
      </w:r>
      <w:r w:rsidR="00582018" w:rsidRPr="00177CD5">
        <w:rPr>
          <w:lang w:val="kk-KZ"/>
        </w:rPr>
        <w:t>ға кіріп-шығу, қонақ қабылдау тәртібін сақтауға</w:t>
      </w:r>
      <w:r w:rsidRPr="00177CD5">
        <w:rPr>
          <w:lang w:val="kk-KZ"/>
        </w:rPr>
        <w:t>;</w:t>
      </w:r>
    </w:p>
    <w:p w:rsidR="00070AB0" w:rsidRPr="00177CD5" w:rsidRDefault="00665E83" w:rsidP="000211E5">
      <w:pPr>
        <w:pStyle w:val="af1"/>
        <w:numPr>
          <w:ilvl w:val="0"/>
          <w:numId w:val="4"/>
        </w:numPr>
        <w:tabs>
          <w:tab w:val="center" w:pos="993"/>
          <w:tab w:val="center" w:pos="1134"/>
        </w:tabs>
        <w:ind w:left="0" w:firstLine="709"/>
        <w:jc w:val="both"/>
        <w:rPr>
          <w:lang w:val="kk-KZ"/>
        </w:rPr>
      </w:pPr>
      <w:r w:rsidRPr="00177CD5">
        <w:rPr>
          <w:lang w:val="kk-KZ"/>
        </w:rPr>
        <w:t xml:space="preserve">қажеттілік туындағанда </w:t>
      </w:r>
      <w:r w:rsidR="000044D7" w:rsidRPr="00177CD5">
        <w:rPr>
          <w:lang w:val="kk-KZ"/>
        </w:rPr>
        <w:t xml:space="preserve">тәуліктің кез-келген уақытында </w:t>
      </w:r>
      <w:r w:rsidRPr="00177CD5">
        <w:rPr>
          <w:lang w:val="kk-KZ"/>
        </w:rPr>
        <w:t xml:space="preserve">университет </w:t>
      </w:r>
      <w:r w:rsidR="00AE49FD" w:rsidRPr="00177CD5">
        <w:rPr>
          <w:lang w:val="kk-KZ"/>
        </w:rPr>
        <w:t>және (немесе) жатақхана әкімшілігіне тұрғын бөлме</w:t>
      </w:r>
      <w:r w:rsidRPr="00177CD5">
        <w:rPr>
          <w:lang w:val="kk-KZ"/>
        </w:rPr>
        <w:t>н</w:t>
      </w:r>
      <w:r w:rsidR="00AE49FD" w:rsidRPr="00177CD5">
        <w:rPr>
          <w:lang w:val="kk-KZ"/>
        </w:rPr>
        <w:t>і</w:t>
      </w:r>
      <w:r w:rsidR="00070AB0" w:rsidRPr="00177CD5">
        <w:rPr>
          <w:lang w:val="kk-KZ"/>
        </w:rPr>
        <w:t xml:space="preserve"> </w:t>
      </w:r>
      <w:r w:rsidR="00AE49FD" w:rsidRPr="00177CD5">
        <w:rPr>
          <w:lang w:val="kk-KZ"/>
        </w:rPr>
        <w:t>қарап шығуға мүмкіндік</w:t>
      </w:r>
      <w:r w:rsidRPr="00177CD5">
        <w:rPr>
          <w:lang w:val="kk-KZ"/>
        </w:rPr>
        <w:t xml:space="preserve"> беруге</w:t>
      </w:r>
      <w:r w:rsidR="00070AB0" w:rsidRPr="00177CD5">
        <w:rPr>
          <w:lang w:val="kk-KZ"/>
        </w:rPr>
        <w:t>;</w:t>
      </w:r>
    </w:p>
    <w:p w:rsidR="00EB6737" w:rsidRPr="00177CD5" w:rsidRDefault="00070AB0" w:rsidP="000211E5">
      <w:pPr>
        <w:pStyle w:val="af1"/>
        <w:numPr>
          <w:ilvl w:val="0"/>
          <w:numId w:val="4"/>
        </w:numPr>
        <w:tabs>
          <w:tab w:val="center" w:pos="993"/>
          <w:tab w:val="center" w:pos="1134"/>
        </w:tabs>
        <w:ind w:left="0" w:firstLine="709"/>
        <w:jc w:val="both"/>
        <w:rPr>
          <w:lang w:val="kk-KZ"/>
        </w:rPr>
      </w:pPr>
      <w:r w:rsidRPr="00177CD5">
        <w:rPr>
          <w:lang w:val="kk-KZ"/>
        </w:rPr>
        <w:t>тұрғылықты бөлмеде кез-келген ақауларды байқаған бойда жатақхана меңгерушісіне хабарлауға</w:t>
      </w:r>
      <w:r w:rsidR="004761F3" w:rsidRPr="00177CD5">
        <w:rPr>
          <w:lang w:val="kk-KZ"/>
        </w:rPr>
        <w:t>;</w:t>
      </w:r>
    </w:p>
    <w:p w:rsidR="00593214" w:rsidRPr="00177CD5" w:rsidRDefault="00593214" w:rsidP="000211E5">
      <w:pPr>
        <w:pStyle w:val="af3"/>
        <w:numPr>
          <w:ilvl w:val="0"/>
          <w:numId w:val="4"/>
        </w:numPr>
        <w:tabs>
          <w:tab w:val="left" w:pos="1134"/>
        </w:tabs>
        <w:spacing w:after="0"/>
        <w:ind w:left="0" w:firstLine="709"/>
        <w:jc w:val="both"/>
        <w:rPr>
          <w:lang w:val="kk-KZ"/>
        </w:rPr>
      </w:pPr>
      <w:r w:rsidRPr="00177CD5">
        <w:rPr>
          <w:lang w:val="kk-KZ"/>
        </w:rPr>
        <w:t xml:space="preserve">Келісім-шарт мерзімі аяқталуына немесе басқа жағдайларға байланысты тоқтатылғанда </w:t>
      </w:r>
      <w:r w:rsidRPr="00177CD5">
        <w:rPr>
          <w:b/>
          <w:lang w:val="kk-KZ"/>
        </w:rPr>
        <w:t>3 күн ішінде</w:t>
      </w:r>
      <w:r w:rsidRPr="00177CD5">
        <w:rPr>
          <w:lang w:val="kk-KZ"/>
        </w:rPr>
        <w:t xml:space="preserve"> бөлмені босатуға, жатақханадан шығар алдында бөлмені тапсыру актісімен, жатақханаға тиісті барлық мүлікті тиісті түрде және тиісті күйде тапсыруға.  </w:t>
      </w:r>
    </w:p>
    <w:p w:rsidR="00AE49FD" w:rsidRPr="00177CD5" w:rsidRDefault="000805B9" w:rsidP="000805B9">
      <w:pPr>
        <w:tabs>
          <w:tab w:val="center" w:pos="993"/>
          <w:tab w:val="center" w:pos="1134"/>
        </w:tabs>
        <w:ind w:firstLine="709"/>
        <w:jc w:val="both"/>
        <w:rPr>
          <w:b/>
          <w:lang w:val="kk-KZ"/>
        </w:rPr>
      </w:pPr>
      <w:r w:rsidRPr="00177CD5">
        <w:rPr>
          <w:b/>
          <w:lang w:val="kk-KZ"/>
        </w:rPr>
        <w:t>9.1.3.</w:t>
      </w:r>
      <w:r w:rsidR="0027290C" w:rsidRPr="00177CD5">
        <w:rPr>
          <w:b/>
          <w:lang w:val="kk-KZ"/>
        </w:rPr>
        <w:t xml:space="preserve"> </w:t>
      </w:r>
      <w:r w:rsidR="00714679" w:rsidRPr="00177CD5">
        <w:rPr>
          <w:b/>
          <w:lang w:val="kk-KZ"/>
        </w:rPr>
        <w:t xml:space="preserve"> </w:t>
      </w:r>
      <w:r w:rsidR="00AE49FD" w:rsidRPr="00177CD5">
        <w:rPr>
          <w:b/>
          <w:lang w:val="kk-KZ"/>
        </w:rPr>
        <w:t>Жатақхана тұрғындарына тыйым салынады:</w:t>
      </w:r>
    </w:p>
    <w:p w:rsidR="00AE49FD" w:rsidRPr="00177CD5" w:rsidRDefault="00AE49FD" w:rsidP="000211E5">
      <w:pPr>
        <w:pStyle w:val="af1"/>
        <w:numPr>
          <w:ilvl w:val="0"/>
          <w:numId w:val="5"/>
        </w:numPr>
        <w:tabs>
          <w:tab w:val="center" w:pos="993"/>
          <w:tab w:val="center" w:pos="1134"/>
        </w:tabs>
        <w:ind w:hanging="502"/>
        <w:jc w:val="both"/>
        <w:rPr>
          <w:lang w:val="kk-KZ"/>
        </w:rPr>
      </w:pPr>
      <w:r w:rsidRPr="00177CD5">
        <w:rPr>
          <w:lang w:val="kk-KZ"/>
        </w:rPr>
        <w:t>бір бөлмеден екінші бөлмеге өз бетінше көшуге</w:t>
      </w:r>
      <w:r w:rsidR="00C1671B" w:rsidRPr="00177CD5">
        <w:rPr>
          <w:lang w:val="kk-KZ"/>
        </w:rPr>
        <w:t>, басқа бөлмеде қонуға</w:t>
      </w:r>
      <w:r w:rsidRPr="00177CD5">
        <w:rPr>
          <w:lang w:val="kk-KZ"/>
        </w:rPr>
        <w:t>;</w:t>
      </w:r>
    </w:p>
    <w:p w:rsidR="00AE49FD" w:rsidRPr="00177CD5" w:rsidRDefault="00AE49FD" w:rsidP="000211E5">
      <w:pPr>
        <w:pStyle w:val="af1"/>
        <w:numPr>
          <w:ilvl w:val="0"/>
          <w:numId w:val="5"/>
        </w:numPr>
        <w:tabs>
          <w:tab w:val="center" w:pos="720"/>
          <w:tab w:val="left" w:pos="993"/>
        </w:tabs>
        <w:ind w:left="0" w:firstLine="709"/>
        <w:jc w:val="both"/>
        <w:rPr>
          <w:lang w:val="kk-KZ"/>
        </w:rPr>
      </w:pPr>
      <w:r w:rsidRPr="00177CD5">
        <w:rPr>
          <w:lang w:val="kk-KZ"/>
        </w:rPr>
        <w:lastRenderedPageBreak/>
        <w:t>бір бөлмеден екінші бөлмеге жабдықтарды өз бетінше тасымалдауға</w:t>
      </w:r>
      <w:r w:rsidR="00EB6737" w:rsidRPr="00177CD5">
        <w:rPr>
          <w:lang w:val="kk-KZ"/>
        </w:rPr>
        <w:t>;</w:t>
      </w:r>
    </w:p>
    <w:p w:rsidR="00AE49FD" w:rsidRPr="00177CD5" w:rsidRDefault="00AE49FD" w:rsidP="000211E5">
      <w:pPr>
        <w:pStyle w:val="af1"/>
        <w:numPr>
          <w:ilvl w:val="0"/>
          <w:numId w:val="5"/>
        </w:numPr>
        <w:tabs>
          <w:tab w:val="center" w:pos="993"/>
          <w:tab w:val="center" w:pos="1134"/>
        </w:tabs>
        <w:ind w:hanging="502"/>
        <w:jc w:val="both"/>
        <w:rPr>
          <w:lang w:val="kk-KZ"/>
        </w:rPr>
      </w:pPr>
      <w:r w:rsidRPr="00177CD5">
        <w:rPr>
          <w:lang w:val="kk-KZ"/>
        </w:rPr>
        <w:t>электр жүйесін өз бетінше жөндеуге;</w:t>
      </w:r>
    </w:p>
    <w:p w:rsidR="00690C19" w:rsidRPr="00177CD5" w:rsidRDefault="00690C19" w:rsidP="000211E5">
      <w:pPr>
        <w:pStyle w:val="af1"/>
        <w:numPr>
          <w:ilvl w:val="0"/>
          <w:numId w:val="5"/>
        </w:numPr>
        <w:tabs>
          <w:tab w:val="center" w:pos="993"/>
          <w:tab w:val="center" w:pos="1134"/>
        </w:tabs>
        <w:ind w:hanging="502"/>
        <w:jc w:val="both"/>
        <w:rPr>
          <w:lang w:val="kk-KZ"/>
        </w:rPr>
      </w:pPr>
      <w:r w:rsidRPr="00177CD5">
        <w:rPr>
          <w:lang w:val="kk-KZ"/>
        </w:rPr>
        <w:t>жатақханаға кіру карточкасын</w:t>
      </w:r>
      <w:r w:rsidR="00301345" w:rsidRPr="00177CD5">
        <w:rPr>
          <w:lang w:val="kk-KZ"/>
        </w:rPr>
        <w:t>, бөлменің кілтін</w:t>
      </w:r>
      <w:r w:rsidRPr="00177CD5">
        <w:rPr>
          <w:lang w:val="kk-KZ"/>
        </w:rPr>
        <w:t xml:space="preserve"> басқа адамға беруге; </w:t>
      </w:r>
    </w:p>
    <w:p w:rsidR="00AE49FD" w:rsidRPr="00177CD5" w:rsidRDefault="00EB6737" w:rsidP="000211E5">
      <w:pPr>
        <w:pStyle w:val="af1"/>
        <w:numPr>
          <w:ilvl w:val="0"/>
          <w:numId w:val="5"/>
        </w:numPr>
        <w:tabs>
          <w:tab w:val="center" w:pos="720"/>
          <w:tab w:val="right" w:pos="993"/>
        </w:tabs>
        <w:ind w:left="0" w:firstLine="709"/>
        <w:jc w:val="both"/>
        <w:rPr>
          <w:lang w:val="kk-KZ"/>
        </w:rPr>
      </w:pPr>
      <w:r w:rsidRPr="00177CD5">
        <w:rPr>
          <w:lang w:val="kk-KZ"/>
        </w:rPr>
        <w:t>жатақхана</w:t>
      </w:r>
      <w:r w:rsidR="00AE49FD" w:rsidRPr="00177CD5">
        <w:rPr>
          <w:lang w:val="kk-KZ"/>
        </w:rPr>
        <w:t xml:space="preserve"> тұрғындар</w:t>
      </w:r>
      <w:r w:rsidRPr="00177CD5">
        <w:rPr>
          <w:lang w:val="kk-KZ"/>
        </w:rPr>
        <w:t>ын</w:t>
      </w:r>
      <w:r w:rsidR="00AE49FD" w:rsidRPr="00177CD5">
        <w:rPr>
          <w:lang w:val="kk-KZ"/>
        </w:rPr>
        <w:t>ың тыныштығын бұзбау үшін 2</w:t>
      </w:r>
      <w:r w:rsidR="007A4D96">
        <w:rPr>
          <w:lang w:val="kk-KZ"/>
        </w:rPr>
        <w:t>2</w:t>
      </w:r>
      <w:r w:rsidR="00AE49FD" w:rsidRPr="00177CD5">
        <w:rPr>
          <w:lang w:val="kk-KZ"/>
        </w:rPr>
        <w:t>:00-ден 0</w:t>
      </w:r>
      <w:r w:rsidR="007A4D96">
        <w:rPr>
          <w:lang w:val="kk-KZ"/>
        </w:rPr>
        <w:t>8</w:t>
      </w:r>
      <w:r w:rsidR="00AE49FD" w:rsidRPr="00177CD5">
        <w:rPr>
          <w:lang w:val="kk-KZ"/>
        </w:rPr>
        <w:t xml:space="preserve">.00-ге дейінгі уақыт аралығында </w:t>
      </w:r>
      <w:r w:rsidR="00083A36" w:rsidRPr="00177CD5">
        <w:rPr>
          <w:lang w:val="kk-KZ"/>
        </w:rPr>
        <w:t xml:space="preserve">шулауға, </w:t>
      </w:r>
      <w:r w:rsidR="00AE49FD" w:rsidRPr="00177CD5">
        <w:rPr>
          <w:lang w:val="kk-KZ"/>
        </w:rPr>
        <w:t>басқа іс-әрекеттер жасауға; </w:t>
      </w:r>
    </w:p>
    <w:p w:rsidR="003015BA" w:rsidRPr="00177CD5" w:rsidRDefault="003015BA" w:rsidP="000211E5">
      <w:pPr>
        <w:pStyle w:val="af1"/>
        <w:numPr>
          <w:ilvl w:val="0"/>
          <w:numId w:val="5"/>
        </w:numPr>
        <w:tabs>
          <w:tab w:val="center" w:pos="720"/>
          <w:tab w:val="right" w:pos="993"/>
        </w:tabs>
        <w:ind w:left="0" w:firstLine="709"/>
        <w:jc w:val="both"/>
        <w:rPr>
          <w:lang w:val="kk-KZ"/>
        </w:rPr>
      </w:pPr>
      <w:r w:rsidRPr="00177CD5">
        <w:rPr>
          <w:lang w:val="kk-KZ"/>
        </w:rPr>
        <w:t>жатақхана</w:t>
      </w:r>
      <w:r w:rsidR="00A05EDF" w:rsidRPr="00177CD5">
        <w:rPr>
          <w:lang w:val="kk-KZ"/>
        </w:rPr>
        <w:t xml:space="preserve"> </w:t>
      </w:r>
      <w:r w:rsidRPr="00177CD5">
        <w:rPr>
          <w:lang w:val="kk-KZ"/>
        </w:rPr>
        <w:t>мүлкінен бөлек жеке меншік заттарды (төсек жабдықтары, тұрмыстық техника</w:t>
      </w:r>
      <w:r w:rsidR="009626A8" w:rsidRPr="00177CD5">
        <w:rPr>
          <w:lang w:val="kk-KZ"/>
        </w:rPr>
        <w:t>, бағалы бұйымдар</w:t>
      </w:r>
      <w:r w:rsidRPr="00177CD5">
        <w:rPr>
          <w:lang w:val="kk-KZ"/>
        </w:rPr>
        <w:t xml:space="preserve"> және т.б.) жатақхана меңгерушісінің рұқсатынсыз және екі жақты актісіз кіргізуге;</w:t>
      </w:r>
    </w:p>
    <w:p w:rsidR="00AE49FD" w:rsidRPr="00177CD5" w:rsidRDefault="00AE49FD" w:rsidP="000211E5">
      <w:pPr>
        <w:pStyle w:val="af1"/>
        <w:numPr>
          <w:ilvl w:val="0"/>
          <w:numId w:val="5"/>
        </w:numPr>
        <w:tabs>
          <w:tab w:val="center" w:pos="720"/>
          <w:tab w:val="right" w:pos="993"/>
        </w:tabs>
        <w:ind w:left="0" w:firstLine="709"/>
        <w:jc w:val="both"/>
        <w:rPr>
          <w:lang w:val="kk-KZ"/>
        </w:rPr>
      </w:pPr>
      <w:r w:rsidRPr="00177CD5">
        <w:rPr>
          <w:lang w:val="kk-KZ"/>
        </w:rPr>
        <w:t>тұрғын бөлме</w:t>
      </w:r>
      <w:r w:rsidR="00EB6737" w:rsidRPr="00177CD5">
        <w:rPr>
          <w:lang w:val="kk-KZ"/>
        </w:rPr>
        <w:t>нің</w:t>
      </w:r>
      <w:r w:rsidR="00FF46EB" w:rsidRPr="00177CD5">
        <w:rPr>
          <w:lang w:val="kk-KZ"/>
        </w:rPr>
        <w:t xml:space="preserve"> және</w:t>
      </w:r>
      <w:r w:rsidRPr="00177CD5">
        <w:rPr>
          <w:lang w:val="kk-KZ"/>
        </w:rPr>
        <w:t xml:space="preserve"> ортақ орындардың қабырғаларына хабарландыру, сабақ кестелерін және т.б. жапсыруға;</w:t>
      </w:r>
    </w:p>
    <w:p w:rsidR="00C707D4" w:rsidRPr="00177CD5" w:rsidRDefault="00C707D4" w:rsidP="000211E5">
      <w:pPr>
        <w:pStyle w:val="af1"/>
        <w:numPr>
          <w:ilvl w:val="0"/>
          <w:numId w:val="5"/>
        </w:numPr>
        <w:tabs>
          <w:tab w:val="center" w:pos="720"/>
          <w:tab w:val="right" w:pos="993"/>
        </w:tabs>
        <w:ind w:left="0" w:firstLine="709"/>
        <w:jc w:val="both"/>
        <w:rPr>
          <w:lang w:val="kk-KZ"/>
        </w:rPr>
      </w:pPr>
      <w:r w:rsidRPr="00177CD5">
        <w:rPr>
          <w:lang w:val="kk-KZ"/>
        </w:rPr>
        <w:t>тұрғылықты бөлмеде ас дайындауға;</w:t>
      </w:r>
    </w:p>
    <w:p w:rsidR="00C707D4" w:rsidRPr="00177CD5" w:rsidRDefault="00C707D4" w:rsidP="000211E5">
      <w:pPr>
        <w:pStyle w:val="af1"/>
        <w:numPr>
          <w:ilvl w:val="0"/>
          <w:numId w:val="5"/>
        </w:numPr>
        <w:tabs>
          <w:tab w:val="center" w:pos="720"/>
          <w:tab w:val="right" w:pos="993"/>
        </w:tabs>
        <w:ind w:left="0" w:firstLine="709"/>
        <w:jc w:val="both"/>
        <w:rPr>
          <w:lang w:val="kk-KZ"/>
        </w:rPr>
      </w:pPr>
      <w:r w:rsidRPr="00177CD5">
        <w:rPr>
          <w:lang w:val="kk-KZ"/>
        </w:rPr>
        <w:t>терезеден қоқыс және бөгде заттарды лақтыруға, ортақ орындарды қоқыспен және тұрмыстық қалдықтармен ластауға;</w:t>
      </w:r>
    </w:p>
    <w:p w:rsidR="006B37CD" w:rsidRPr="00177CD5" w:rsidRDefault="00AE49FD" w:rsidP="000211E5">
      <w:pPr>
        <w:pStyle w:val="af1"/>
        <w:numPr>
          <w:ilvl w:val="0"/>
          <w:numId w:val="5"/>
        </w:numPr>
        <w:tabs>
          <w:tab w:val="center" w:pos="720"/>
          <w:tab w:val="right" w:pos="993"/>
          <w:tab w:val="left" w:pos="1134"/>
        </w:tabs>
        <w:ind w:left="0" w:firstLine="709"/>
        <w:jc w:val="both"/>
        <w:rPr>
          <w:lang w:val="kk-KZ"/>
        </w:rPr>
      </w:pPr>
      <w:r w:rsidRPr="00177CD5">
        <w:rPr>
          <w:lang w:val="kk-KZ"/>
        </w:rPr>
        <w:t xml:space="preserve">бөтен тұлғаларды </w:t>
      </w:r>
      <w:r w:rsidR="0091554E" w:rsidRPr="00177CD5">
        <w:rPr>
          <w:lang w:val="kk-KZ"/>
        </w:rPr>
        <w:t xml:space="preserve">мезгілсіз </w:t>
      </w:r>
      <w:r w:rsidRPr="00177CD5">
        <w:rPr>
          <w:lang w:val="kk-KZ"/>
        </w:rPr>
        <w:t>жатақханаға</w:t>
      </w:r>
      <w:r w:rsidR="006B37CD" w:rsidRPr="00177CD5">
        <w:rPr>
          <w:lang w:val="kk-KZ"/>
        </w:rPr>
        <w:t xml:space="preserve"> кіргізуге және (немесе) </w:t>
      </w:r>
      <w:r w:rsidRPr="00177CD5">
        <w:rPr>
          <w:lang w:val="kk-KZ"/>
        </w:rPr>
        <w:t>түнетуге;</w:t>
      </w:r>
    </w:p>
    <w:p w:rsidR="006B37CD" w:rsidRPr="00177CD5" w:rsidRDefault="00AE49FD" w:rsidP="000211E5">
      <w:pPr>
        <w:pStyle w:val="af1"/>
        <w:numPr>
          <w:ilvl w:val="0"/>
          <w:numId w:val="5"/>
        </w:numPr>
        <w:tabs>
          <w:tab w:val="center" w:pos="720"/>
          <w:tab w:val="right" w:pos="993"/>
          <w:tab w:val="left" w:pos="1134"/>
        </w:tabs>
        <w:ind w:left="0" w:firstLine="709"/>
        <w:jc w:val="both"/>
        <w:rPr>
          <w:lang w:val="kk-KZ"/>
        </w:rPr>
      </w:pPr>
      <w:r w:rsidRPr="00177CD5">
        <w:rPr>
          <w:lang w:val="kk-KZ"/>
        </w:rPr>
        <w:t xml:space="preserve">жатақхана меңгерушінің рұқсатынсыз </w:t>
      </w:r>
      <w:r w:rsidR="006B37CD" w:rsidRPr="00177CD5">
        <w:rPr>
          <w:lang w:val="kk-KZ"/>
        </w:rPr>
        <w:t>бөлмені жөндеу жұмыстарын жүргізуге, мүлікті жөндеуге және ауыстыруға;</w:t>
      </w:r>
    </w:p>
    <w:p w:rsidR="00AE49FD" w:rsidRPr="00177CD5" w:rsidRDefault="006B37CD" w:rsidP="000211E5">
      <w:pPr>
        <w:pStyle w:val="af1"/>
        <w:numPr>
          <w:ilvl w:val="0"/>
          <w:numId w:val="5"/>
        </w:numPr>
        <w:tabs>
          <w:tab w:val="center" w:pos="720"/>
          <w:tab w:val="right" w:pos="993"/>
          <w:tab w:val="left" w:pos="1134"/>
        </w:tabs>
        <w:ind w:left="0" w:firstLine="709"/>
        <w:jc w:val="both"/>
        <w:rPr>
          <w:lang w:val="kk-KZ"/>
        </w:rPr>
      </w:pPr>
      <w:r w:rsidRPr="00177CD5">
        <w:rPr>
          <w:lang w:val="kk-KZ"/>
        </w:rPr>
        <w:t xml:space="preserve"> жатақханада</w:t>
      </w:r>
      <w:r w:rsidR="00AE49FD" w:rsidRPr="00177CD5">
        <w:rPr>
          <w:lang w:val="kk-KZ"/>
        </w:rPr>
        <w:t xml:space="preserve"> ашық от көздерін пайдалануға;</w:t>
      </w:r>
    </w:p>
    <w:p w:rsidR="00AE49FD" w:rsidRPr="00177CD5" w:rsidRDefault="00AE49FD" w:rsidP="000211E5">
      <w:pPr>
        <w:pStyle w:val="af1"/>
        <w:numPr>
          <w:ilvl w:val="0"/>
          <w:numId w:val="5"/>
        </w:numPr>
        <w:tabs>
          <w:tab w:val="right" w:pos="709"/>
          <w:tab w:val="right" w:pos="1134"/>
        </w:tabs>
        <w:ind w:left="0" w:firstLine="709"/>
        <w:jc w:val="both"/>
        <w:rPr>
          <w:lang w:val="kk-KZ"/>
        </w:rPr>
      </w:pPr>
      <w:r w:rsidRPr="00177CD5">
        <w:rPr>
          <w:lang w:val="kk-KZ"/>
        </w:rPr>
        <w:t>жатақханада үй жануарларын ұстауға;</w:t>
      </w:r>
    </w:p>
    <w:p w:rsidR="00AE49FD" w:rsidRPr="00177CD5" w:rsidRDefault="00AE49FD" w:rsidP="000211E5">
      <w:pPr>
        <w:pStyle w:val="af1"/>
        <w:numPr>
          <w:ilvl w:val="0"/>
          <w:numId w:val="5"/>
        </w:numPr>
        <w:tabs>
          <w:tab w:val="center" w:pos="720"/>
          <w:tab w:val="right" w:pos="993"/>
          <w:tab w:val="right" w:pos="1134"/>
        </w:tabs>
        <w:ind w:left="0" w:firstLine="709"/>
        <w:jc w:val="both"/>
        <w:rPr>
          <w:lang w:val="kk-KZ"/>
        </w:rPr>
      </w:pPr>
      <w:r w:rsidRPr="00177CD5">
        <w:rPr>
          <w:lang w:val="kk-KZ"/>
        </w:rPr>
        <w:t>бөлмеде тұратын тұрғындарға кедергі келтіретін үлкен көлемді</w:t>
      </w:r>
      <w:r w:rsidR="008826BF" w:rsidRPr="00177CD5">
        <w:rPr>
          <w:lang w:val="kk-KZ"/>
        </w:rPr>
        <w:t xml:space="preserve"> заттарды сақтауға</w:t>
      </w:r>
      <w:r w:rsidR="00083A36" w:rsidRPr="00177CD5">
        <w:rPr>
          <w:lang w:val="kk-KZ"/>
        </w:rPr>
        <w:t>;</w:t>
      </w:r>
    </w:p>
    <w:p w:rsidR="00083A36" w:rsidRPr="00177CD5" w:rsidRDefault="00083A36" w:rsidP="000211E5">
      <w:pPr>
        <w:pStyle w:val="af1"/>
        <w:numPr>
          <w:ilvl w:val="0"/>
          <w:numId w:val="5"/>
        </w:numPr>
        <w:tabs>
          <w:tab w:val="right" w:pos="709"/>
          <w:tab w:val="left" w:pos="993"/>
          <w:tab w:val="left" w:pos="1134"/>
        </w:tabs>
        <w:ind w:left="0" w:firstLine="709"/>
        <w:jc w:val="both"/>
        <w:rPr>
          <w:lang w:val="kk-KZ"/>
        </w:rPr>
      </w:pPr>
      <w:r w:rsidRPr="00177CD5">
        <w:rPr>
          <w:lang w:val="kk-KZ"/>
        </w:rPr>
        <w:t>жатақханада темекі, кальян, алкоголдік ішімдік және есірткі қолдануға және сақтауға;</w:t>
      </w:r>
    </w:p>
    <w:p w:rsidR="002F3D56" w:rsidRPr="00177CD5" w:rsidRDefault="002F3D56" w:rsidP="000211E5">
      <w:pPr>
        <w:pStyle w:val="af1"/>
        <w:numPr>
          <w:ilvl w:val="0"/>
          <w:numId w:val="5"/>
        </w:numPr>
        <w:tabs>
          <w:tab w:val="center" w:pos="720"/>
          <w:tab w:val="right" w:pos="993"/>
          <w:tab w:val="right" w:pos="1134"/>
        </w:tabs>
        <w:ind w:left="0" w:firstLine="709"/>
        <w:jc w:val="both"/>
        <w:rPr>
          <w:lang w:val="kk-KZ"/>
        </w:rPr>
      </w:pPr>
      <w:r w:rsidRPr="00177CD5">
        <w:rPr>
          <w:lang w:val="kk-KZ"/>
        </w:rPr>
        <w:t>дәрігердің белгілеуінсіз есірткі заттарын немесе психотропты дәрілерді қабылдауға, есірткі және психотропты дәрілерді сақтауға, таратуға;</w:t>
      </w:r>
    </w:p>
    <w:p w:rsidR="002F3D56" w:rsidRPr="00177CD5" w:rsidRDefault="002F3D56" w:rsidP="000211E5">
      <w:pPr>
        <w:pStyle w:val="af1"/>
        <w:numPr>
          <w:ilvl w:val="0"/>
          <w:numId w:val="5"/>
        </w:numPr>
        <w:tabs>
          <w:tab w:val="center" w:pos="720"/>
          <w:tab w:val="right" w:pos="993"/>
          <w:tab w:val="right" w:pos="1134"/>
        </w:tabs>
        <w:ind w:left="0" w:firstLine="709"/>
        <w:jc w:val="both"/>
        <w:rPr>
          <w:lang w:val="kk-KZ"/>
        </w:rPr>
      </w:pPr>
      <w:r w:rsidRPr="00177CD5">
        <w:rPr>
          <w:lang w:val="kk-KZ"/>
        </w:rPr>
        <w:t>жатақхана территориясына қару, соның ішінде пневматикалық, зақымдаушы және суық қару әкелуге, сақтауға және қолдануға;</w:t>
      </w:r>
    </w:p>
    <w:p w:rsidR="002F3D56" w:rsidRPr="00177CD5" w:rsidRDefault="002F3D56" w:rsidP="000211E5">
      <w:pPr>
        <w:pStyle w:val="af1"/>
        <w:numPr>
          <w:ilvl w:val="0"/>
          <w:numId w:val="5"/>
        </w:numPr>
        <w:tabs>
          <w:tab w:val="center" w:pos="720"/>
          <w:tab w:val="right" w:pos="993"/>
          <w:tab w:val="right" w:pos="1134"/>
        </w:tabs>
        <w:ind w:left="0" w:firstLine="709"/>
        <w:jc w:val="both"/>
        <w:rPr>
          <w:lang w:val="kk-KZ"/>
        </w:rPr>
      </w:pPr>
      <w:r w:rsidRPr="00177CD5">
        <w:rPr>
          <w:lang w:val="kk-KZ"/>
        </w:rPr>
        <w:lastRenderedPageBreak/>
        <w:t>«Діни іс-әрекеттер мен діни бірлестіктер туралы» заңмен тыйым салынған діни жиналыстар мен іс- шаралар ұйымдастыруға;</w:t>
      </w:r>
    </w:p>
    <w:p w:rsidR="001014B9" w:rsidRPr="00177CD5" w:rsidRDefault="00083A36" w:rsidP="000211E5">
      <w:pPr>
        <w:pStyle w:val="af1"/>
        <w:numPr>
          <w:ilvl w:val="0"/>
          <w:numId w:val="5"/>
        </w:numPr>
        <w:tabs>
          <w:tab w:val="center" w:pos="720"/>
          <w:tab w:val="right" w:pos="993"/>
          <w:tab w:val="right" w:pos="1134"/>
        </w:tabs>
        <w:ind w:left="0" w:firstLine="709"/>
        <w:jc w:val="both"/>
        <w:rPr>
          <w:lang w:val="kk-KZ"/>
        </w:rPr>
      </w:pPr>
      <w:r w:rsidRPr="00177CD5">
        <w:rPr>
          <w:color w:val="000000"/>
          <w:lang w:val="kk-KZ"/>
        </w:rPr>
        <w:t>к</w:t>
      </w:r>
      <w:r w:rsidR="001014B9" w:rsidRPr="00177CD5">
        <w:rPr>
          <w:color w:val="000000"/>
          <w:lang w:val="kk-KZ"/>
        </w:rPr>
        <w:t>оммерциялық</w:t>
      </w:r>
      <w:r w:rsidRPr="00177CD5">
        <w:rPr>
          <w:color w:val="000000"/>
          <w:lang w:val="kk-KZ"/>
        </w:rPr>
        <w:t xml:space="preserve"> қызмет</w:t>
      </w:r>
      <w:r w:rsidR="001014B9" w:rsidRPr="00177CD5">
        <w:rPr>
          <w:color w:val="000000"/>
          <w:lang w:val="kk-KZ"/>
        </w:rPr>
        <w:t xml:space="preserve"> немесе құмар ойындарын ұйымдастыруға.</w:t>
      </w:r>
    </w:p>
    <w:p w:rsidR="000805B9" w:rsidRPr="00177CD5" w:rsidRDefault="000805B9" w:rsidP="000211E5">
      <w:pPr>
        <w:pStyle w:val="af1"/>
        <w:numPr>
          <w:ilvl w:val="2"/>
          <w:numId w:val="15"/>
        </w:numPr>
        <w:ind w:left="1276" w:hanging="567"/>
        <w:rPr>
          <w:b/>
          <w:lang w:val="kk-KZ"/>
        </w:rPr>
      </w:pPr>
      <w:r w:rsidRPr="00177CD5">
        <w:rPr>
          <w:b/>
          <w:lang w:val="kk-KZ"/>
        </w:rPr>
        <w:t>Студенттік жатақхана тұрғындарының жауапкершілігі</w:t>
      </w:r>
    </w:p>
    <w:p w:rsidR="007A049C" w:rsidRPr="00177CD5" w:rsidRDefault="000805B9" w:rsidP="007A049C">
      <w:pPr>
        <w:pStyle w:val="af1"/>
        <w:tabs>
          <w:tab w:val="right" w:pos="709"/>
          <w:tab w:val="right" w:pos="1134"/>
        </w:tabs>
        <w:ind w:left="709"/>
        <w:jc w:val="both"/>
        <w:rPr>
          <w:lang w:val="kk-KZ"/>
        </w:rPr>
      </w:pPr>
      <w:r w:rsidRPr="00177CD5">
        <w:rPr>
          <w:lang w:val="kk-KZ"/>
        </w:rPr>
        <w:t xml:space="preserve">Осы Ережелерді бұзғаны үшін тұрғындарға жатақхана әкімшілігінің ұсынысы </w:t>
      </w:r>
    </w:p>
    <w:p w:rsidR="000805B9" w:rsidRPr="00177CD5" w:rsidRDefault="000805B9" w:rsidP="007A049C">
      <w:pPr>
        <w:tabs>
          <w:tab w:val="right" w:pos="709"/>
          <w:tab w:val="right" w:pos="1134"/>
        </w:tabs>
        <w:jc w:val="both"/>
        <w:rPr>
          <w:lang w:val="kk-KZ"/>
        </w:rPr>
      </w:pPr>
      <w:r w:rsidRPr="00177CD5">
        <w:rPr>
          <w:lang w:val="kk-KZ"/>
        </w:rPr>
        <w:t>бойынша YU-дың ішкі тәртіп ережесіне сай келесі қоғамдық және тәртіптік жаза түрлері қолданылады:</w:t>
      </w:r>
    </w:p>
    <w:p w:rsidR="000805B9" w:rsidRPr="00177CD5" w:rsidRDefault="00B36097" w:rsidP="000211E5">
      <w:pPr>
        <w:pStyle w:val="af1"/>
        <w:numPr>
          <w:ilvl w:val="0"/>
          <w:numId w:val="8"/>
        </w:numPr>
        <w:jc w:val="both"/>
        <w:rPr>
          <w:lang w:val="kk-KZ"/>
        </w:rPr>
      </w:pPr>
      <w:r w:rsidRPr="00177CD5">
        <w:rPr>
          <w:color w:val="000000"/>
          <w:lang w:val="kk-KZ"/>
        </w:rPr>
        <w:t>ауызша/жазбаша ескерту;  </w:t>
      </w:r>
    </w:p>
    <w:p w:rsidR="000805B9" w:rsidRPr="00177CD5" w:rsidRDefault="00B36097" w:rsidP="000211E5">
      <w:pPr>
        <w:pStyle w:val="af1"/>
        <w:numPr>
          <w:ilvl w:val="0"/>
          <w:numId w:val="8"/>
        </w:numPr>
        <w:jc w:val="both"/>
        <w:rPr>
          <w:lang w:val="kk-KZ"/>
        </w:rPr>
      </w:pPr>
      <w:r w:rsidRPr="00177CD5">
        <w:rPr>
          <w:color w:val="000000"/>
          <w:lang w:val="kk-KZ"/>
        </w:rPr>
        <w:t>сынақ мерзімімен тəртіптік сөгіс;  </w:t>
      </w:r>
    </w:p>
    <w:p w:rsidR="000805B9" w:rsidRPr="00177CD5" w:rsidRDefault="00B36097" w:rsidP="000211E5">
      <w:pPr>
        <w:pStyle w:val="af1"/>
        <w:numPr>
          <w:ilvl w:val="0"/>
          <w:numId w:val="8"/>
        </w:numPr>
        <w:jc w:val="both"/>
        <w:rPr>
          <w:lang w:val="kk-KZ"/>
        </w:rPr>
      </w:pPr>
      <w:r w:rsidRPr="00177CD5">
        <w:rPr>
          <w:color w:val="000000"/>
          <w:lang w:val="kk-KZ"/>
        </w:rPr>
        <w:t>жатақханадан бірден шығару</w:t>
      </w:r>
      <w:r w:rsidR="000805B9" w:rsidRPr="00177CD5">
        <w:rPr>
          <w:lang w:val="kk-KZ"/>
        </w:rPr>
        <w:t>;</w:t>
      </w:r>
    </w:p>
    <w:p w:rsidR="000805B9" w:rsidRPr="00177CD5" w:rsidRDefault="000805B9" w:rsidP="000211E5">
      <w:pPr>
        <w:pStyle w:val="af1"/>
        <w:numPr>
          <w:ilvl w:val="0"/>
          <w:numId w:val="8"/>
        </w:numPr>
        <w:jc w:val="both"/>
        <w:rPr>
          <w:lang w:val="kk-KZ"/>
        </w:rPr>
      </w:pPr>
      <w:r w:rsidRPr="00177CD5">
        <w:rPr>
          <w:lang w:val="kk-KZ"/>
        </w:rPr>
        <w:t>оқудан шығару.</w:t>
      </w:r>
    </w:p>
    <w:p w:rsidR="005734F7" w:rsidRPr="00177CD5" w:rsidRDefault="000558F4" w:rsidP="00A62D26">
      <w:pPr>
        <w:pStyle w:val="af1"/>
        <w:ind w:left="0" w:firstLine="709"/>
        <w:jc w:val="both"/>
        <w:rPr>
          <w:lang w:val="kk-KZ"/>
        </w:rPr>
      </w:pPr>
      <w:r w:rsidRPr="00177CD5">
        <w:rPr>
          <w:lang w:val="kk-KZ"/>
        </w:rPr>
        <w:t>Т</w:t>
      </w:r>
      <w:r w:rsidR="003619BC" w:rsidRPr="00177CD5">
        <w:rPr>
          <w:lang w:val="kk-KZ"/>
        </w:rPr>
        <w:t xml:space="preserve">әртіп бұзушылықтың </w:t>
      </w:r>
      <w:r w:rsidRPr="00177CD5">
        <w:rPr>
          <w:lang w:val="kk-KZ"/>
        </w:rPr>
        <w:t xml:space="preserve">төмендегі </w:t>
      </w:r>
      <w:r w:rsidR="003619BC" w:rsidRPr="00177CD5">
        <w:rPr>
          <w:lang w:val="kk-KZ"/>
        </w:rPr>
        <w:t xml:space="preserve">түрлеріне </w:t>
      </w:r>
      <w:r w:rsidR="00372E74" w:rsidRPr="00177CD5">
        <w:rPr>
          <w:color w:val="000000"/>
          <w:lang w:val="kk-KZ"/>
        </w:rPr>
        <w:t>айыппұл салынады:</w:t>
      </w:r>
    </w:p>
    <w:p w:rsidR="00372E74" w:rsidRPr="00177CD5" w:rsidRDefault="00372E74" w:rsidP="00737EE1">
      <w:pPr>
        <w:pStyle w:val="af1"/>
        <w:ind w:left="0" w:firstLine="709"/>
        <w:jc w:val="both"/>
        <w:rPr>
          <w:lang w:val="kk-KZ"/>
        </w:rPr>
      </w:pPr>
      <w:r w:rsidRPr="00177CD5">
        <w:rPr>
          <w:color w:val="000000"/>
          <w:lang w:val="kk-KZ"/>
        </w:rPr>
        <w:t>1)</w:t>
      </w:r>
      <w:r w:rsidR="006415FC" w:rsidRPr="00177CD5">
        <w:rPr>
          <w:color w:val="000000"/>
          <w:lang w:val="kk-KZ"/>
        </w:rPr>
        <w:t xml:space="preserve"> қоғамдық орындарда былапыт сөйлеу, жеке тұлғаларға қорлап тиiсу</w:t>
      </w:r>
      <w:r w:rsidR="00A67C0C" w:rsidRPr="00177CD5">
        <w:rPr>
          <w:color w:val="000000"/>
          <w:lang w:val="kk-KZ"/>
        </w:rPr>
        <w:t xml:space="preserve"> </w:t>
      </w:r>
      <w:r w:rsidR="00A67C0C" w:rsidRPr="00177CD5">
        <w:rPr>
          <w:b/>
          <w:color w:val="000000"/>
          <w:lang w:val="kk-KZ"/>
        </w:rPr>
        <w:t xml:space="preserve">– 5 </w:t>
      </w:r>
      <w:r w:rsidR="008C17C9" w:rsidRPr="00177CD5">
        <w:rPr>
          <w:b/>
          <w:color w:val="000000"/>
          <w:lang w:val="kk-KZ"/>
        </w:rPr>
        <w:t>АЕК</w:t>
      </w:r>
      <w:r w:rsidR="00611D94" w:rsidRPr="00177CD5">
        <w:rPr>
          <w:b/>
          <w:color w:val="000000"/>
          <w:lang w:val="kk-KZ"/>
        </w:rPr>
        <w:t>;</w:t>
      </w:r>
    </w:p>
    <w:p w:rsidR="00372E74" w:rsidRPr="00177CD5" w:rsidRDefault="008C17C9" w:rsidP="000211E5">
      <w:pPr>
        <w:pStyle w:val="af1"/>
        <w:numPr>
          <w:ilvl w:val="1"/>
          <w:numId w:val="15"/>
        </w:numPr>
        <w:tabs>
          <w:tab w:val="left" w:pos="993"/>
        </w:tabs>
        <w:ind w:left="0" w:firstLine="709"/>
        <w:jc w:val="both"/>
        <w:rPr>
          <w:lang w:val="kk-KZ"/>
        </w:rPr>
      </w:pPr>
      <w:r w:rsidRPr="00177CD5">
        <w:rPr>
          <w:color w:val="000000"/>
          <w:lang w:val="kk-KZ"/>
        </w:rPr>
        <w:t xml:space="preserve">бөлмені, </w:t>
      </w:r>
      <w:r w:rsidR="00611D94" w:rsidRPr="00177CD5">
        <w:rPr>
          <w:color w:val="000000"/>
          <w:lang w:val="kk-KZ"/>
        </w:rPr>
        <w:t xml:space="preserve">ортақ пайдалану орындарын </w:t>
      </w:r>
      <w:r w:rsidR="00D05570" w:rsidRPr="00177CD5">
        <w:rPr>
          <w:color w:val="000000"/>
          <w:lang w:val="kk-KZ"/>
        </w:rPr>
        <w:t xml:space="preserve">ластау, </w:t>
      </w:r>
      <w:r w:rsidRPr="00177CD5">
        <w:rPr>
          <w:color w:val="000000"/>
          <w:lang w:val="kk-KZ"/>
        </w:rPr>
        <w:t>кез-келген жерге</w:t>
      </w:r>
      <w:r w:rsidR="00D05570" w:rsidRPr="00177CD5">
        <w:rPr>
          <w:color w:val="000000"/>
          <w:lang w:val="kk-KZ"/>
        </w:rPr>
        <w:t xml:space="preserve"> </w:t>
      </w:r>
      <w:r w:rsidRPr="00177CD5">
        <w:rPr>
          <w:color w:val="000000"/>
          <w:lang w:val="kk-KZ"/>
        </w:rPr>
        <w:t>қоқыс-</w:t>
      </w:r>
      <w:r w:rsidR="00D05570" w:rsidRPr="00177CD5">
        <w:rPr>
          <w:color w:val="000000"/>
          <w:lang w:val="kk-KZ"/>
        </w:rPr>
        <w:t>қалдықтарды тастау</w:t>
      </w:r>
      <w:r w:rsidRPr="00177CD5">
        <w:rPr>
          <w:color w:val="000000"/>
          <w:lang w:val="kk-KZ"/>
        </w:rPr>
        <w:t xml:space="preserve"> </w:t>
      </w:r>
      <w:r w:rsidR="00737EE1" w:rsidRPr="00177CD5">
        <w:rPr>
          <w:color w:val="000000"/>
          <w:lang w:val="kk-KZ"/>
        </w:rPr>
        <w:t xml:space="preserve">– 5 </w:t>
      </w:r>
      <w:r w:rsidRPr="00177CD5">
        <w:rPr>
          <w:color w:val="000000"/>
          <w:lang w:val="kk-KZ"/>
        </w:rPr>
        <w:t>АЕК</w:t>
      </w:r>
      <w:r w:rsidR="00611D94" w:rsidRPr="00177CD5">
        <w:rPr>
          <w:color w:val="000000"/>
          <w:lang w:val="kk-KZ"/>
        </w:rPr>
        <w:t>;</w:t>
      </w:r>
    </w:p>
    <w:p w:rsidR="00372E74" w:rsidRPr="00177CD5" w:rsidRDefault="00DF6162" w:rsidP="000211E5">
      <w:pPr>
        <w:pStyle w:val="af1"/>
        <w:numPr>
          <w:ilvl w:val="1"/>
          <w:numId w:val="15"/>
        </w:numPr>
        <w:tabs>
          <w:tab w:val="left" w:pos="993"/>
        </w:tabs>
        <w:ind w:left="0" w:firstLine="709"/>
        <w:jc w:val="both"/>
        <w:rPr>
          <w:lang w:val="kk-KZ"/>
        </w:rPr>
      </w:pPr>
      <w:r w:rsidRPr="00177CD5">
        <w:rPr>
          <w:color w:val="000000"/>
          <w:lang w:val="kk-KZ"/>
        </w:rPr>
        <w:t xml:space="preserve">айналасындағыларға сыйламаушылықты бiлдiретiн, қоғамдық тәртiптi және жеке тұлғалардың тыныштығын бұзатын басқа да осындай әрекеттер </w:t>
      </w:r>
      <w:r w:rsidR="00737EE1" w:rsidRPr="00177CD5">
        <w:rPr>
          <w:b/>
          <w:color w:val="000000"/>
          <w:lang w:val="kk-KZ"/>
        </w:rPr>
        <w:t xml:space="preserve">– 5 </w:t>
      </w:r>
      <w:r w:rsidR="008C17C9" w:rsidRPr="00177CD5">
        <w:rPr>
          <w:b/>
          <w:color w:val="000000"/>
          <w:lang w:val="kk-KZ"/>
        </w:rPr>
        <w:t>АЕК</w:t>
      </w:r>
      <w:r w:rsidR="008202C6" w:rsidRPr="00177CD5">
        <w:rPr>
          <w:b/>
          <w:color w:val="000000"/>
          <w:lang w:val="kk-KZ"/>
        </w:rPr>
        <w:t>.</w:t>
      </w:r>
    </w:p>
    <w:p w:rsidR="00C162AA" w:rsidRPr="00177CD5" w:rsidRDefault="000805B9" w:rsidP="000211E5">
      <w:pPr>
        <w:pStyle w:val="af1"/>
        <w:numPr>
          <w:ilvl w:val="1"/>
          <w:numId w:val="12"/>
        </w:numPr>
        <w:ind w:firstLine="349"/>
        <w:rPr>
          <w:b/>
          <w:lang w:val="kk-KZ"/>
        </w:rPr>
      </w:pPr>
      <w:r w:rsidRPr="00177CD5">
        <w:rPr>
          <w:b/>
          <w:lang w:val="kk-KZ"/>
        </w:rPr>
        <w:t>Жатақхана әкімшілігінің құқы</w:t>
      </w:r>
      <w:r w:rsidR="00BD108A" w:rsidRPr="00177CD5">
        <w:rPr>
          <w:b/>
          <w:lang w:val="kk-KZ"/>
        </w:rPr>
        <w:t>қтары мен міндеттері</w:t>
      </w:r>
    </w:p>
    <w:p w:rsidR="000718AE" w:rsidRPr="00177CD5" w:rsidRDefault="00BD108A" w:rsidP="00BD108A">
      <w:pPr>
        <w:ind w:firstLine="709"/>
        <w:rPr>
          <w:b/>
          <w:lang w:val="kk-KZ"/>
        </w:rPr>
      </w:pPr>
      <w:r w:rsidRPr="00177CD5">
        <w:rPr>
          <w:b/>
          <w:lang w:val="kk-KZ"/>
        </w:rPr>
        <w:t>9.2.1.</w:t>
      </w:r>
      <w:r w:rsidR="009905C6" w:rsidRPr="00177CD5">
        <w:rPr>
          <w:b/>
          <w:lang w:val="kk-KZ"/>
        </w:rPr>
        <w:t xml:space="preserve">  </w:t>
      </w:r>
      <w:r w:rsidR="00C328E9" w:rsidRPr="00177CD5">
        <w:rPr>
          <w:b/>
          <w:lang w:val="kk-KZ"/>
        </w:rPr>
        <w:t>Жатақхана әкімшілігі</w:t>
      </w:r>
      <w:r w:rsidR="000718AE" w:rsidRPr="00177CD5">
        <w:rPr>
          <w:lang w:val="kk-KZ"/>
        </w:rPr>
        <w:t xml:space="preserve"> </w:t>
      </w:r>
      <w:r w:rsidR="000718AE" w:rsidRPr="00177CD5">
        <w:rPr>
          <w:b/>
          <w:lang w:val="kk-KZ"/>
        </w:rPr>
        <w:t>құқылы:</w:t>
      </w:r>
    </w:p>
    <w:p w:rsidR="00C328E9" w:rsidRPr="00177CD5" w:rsidRDefault="00C328E9" w:rsidP="000211E5">
      <w:pPr>
        <w:pStyle w:val="af1"/>
        <w:numPr>
          <w:ilvl w:val="0"/>
          <w:numId w:val="6"/>
        </w:numPr>
        <w:rPr>
          <w:lang w:val="kk-KZ"/>
        </w:rPr>
      </w:pPr>
      <w:r w:rsidRPr="00177CD5">
        <w:rPr>
          <w:lang w:val="kk-KZ"/>
        </w:rPr>
        <w:t>Жатақхана тұрғындарынан тәртіп сақтауды талап етуге;</w:t>
      </w:r>
    </w:p>
    <w:p w:rsidR="00B73BE1" w:rsidRPr="00177CD5" w:rsidRDefault="00B73BE1" w:rsidP="000211E5">
      <w:pPr>
        <w:pStyle w:val="af1"/>
        <w:numPr>
          <w:ilvl w:val="0"/>
          <w:numId w:val="6"/>
        </w:numPr>
        <w:rPr>
          <w:lang w:val="kk-KZ"/>
        </w:rPr>
      </w:pPr>
      <w:r w:rsidRPr="00177CD5">
        <w:rPr>
          <w:lang w:val="kk-KZ"/>
        </w:rPr>
        <w:t>жатақханада тұру ақысын уақтылы төлеуді талап етуге;</w:t>
      </w:r>
    </w:p>
    <w:p w:rsidR="00B73BE1" w:rsidRPr="00177CD5" w:rsidRDefault="00B73BE1" w:rsidP="000211E5">
      <w:pPr>
        <w:pStyle w:val="af1"/>
        <w:numPr>
          <w:ilvl w:val="0"/>
          <w:numId w:val="6"/>
        </w:numPr>
        <w:rPr>
          <w:lang w:val="kk-KZ"/>
        </w:rPr>
      </w:pPr>
      <w:r w:rsidRPr="00177CD5">
        <w:rPr>
          <w:lang w:val="kk-KZ"/>
        </w:rPr>
        <w:t xml:space="preserve">қажеттілік туындағанда тұрғын бөлмені қарап шығуға; </w:t>
      </w:r>
    </w:p>
    <w:p w:rsidR="00B73BE1" w:rsidRPr="00177CD5" w:rsidRDefault="00B73BE1" w:rsidP="000211E5">
      <w:pPr>
        <w:pStyle w:val="af1"/>
        <w:numPr>
          <w:ilvl w:val="0"/>
          <w:numId w:val="6"/>
        </w:numPr>
        <w:tabs>
          <w:tab w:val="left" w:pos="993"/>
        </w:tabs>
        <w:jc w:val="both"/>
        <w:rPr>
          <w:lang w:val="kk-KZ"/>
        </w:rPr>
      </w:pPr>
      <w:r w:rsidRPr="00177CD5">
        <w:rPr>
          <w:lang w:val="kk-KZ"/>
        </w:rPr>
        <w:t>нақты себеп болған жағдайда тұрғынның бөлмесін ауыстыруға ұсыныс беруге;</w:t>
      </w:r>
    </w:p>
    <w:p w:rsidR="001C0EC4" w:rsidRPr="00177CD5" w:rsidRDefault="00B73BE1" w:rsidP="000211E5">
      <w:pPr>
        <w:pStyle w:val="af1"/>
        <w:numPr>
          <w:ilvl w:val="0"/>
          <w:numId w:val="6"/>
        </w:numPr>
        <w:rPr>
          <w:lang w:val="kk-KZ"/>
        </w:rPr>
      </w:pPr>
      <w:r w:rsidRPr="00177CD5">
        <w:rPr>
          <w:lang w:val="kk-KZ"/>
        </w:rPr>
        <w:t>э</w:t>
      </w:r>
      <w:r w:rsidR="001C0EC4" w:rsidRPr="00177CD5">
        <w:rPr>
          <w:lang w:val="kk-KZ"/>
        </w:rPr>
        <w:t>лектр</w:t>
      </w:r>
      <w:r w:rsidRPr="00177CD5">
        <w:rPr>
          <w:lang w:val="kk-KZ"/>
        </w:rPr>
        <w:t xml:space="preserve"> қуаты </w:t>
      </w:r>
      <w:r w:rsidR="001C0EC4" w:rsidRPr="00177CD5">
        <w:rPr>
          <w:lang w:val="kk-KZ"/>
        </w:rPr>
        <w:t>мен суды үнем</w:t>
      </w:r>
      <w:r w:rsidRPr="00177CD5">
        <w:rPr>
          <w:lang w:val="kk-KZ"/>
        </w:rPr>
        <w:t>деуді талап етуге;</w:t>
      </w:r>
      <w:r w:rsidR="001C0EC4" w:rsidRPr="00177CD5">
        <w:rPr>
          <w:lang w:val="kk-KZ"/>
        </w:rPr>
        <w:t xml:space="preserve"> </w:t>
      </w:r>
    </w:p>
    <w:p w:rsidR="00B73BE1" w:rsidRPr="00177CD5" w:rsidRDefault="00B73BE1" w:rsidP="000211E5">
      <w:pPr>
        <w:pStyle w:val="af1"/>
        <w:numPr>
          <w:ilvl w:val="0"/>
          <w:numId w:val="6"/>
        </w:numPr>
        <w:tabs>
          <w:tab w:val="num" w:pos="180"/>
          <w:tab w:val="left" w:pos="709"/>
          <w:tab w:val="right" w:pos="993"/>
        </w:tabs>
        <w:autoSpaceDE w:val="0"/>
        <w:autoSpaceDN w:val="0"/>
        <w:adjustRightInd w:val="0"/>
        <w:ind w:left="0" w:firstLine="709"/>
        <w:jc w:val="both"/>
        <w:rPr>
          <w:lang w:val="kk-KZ"/>
        </w:rPr>
      </w:pPr>
      <w:r w:rsidRPr="00177CD5">
        <w:rPr>
          <w:lang w:val="kk-KZ"/>
        </w:rPr>
        <w:lastRenderedPageBreak/>
        <w:t>тұрғын</w:t>
      </w:r>
      <w:r w:rsidR="000C232C" w:rsidRPr="00177CD5">
        <w:rPr>
          <w:lang w:val="kk-KZ"/>
        </w:rPr>
        <w:t>нан,</w:t>
      </w:r>
      <w:r w:rsidRPr="00177CD5">
        <w:rPr>
          <w:lang w:val="kk-KZ"/>
        </w:rPr>
        <w:t xml:space="preserve"> берілген дүние мүлікті қасақана</w:t>
      </w:r>
      <w:r w:rsidR="00AF618B" w:rsidRPr="00177CD5">
        <w:rPr>
          <w:lang w:val="kk-KZ"/>
        </w:rPr>
        <w:t xml:space="preserve"> (</w:t>
      </w:r>
      <w:r w:rsidRPr="00177CD5">
        <w:rPr>
          <w:lang w:val="kk-KZ"/>
        </w:rPr>
        <w:t>байқаусыз</w:t>
      </w:r>
      <w:r w:rsidR="00AF618B" w:rsidRPr="00177CD5">
        <w:rPr>
          <w:lang w:val="kk-KZ"/>
        </w:rPr>
        <w:t>)</w:t>
      </w:r>
      <w:r w:rsidRPr="00177CD5">
        <w:rPr>
          <w:lang w:val="kk-KZ"/>
        </w:rPr>
        <w:t xml:space="preserve"> бүлдірген немесе жойған кезде, инженерлiк коммуникацияларды саптан шығарған жағдайда</w:t>
      </w:r>
      <w:r w:rsidR="000C232C" w:rsidRPr="00177CD5">
        <w:rPr>
          <w:lang w:val="kk-KZ"/>
        </w:rPr>
        <w:t>,</w:t>
      </w:r>
      <w:r w:rsidRPr="00177CD5">
        <w:rPr>
          <w:lang w:val="kk-KZ"/>
        </w:rPr>
        <w:t xml:space="preserve"> мүлікті толық қалпына келтіруді талап етуге;</w:t>
      </w:r>
    </w:p>
    <w:p w:rsidR="000718AE" w:rsidRPr="00177CD5" w:rsidRDefault="000718AE" w:rsidP="000211E5">
      <w:pPr>
        <w:pStyle w:val="af1"/>
        <w:numPr>
          <w:ilvl w:val="0"/>
          <w:numId w:val="6"/>
        </w:numPr>
        <w:tabs>
          <w:tab w:val="num" w:pos="180"/>
          <w:tab w:val="left" w:pos="1080"/>
        </w:tabs>
        <w:autoSpaceDE w:val="0"/>
        <w:autoSpaceDN w:val="0"/>
        <w:adjustRightInd w:val="0"/>
        <w:jc w:val="both"/>
        <w:rPr>
          <w:lang w:val="kk-KZ"/>
        </w:rPr>
      </w:pPr>
      <w:r w:rsidRPr="00177CD5">
        <w:rPr>
          <w:lang w:val="kk-KZ"/>
        </w:rPr>
        <w:t>жатақхана өмір сүру жағдайын жақсарту бойынша ұсыныстарын білдіруге;</w:t>
      </w:r>
    </w:p>
    <w:p w:rsidR="0002350B" w:rsidRPr="00177CD5" w:rsidRDefault="000718AE" w:rsidP="00222830">
      <w:pPr>
        <w:pStyle w:val="af1"/>
        <w:numPr>
          <w:ilvl w:val="0"/>
          <w:numId w:val="6"/>
        </w:numPr>
        <w:tabs>
          <w:tab w:val="left" w:pos="993"/>
        </w:tabs>
        <w:ind w:left="0" w:firstLine="709"/>
        <w:jc w:val="both"/>
        <w:rPr>
          <w:lang w:val="kk-KZ"/>
        </w:rPr>
      </w:pPr>
      <w:r w:rsidRPr="00177CD5">
        <w:rPr>
          <w:lang w:val="kk-KZ"/>
        </w:rPr>
        <w:t xml:space="preserve">жатақхананың студенттік </w:t>
      </w:r>
      <w:r w:rsidR="00D139B4" w:rsidRPr="00177CD5">
        <w:rPr>
          <w:lang w:val="kk-KZ"/>
        </w:rPr>
        <w:t>белсенділер</w:t>
      </w:r>
      <w:r w:rsidRPr="00177CD5">
        <w:rPr>
          <w:lang w:val="kk-KZ"/>
        </w:rPr>
        <w:t>імен бірлесе отырып, ішкі тәртіпті бұзатын тұрғындарға  тәртіптік жаза қолдану туралы ұсыныстар</w:t>
      </w:r>
      <w:r w:rsidR="00C328E9" w:rsidRPr="00177CD5">
        <w:rPr>
          <w:lang w:val="kk-KZ"/>
        </w:rPr>
        <w:t xml:space="preserve"> беруге</w:t>
      </w:r>
      <w:r w:rsidR="0002350B" w:rsidRPr="00177CD5">
        <w:rPr>
          <w:lang w:val="kk-KZ"/>
        </w:rPr>
        <w:t>;</w:t>
      </w:r>
    </w:p>
    <w:p w:rsidR="000718AE" w:rsidRPr="00177CD5" w:rsidRDefault="0002350B" w:rsidP="000211E5">
      <w:pPr>
        <w:pStyle w:val="af1"/>
        <w:numPr>
          <w:ilvl w:val="0"/>
          <w:numId w:val="6"/>
        </w:numPr>
        <w:tabs>
          <w:tab w:val="left" w:pos="993"/>
        </w:tabs>
        <w:ind w:left="0" w:firstLine="709"/>
        <w:jc w:val="both"/>
        <w:rPr>
          <w:lang w:val="kk-KZ"/>
        </w:rPr>
      </w:pPr>
      <w:r w:rsidRPr="00177CD5">
        <w:rPr>
          <w:lang w:val="kk-KZ"/>
        </w:rPr>
        <w:t>жатақхана тазалығын қамтамасыз ету үшін тұрғындармен сенбіліктер ұйымд</w:t>
      </w:r>
      <w:r w:rsidR="008449BE" w:rsidRPr="00177CD5">
        <w:rPr>
          <w:lang w:val="kk-KZ"/>
        </w:rPr>
        <w:t>а</w:t>
      </w:r>
      <w:r w:rsidRPr="00177CD5">
        <w:rPr>
          <w:lang w:val="kk-KZ"/>
        </w:rPr>
        <w:t>стыруға</w:t>
      </w:r>
      <w:r w:rsidR="00AA448B" w:rsidRPr="00177CD5">
        <w:rPr>
          <w:lang w:val="kk-KZ"/>
        </w:rPr>
        <w:t>.</w:t>
      </w:r>
    </w:p>
    <w:p w:rsidR="00EF5945" w:rsidRPr="00177CD5" w:rsidRDefault="000718AE" w:rsidP="00EF5945">
      <w:pPr>
        <w:rPr>
          <w:b/>
          <w:lang w:val="kk-KZ"/>
        </w:rPr>
      </w:pPr>
      <w:r w:rsidRPr="00177CD5">
        <w:rPr>
          <w:lang w:val="kk-KZ"/>
        </w:rPr>
        <w:t>  </w:t>
      </w:r>
      <w:r w:rsidR="009905C6" w:rsidRPr="00177CD5">
        <w:rPr>
          <w:lang w:val="kk-KZ"/>
        </w:rPr>
        <w:tab/>
      </w:r>
      <w:r w:rsidR="00BD108A" w:rsidRPr="00177CD5">
        <w:rPr>
          <w:b/>
          <w:lang w:val="kk-KZ"/>
        </w:rPr>
        <w:t>9.2.2.</w:t>
      </w:r>
      <w:r w:rsidR="009905C6" w:rsidRPr="00177CD5">
        <w:rPr>
          <w:b/>
          <w:lang w:val="kk-KZ"/>
        </w:rPr>
        <w:t xml:space="preserve"> </w:t>
      </w:r>
      <w:r w:rsidRPr="00177CD5">
        <w:rPr>
          <w:b/>
          <w:lang w:val="kk-KZ"/>
        </w:rPr>
        <w:t xml:space="preserve"> </w:t>
      </w:r>
      <w:r w:rsidR="008449BE" w:rsidRPr="00177CD5">
        <w:rPr>
          <w:b/>
          <w:lang w:val="kk-KZ"/>
        </w:rPr>
        <w:t>Ж</w:t>
      </w:r>
      <w:r w:rsidR="00EF5945" w:rsidRPr="00177CD5">
        <w:rPr>
          <w:b/>
          <w:lang w:val="kk-KZ"/>
        </w:rPr>
        <w:t>атақхана әкімшілігінің міндеттері</w:t>
      </w:r>
    </w:p>
    <w:p w:rsidR="009905C6" w:rsidRPr="00177CD5" w:rsidRDefault="00EF5945" w:rsidP="000211E5">
      <w:pPr>
        <w:pStyle w:val="af1"/>
        <w:numPr>
          <w:ilvl w:val="0"/>
          <w:numId w:val="7"/>
        </w:numPr>
        <w:tabs>
          <w:tab w:val="right" w:pos="993"/>
        </w:tabs>
        <w:ind w:left="0" w:firstLine="709"/>
        <w:jc w:val="both"/>
        <w:rPr>
          <w:lang w:val="kk-KZ"/>
        </w:rPr>
      </w:pPr>
      <w:r w:rsidRPr="00177CD5">
        <w:rPr>
          <w:lang w:val="kk-KZ"/>
        </w:rPr>
        <w:t xml:space="preserve">жатақхананың белгіленген санитарлық нормалар мен ережелерге сәйкес </w:t>
      </w:r>
      <w:r w:rsidR="00EB783D" w:rsidRPr="00177CD5">
        <w:rPr>
          <w:lang w:val="kk-KZ"/>
        </w:rPr>
        <w:t>болуын қамтамасыз ету</w:t>
      </w:r>
      <w:r w:rsidRPr="00177CD5">
        <w:rPr>
          <w:lang w:val="kk-KZ"/>
        </w:rPr>
        <w:t>;</w:t>
      </w:r>
    </w:p>
    <w:p w:rsidR="007A4D96" w:rsidRDefault="00EF5945" w:rsidP="000211E5">
      <w:pPr>
        <w:pStyle w:val="af1"/>
        <w:numPr>
          <w:ilvl w:val="0"/>
          <w:numId w:val="7"/>
        </w:numPr>
        <w:jc w:val="both"/>
        <w:rPr>
          <w:lang w:val="kk-KZ"/>
        </w:rPr>
      </w:pPr>
      <w:r w:rsidRPr="00177CD5">
        <w:rPr>
          <w:lang w:val="kk-KZ"/>
        </w:rPr>
        <w:t xml:space="preserve">білім алушыларды жолдама бойынша бөлінген </w:t>
      </w:r>
    </w:p>
    <w:p w:rsidR="00EF5945" w:rsidRPr="007A4D96" w:rsidRDefault="00EF5945" w:rsidP="007A4D96">
      <w:pPr>
        <w:jc w:val="both"/>
        <w:rPr>
          <w:lang w:val="kk-KZ"/>
        </w:rPr>
      </w:pPr>
      <w:r w:rsidRPr="007A4D96">
        <w:rPr>
          <w:lang w:val="kk-KZ"/>
        </w:rPr>
        <w:t>орындарға орналастыру;</w:t>
      </w:r>
    </w:p>
    <w:p w:rsidR="007A4D96" w:rsidRDefault="00025894" w:rsidP="000211E5">
      <w:pPr>
        <w:pStyle w:val="af1"/>
        <w:numPr>
          <w:ilvl w:val="0"/>
          <w:numId w:val="7"/>
        </w:numPr>
        <w:jc w:val="both"/>
        <w:rPr>
          <w:lang w:val="kk-KZ"/>
        </w:rPr>
      </w:pPr>
      <w:r w:rsidRPr="00177CD5">
        <w:rPr>
          <w:lang w:val="kk-KZ"/>
        </w:rPr>
        <w:t xml:space="preserve">тұрғындардың тұрғылықты жері бойынша </w:t>
      </w:r>
    </w:p>
    <w:p w:rsidR="009905C6" w:rsidRPr="007A4D96" w:rsidRDefault="00025894" w:rsidP="007A4D96">
      <w:pPr>
        <w:jc w:val="both"/>
        <w:rPr>
          <w:lang w:val="kk-KZ"/>
        </w:rPr>
      </w:pPr>
      <w:r w:rsidRPr="007A4D96">
        <w:rPr>
          <w:lang w:val="kk-KZ"/>
        </w:rPr>
        <w:t xml:space="preserve">уақытша </w:t>
      </w:r>
      <w:r w:rsidR="009905C6" w:rsidRPr="007A4D96">
        <w:rPr>
          <w:lang w:val="kk-KZ"/>
        </w:rPr>
        <w:t>тірке</w:t>
      </w:r>
      <w:r w:rsidRPr="007A4D96">
        <w:rPr>
          <w:lang w:val="kk-KZ"/>
        </w:rPr>
        <w:t>луін қадағалау;</w:t>
      </w:r>
    </w:p>
    <w:p w:rsidR="009905C6" w:rsidRPr="00177CD5" w:rsidRDefault="009905C6" w:rsidP="000211E5">
      <w:pPr>
        <w:pStyle w:val="af1"/>
        <w:numPr>
          <w:ilvl w:val="0"/>
          <w:numId w:val="7"/>
        </w:numPr>
        <w:tabs>
          <w:tab w:val="right" w:pos="993"/>
        </w:tabs>
        <w:ind w:left="0" w:firstLine="709"/>
        <w:jc w:val="both"/>
        <w:rPr>
          <w:lang w:val="kk-KZ"/>
        </w:rPr>
      </w:pPr>
      <w:r w:rsidRPr="00177CD5">
        <w:rPr>
          <w:lang w:val="kk-KZ"/>
        </w:rPr>
        <w:t>жатақхананың құбыр жүйесінде, электр</w:t>
      </w:r>
      <w:r w:rsidR="00C91AAD" w:rsidRPr="00177CD5">
        <w:rPr>
          <w:lang w:val="kk-KZ"/>
        </w:rPr>
        <w:t xml:space="preserve"> </w:t>
      </w:r>
      <w:r w:rsidRPr="00177CD5">
        <w:rPr>
          <w:lang w:val="kk-KZ"/>
        </w:rPr>
        <w:t>жүйесінде, су желісінде болған ақауларды шұғыл түрде жөндеуге</w:t>
      </w:r>
      <w:r w:rsidR="00C91AAD" w:rsidRPr="00177CD5">
        <w:rPr>
          <w:lang w:val="kk-KZ"/>
        </w:rPr>
        <w:t xml:space="preserve"> ұсыныс беру</w:t>
      </w:r>
      <w:r w:rsidRPr="00177CD5">
        <w:rPr>
          <w:lang w:val="kk-KZ"/>
        </w:rPr>
        <w:t>;</w:t>
      </w:r>
    </w:p>
    <w:p w:rsidR="009905C6" w:rsidRPr="00177CD5" w:rsidRDefault="009905C6" w:rsidP="000211E5">
      <w:pPr>
        <w:pStyle w:val="af1"/>
        <w:numPr>
          <w:ilvl w:val="0"/>
          <w:numId w:val="7"/>
        </w:numPr>
        <w:tabs>
          <w:tab w:val="right" w:pos="993"/>
        </w:tabs>
        <w:ind w:left="0" w:firstLine="709"/>
        <w:jc w:val="both"/>
        <w:rPr>
          <w:lang w:val="kk-KZ"/>
        </w:rPr>
      </w:pPr>
      <w:r w:rsidRPr="00177CD5">
        <w:rPr>
          <w:lang w:val="kk-KZ"/>
        </w:rPr>
        <w:t>жатақхана бөлмелерін</w:t>
      </w:r>
      <w:r w:rsidR="00C91AAD" w:rsidRPr="00177CD5">
        <w:rPr>
          <w:lang w:val="kk-KZ"/>
        </w:rPr>
        <w:t>, мәдени-тұрмыстық орындарын</w:t>
      </w:r>
      <w:r w:rsidRPr="00177CD5">
        <w:rPr>
          <w:lang w:val="kk-KZ"/>
        </w:rPr>
        <w:t xml:space="preserve"> пайдалану және санитарлық жағдайы</w:t>
      </w:r>
      <w:r w:rsidR="008C5D76" w:rsidRPr="00177CD5">
        <w:rPr>
          <w:lang w:val="kk-KZ"/>
        </w:rPr>
        <w:t>н</w:t>
      </w:r>
      <w:r w:rsidRPr="00177CD5">
        <w:rPr>
          <w:lang w:val="kk-KZ"/>
        </w:rPr>
        <w:t xml:space="preserve"> анықтау мақсатында күнделікті тексер</w:t>
      </w:r>
      <w:r w:rsidR="00C91AAD" w:rsidRPr="00177CD5">
        <w:rPr>
          <w:lang w:val="kk-KZ"/>
        </w:rPr>
        <w:t>у</w:t>
      </w:r>
      <w:r w:rsidRPr="00177CD5">
        <w:rPr>
          <w:lang w:val="kk-KZ"/>
        </w:rPr>
        <w:t>;</w:t>
      </w:r>
    </w:p>
    <w:p w:rsidR="009905C6" w:rsidRPr="00177CD5" w:rsidRDefault="00C91AAD" w:rsidP="000211E5">
      <w:pPr>
        <w:pStyle w:val="af1"/>
        <w:numPr>
          <w:ilvl w:val="0"/>
          <w:numId w:val="7"/>
        </w:numPr>
        <w:tabs>
          <w:tab w:val="right" w:pos="993"/>
        </w:tabs>
        <w:ind w:left="0" w:firstLine="709"/>
        <w:jc w:val="both"/>
        <w:rPr>
          <w:lang w:val="kk-KZ"/>
        </w:rPr>
      </w:pPr>
      <w:r w:rsidRPr="00177CD5">
        <w:rPr>
          <w:lang w:val="kk-KZ"/>
        </w:rPr>
        <w:t xml:space="preserve">төсек жаймаларын </w:t>
      </w:r>
      <w:r w:rsidR="009905C6" w:rsidRPr="00177CD5">
        <w:rPr>
          <w:lang w:val="kk-KZ"/>
        </w:rPr>
        <w:t>10 күнде бір реттен кем емес </w:t>
      </w:r>
      <w:r w:rsidRPr="00177CD5">
        <w:rPr>
          <w:lang w:val="kk-KZ"/>
        </w:rPr>
        <w:t>ауыстыру</w:t>
      </w:r>
      <w:r w:rsidR="00EB783D" w:rsidRPr="00177CD5">
        <w:rPr>
          <w:lang w:val="kk-KZ"/>
        </w:rPr>
        <w:t>ды қамтамасыз ету</w:t>
      </w:r>
      <w:r w:rsidR="009905C6" w:rsidRPr="00177CD5">
        <w:rPr>
          <w:lang w:val="kk-KZ"/>
        </w:rPr>
        <w:t>;</w:t>
      </w:r>
    </w:p>
    <w:p w:rsidR="00817230" w:rsidRPr="00177CD5" w:rsidRDefault="009905C6" w:rsidP="000211E5">
      <w:pPr>
        <w:pStyle w:val="af1"/>
        <w:numPr>
          <w:ilvl w:val="0"/>
          <w:numId w:val="7"/>
        </w:numPr>
        <w:tabs>
          <w:tab w:val="right" w:pos="993"/>
        </w:tabs>
        <w:ind w:left="0" w:firstLine="709"/>
        <w:jc w:val="both"/>
        <w:rPr>
          <w:lang w:val="kk-KZ"/>
        </w:rPr>
      </w:pPr>
      <w:r w:rsidRPr="00177CD5">
        <w:rPr>
          <w:lang w:val="kk-KZ"/>
        </w:rPr>
        <w:t>тұрғындар</w:t>
      </w:r>
      <w:r w:rsidR="0002350B" w:rsidRPr="00177CD5">
        <w:rPr>
          <w:lang w:val="kk-KZ"/>
        </w:rPr>
        <w:t>дың т</w:t>
      </w:r>
      <w:r w:rsidRPr="00177CD5">
        <w:rPr>
          <w:lang w:val="kk-KZ"/>
        </w:rPr>
        <w:t>ехника</w:t>
      </w:r>
      <w:r w:rsidR="0002350B" w:rsidRPr="00177CD5">
        <w:rPr>
          <w:lang w:val="kk-KZ"/>
        </w:rPr>
        <w:t xml:space="preserve"> және өрт </w:t>
      </w:r>
      <w:r w:rsidRPr="00177CD5">
        <w:rPr>
          <w:lang w:val="kk-KZ"/>
        </w:rPr>
        <w:t>қауіпсіздігі</w:t>
      </w:r>
      <w:r w:rsidR="0002350B" w:rsidRPr="00177CD5">
        <w:rPr>
          <w:lang w:val="kk-KZ"/>
        </w:rPr>
        <w:t>н сақтауын талап ету</w:t>
      </w:r>
      <w:r w:rsidR="00EB783D" w:rsidRPr="00177CD5">
        <w:rPr>
          <w:lang w:val="kk-KZ"/>
        </w:rPr>
        <w:t>;</w:t>
      </w:r>
    </w:p>
    <w:p w:rsidR="0002350B" w:rsidRPr="00177CD5" w:rsidRDefault="009905C6" w:rsidP="000211E5">
      <w:pPr>
        <w:pStyle w:val="af1"/>
        <w:numPr>
          <w:ilvl w:val="0"/>
          <w:numId w:val="7"/>
        </w:numPr>
        <w:tabs>
          <w:tab w:val="right" w:pos="993"/>
        </w:tabs>
        <w:ind w:left="0" w:firstLine="709"/>
        <w:jc w:val="both"/>
        <w:rPr>
          <w:lang w:val="kk-KZ"/>
        </w:rPr>
      </w:pPr>
      <w:r w:rsidRPr="00177CD5">
        <w:rPr>
          <w:lang w:val="kk-KZ"/>
        </w:rPr>
        <w:t xml:space="preserve">тұрғындар </w:t>
      </w:r>
      <w:r w:rsidR="0002350B" w:rsidRPr="00177CD5">
        <w:rPr>
          <w:lang w:val="kk-KZ"/>
        </w:rPr>
        <w:t>тапсырыстарының мезгілінде орындалуын жүзеге асыру</w:t>
      </w:r>
      <w:r w:rsidR="00817230" w:rsidRPr="00177CD5">
        <w:rPr>
          <w:lang w:val="kk-KZ"/>
        </w:rPr>
        <w:t>.</w:t>
      </w:r>
    </w:p>
    <w:p w:rsidR="009905C6" w:rsidRPr="00177CD5" w:rsidRDefault="009905C6" w:rsidP="000718AE">
      <w:pPr>
        <w:rPr>
          <w:lang w:val="kk-KZ"/>
        </w:rPr>
      </w:pPr>
    </w:p>
    <w:p w:rsidR="00697EF0" w:rsidRPr="00177CD5" w:rsidRDefault="00E61FC7" w:rsidP="00C97A41">
      <w:pPr>
        <w:tabs>
          <w:tab w:val="left" w:pos="1134"/>
        </w:tabs>
        <w:jc w:val="center"/>
        <w:rPr>
          <w:b/>
          <w:lang w:val="kk-KZ"/>
        </w:rPr>
      </w:pPr>
      <w:r w:rsidRPr="00177CD5">
        <w:rPr>
          <w:b/>
          <w:lang w:val="kk-KZ"/>
        </w:rPr>
        <w:t>10</w:t>
      </w:r>
      <w:r w:rsidR="00697EF0" w:rsidRPr="00177CD5">
        <w:rPr>
          <w:b/>
          <w:lang w:val="kk-KZ"/>
        </w:rPr>
        <w:t xml:space="preserve">. </w:t>
      </w:r>
      <w:r w:rsidR="00697EF0" w:rsidRPr="00177CD5">
        <w:rPr>
          <w:b/>
          <w:caps/>
          <w:lang w:val="kk-KZ"/>
        </w:rPr>
        <w:t xml:space="preserve">жатақханадан  </w:t>
      </w:r>
      <w:r w:rsidR="00697EF0" w:rsidRPr="00177CD5">
        <w:rPr>
          <w:b/>
          <w:lang w:val="kk-KZ"/>
        </w:rPr>
        <w:t>ШЫҒАРУ</w:t>
      </w:r>
    </w:p>
    <w:p w:rsidR="00697EF0" w:rsidRPr="00177CD5" w:rsidRDefault="00E61FC7" w:rsidP="00697EF0">
      <w:pPr>
        <w:tabs>
          <w:tab w:val="left" w:pos="1080"/>
        </w:tabs>
        <w:autoSpaceDE w:val="0"/>
        <w:autoSpaceDN w:val="0"/>
        <w:adjustRightInd w:val="0"/>
        <w:ind w:firstLine="709"/>
        <w:jc w:val="both"/>
        <w:rPr>
          <w:lang w:val="kk-KZ"/>
        </w:rPr>
      </w:pPr>
      <w:r w:rsidRPr="00177CD5">
        <w:rPr>
          <w:lang w:val="kk-KZ"/>
        </w:rPr>
        <w:t>10</w:t>
      </w:r>
      <w:r w:rsidR="001027A1" w:rsidRPr="00177CD5">
        <w:rPr>
          <w:lang w:val="kk-KZ"/>
        </w:rPr>
        <w:t>.</w:t>
      </w:r>
      <w:r w:rsidR="00697EF0" w:rsidRPr="00177CD5">
        <w:rPr>
          <w:lang w:val="kk-KZ"/>
        </w:rPr>
        <w:t xml:space="preserve">1. Жатақханада тұратын білім алушы жатақханадан келесі жағдайларда </w:t>
      </w:r>
      <w:r w:rsidR="008C17C9" w:rsidRPr="00177CD5">
        <w:rPr>
          <w:b/>
          <w:lang w:val="kk-KZ"/>
        </w:rPr>
        <w:t>3</w:t>
      </w:r>
      <w:r w:rsidR="00697EF0" w:rsidRPr="00177CD5">
        <w:rPr>
          <w:b/>
          <w:lang w:val="kk-KZ"/>
        </w:rPr>
        <w:t xml:space="preserve"> күн iшiнде </w:t>
      </w:r>
      <w:r w:rsidR="00697EF0" w:rsidRPr="00177CD5">
        <w:rPr>
          <w:lang w:val="kk-KZ"/>
        </w:rPr>
        <w:t>шығарылуы қажет:</w:t>
      </w:r>
    </w:p>
    <w:p w:rsidR="00697EF0" w:rsidRPr="00177CD5" w:rsidRDefault="00697EF0" w:rsidP="00697EF0">
      <w:pPr>
        <w:tabs>
          <w:tab w:val="left" w:pos="1080"/>
        </w:tabs>
        <w:autoSpaceDE w:val="0"/>
        <w:autoSpaceDN w:val="0"/>
        <w:adjustRightInd w:val="0"/>
        <w:ind w:firstLine="709"/>
        <w:jc w:val="both"/>
        <w:rPr>
          <w:lang w:val="kk-KZ"/>
        </w:rPr>
      </w:pPr>
      <w:r w:rsidRPr="00177CD5">
        <w:rPr>
          <w:lang w:val="kk-KZ"/>
        </w:rPr>
        <w:t>1) жатақханада тұрудың мерзiмi аяқталғанда;</w:t>
      </w:r>
    </w:p>
    <w:p w:rsidR="00697EF0" w:rsidRPr="00177CD5" w:rsidRDefault="00697EF0" w:rsidP="00697EF0">
      <w:pPr>
        <w:tabs>
          <w:tab w:val="left" w:pos="1080"/>
        </w:tabs>
        <w:autoSpaceDE w:val="0"/>
        <w:autoSpaceDN w:val="0"/>
        <w:adjustRightInd w:val="0"/>
        <w:ind w:firstLine="709"/>
        <w:jc w:val="both"/>
        <w:rPr>
          <w:lang w:val="kk-KZ"/>
        </w:rPr>
      </w:pPr>
      <w:r w:rsidRPr="00177CD5">
        <w:rPr>
          <w:lang w:val="kk-KZ"/>
        </w:rPr>
        <w:t xml:space="preserve">2) </w:t>
      </w:r>
      <w:r w:rsidR="008A6063" w:rsidRPr="00177CD5">
        <w:rPr>
          <w:lang w:val="kk-KZ"/>
        </w:rPr>
        <w:t>жатақханада тұру</w:t>
      </w:r>
      <w:r w:rsidRPr="00177CD5">
        <w:rPr>
          <w:lang w:val="kk-KZ"/>
        </w:rPr>
        <w:t xml:space="preserve"> тәртi</w:t>
      </w:r>
      <w:r w:rsidR="008A6063" w:rsidRPr="00177CD5">
        <w:rPr>
          <w:lang w:val="kk-KZ"/>
        </w:rPr>
        <w:t>бін</w:t>
      </w:r>
      <w:r w:rsidRPr="00177CD5">
        <w:rPr>
          <w:lang w:val="kk-KZ"/>
        </w:rPr>
        <w:t xml:space="preserve"> бұзғанда;</w:t>
      </w:r>
    </w:p>
    <w:p w:rsidR="008A6063" w:rsidRPr="00177CD5" w:rsidRDefault="00697EF0" w:rsidP="00697EF0">
      <w:pPr>
        <w:tabs>
          <w:tab w:val="left" w:pos="1080"/>
        </w:tabs>
        <w:autoSpaceDE w:val="0"/>
        <w:autoSpaceDN w:val="0"/>
        <w:adjustRightInd w:val="0"/>
        <w:ind w:firstLine="709"/>
        <w:jc w:val="both"/>
        <w:rPr>
          <w:lang w:val="kk-KZ"/>
        </w:rPr>
      </w:pPr>
      <w:r w:rsidRPr="00177CD5">
        <w:rPr>
          <w:lang w:val="kk-KZ"/>
        </w:rPr>
        <w:lastRenderedPageBreak/>
        <w:t xml:space="preserve">3) </w:t>
      </w:r>
      <w:r w:rsidR="008A6063" w:rsidRPr="00177CD5">
        <w:rPr>
          <w:lang w:val="kk-KZ"/>
        </w:rPr>
        <w:t>үш күннен артық мерзімде себепсіз жатақханада қонбағанда;</w:t>
      </w:r>
    </w:p>
    <w:p w:rsidR="00697EF0" w:rsidRPr="00177CD5" w:rsidRDefault="008A6063" w:rsidP="00697EF0">
      <w:pPr>
        <w:tabs>
          <w:tab w:val="left" w:pos="1080"/>
        </w:tabs>
        <w:autoSpaceDE w:val="0"/>
        <w:autoSpaceDN w:val="0"/>
        <w:adjustRightInd w:val="0"/>
        <w:ind w:firstLine="709"/>
        <w:jc w:val="both"/>
        <w:rPr>
          <w:lang w:val="kk-KZ"/>
        </w:rPr>
      </w:pPr>
      <w:r w:rsidRPr="00177CD5">
        <w:rPr>
          <w:lang w:val="kk-KZ"/>
        </w:rPr>
        <w:t xml:space="preserve">4) </w:t>
      </w:r>
      <w:r w:rsidR="00697EF0" w:rsidRPr="00177CD5">
        <w:rPr>
          <w:lang w:val="kk-KZ"/>
        </w:rPr>
        <w:t>тұру ақысының төлем мерзiмдерін бұзғанда;</w:t>
      </w:r>
    </w:p>
    <w:p w:rsidR="00697EF0" w:rsidRPr="00177CD5" w:rsidRDefault="008A6063" w:rsidP="00697EF0">
      <w:pPr>
        <w:tabs>
          <w:tab w:val="left" w:pos="1080"/>
        </w:tabs>
        <w:autoSpaceDE w:val="0"/>
        <w:autoSpaceDN w:val="0"/>
        <w:adjustRightInd w:val="0"/>
        <w:ind w:firstLine="709"/>
        <w:jc w:val="both"/>
        <w:rPr>
          <w:lang w:val="kk-KZ"/>
        </w:rPr>
      </w:pPr>
      <w:r w:rsidRPr="00177CD5">
        <w:rPr>
          <w:lang w:val="kk-KZ"/>
        </w:rPr>
        <w:t>5</w:t>
      </w:r>
      <w:r w:rsidR="00697EF0" w:rsidRPr="00177CD5">
        <w:rPr>
          <w:lang w:val="kk-KZ"/>
        </w:rPr>
        <w:t>) адамгершiлiкке жат мiнез-құлық немесе заңға қайшы әрекет жасағанда;</w:t>
      </w:r>
    </w:p>
    <w:p w:rsidR="00697EF0" w:rsidRPr="00177CD5" w:rsidRDefault="008A6063" w:rsidP="00697EF0">
      <w:pPr>
        <w:tabs>
          <w:tab w:val="left" w:pos="1080"/>
        </w:tabs>
        <w:autoSpaceDE w:val="0"/>
        <w:autoSpaceDN w:val="0"/>
        <w:adjustRightInd w:val="0"/>
        <w:ind w:firstLine="709"/>
        <w:jc w:val="both"/>
        <w:rPr>
          <w:lang w:val="kk-KZ"/>
        </w:rPr>
      </w:pPr>
      <w:r w:rsidRPr="00177CD5">
        <w:rPr>
          <w:lang w:val="kk-KZ"/>
        </w:rPr>
        <w:t>6</w:t>
      </w:r>
      <w:r w:rsidR="00697EF0" w:rsidRPr="00177CD5">
        <w:rPr>
          <w:lang w:val="kk-KZ"/>
        </w:rPr>
        <w:t>) оқудан шығарылған кезде.</w:t>
      </w:r>
    </w:p>
    <w:p w:rsidR="00697EF0" w:rsidRPr="00177CD5" w:rsidRDefault="00E61FC7" w:rsidP="00697EF0">
      <w:pPr>
        <w:tabs>
          <w:tab w:val="left" w:pos="1080"/>
        </w:tabs>
        <w:autoSpaceDE w:val="0"/>
        <w:autoSpaceDN w:val="0"/>
        <w:adjustRightInd w:val="0"/>
        <w:ind w:firstLine="709"/>
        <w:jc w:val="both"/>
        <w:rPr>
          <w:lang w:val="kk-KZ"/>
        </w:rPr>
      </w:pPr>
      <w:r w:rsidRPr="00177CD5">
        <w:rPr>
          <w:lang w:val="kk-KZ"/>
        </w:rPr>
        <w:t>10</w:t>
      </w:r>
      <w:r w:rsidR="006B72C5" w:rsidRPr="00177CD5">
        <w:rPr>
          <w:lang w:val="kk-KZ"/>
        </w:rPr>
        <w:t xml:space="preserve">.2. </w:t>
      </w:r>
      <w:r w:rsidR="00697EF0" w:rsidRPr="00177CD5">
        <w:rPr>
          <w:lang w:val="kk-KZ"/>
        </w:rPr>
        <w:t>Білім алушы тәртіп бұзғаны үшін жатақханадан шығарылған жағдайда, барлық қалған оқу мерзімінде жатақханада тұру құқығынан айрылады.</w:t>
      </w:r>
    </w:p>
    <w:p w:rsidR="00697EF0" w:rsidRPr="00177CD5" w:rsidRDefault="00E61FC7" w:rsidP="00195E57">
      <w:pPr>
        <w:tabs>
          <w:tab w:val="right" w:pos="1134"/>
        </w:tabs>
        <w:autoSpaceDE w:val="0"/>
        <w:autoSpaceDN w:val="0"/>
        <w:adjustRightInd w:val="0"/>
        <w:ind w:firstLine="709"/>
        <w:jc w:val="both"/>
        <w:rPr>
          <w:lang w:val="kk-KZ"/>
        </w:rPr>
      </w:pPr>
      <w:r w:rsidRPr="00177CD5">
        <w:rPr>
          <w:lang w:val="kk-KZ"/>
        </w:rPr>
        <w:t>10</w:t>
      </w:r>
      <w:r w:rsidR="00697EF0" w:rsidRPr="00177CD5">
        <w:rPr>
          <w:lang w:val="kk-KZ"/>
        </w:rPr>
        <w:t>.</w:t>
      </w:r>
      <w:r w:rsidR="00195E57" w:rsidRPr="00177CD5">
        <w:rPr>
          <w:lang w:val="kk-KZ"/>
        </w:rPr>
        <w:t>3.</w:t>
      </w:r>
      <w:r w:rsidR="00697EF0" w:rsidRPr="00177CD5">
        <w:rPr>
          <w:lang w:val="kk-KZ"/>
        </w:rPr>
        <w:t xml:space="preserve"> Білім алушы жатақханада тұру мерзімі аяқталған кезде ағымды жөндеу жұмыстарын жасап, жатақхана меңгерушісіне мүлік пен бөлмені лайықты түрде </w:t>
      </w:r>
      <w:r w:rsidR="0078183E" w:rsidRPr="00177CD5">
        <w:rPr>
          <w:lang w:val="kk-KZ"/>
        </w:rPr>
        <w:t xml:space="preserve">тапсыру-қабылдау актісімен </w:t>
      </w:r>
      <w:r w:rsidR="00697EF0" w:rsidRPr="00177CD5">
        <w:rPr>
          <w:lang w:val="kk-KZ"/>
        </w:rPr>
        <w:t>тапсыр</w:t>
      </w:r>
      <w:r w:rsidR="008C17C9" w:rsidRPr="00177CD5">
        <w:rPr>
          <w:lang w:val="kk-KZ"/>
        </w:rPr>
        <w:t>ады</w:t>
      </w:r>
      <w:r w:rsidR="00697EF0" w:rsidRPr="00177CD5">
        <w:rPr>
          <w:lang w:val="kk-KZ"/>
        </w:rPr>
        <w:t>.</w:t>
      </w:r>
    </w:p>
    <w:p w:rsidR="00697EF0" w:rsidRPr="00177CD5" w:rsidRDefault="00E61FC7" w:rsidP="00697EF0">
      <w:pPr>
        <w:tabs>
          <w:tab w:val="left" w:pos="1080"/>
          <w:tab w:val="num" w:pos="1440"/>
        </w:tabs>
        <w:autoSpaceDE w:val="0"/>
        <w:autoSpaceDN w:val="0"/>
        <w:adjustRightInd w:val="0"/>
        <w:ind w:firstLine="709"/>
        <w:jc w:val="both"/>
        <w:rPr>
          <w:lang w:val="kk-KZ"/>
        </w:rPr>
      </w:pPr>
      <w:r w:rsidRPr="00177CD5">
        <w:rPr>
          <w:lang w:val="kk-KZ"/>
        </w:rPr>
        <w:t>10</w:t>
      </w:r>
      <w:r w:rsidR="00195E57" w:rsidRPr="00177CD5">
        <w:rPr>
          <w:lang w:val="kk-KZ"/>
        </w:rPr>
        <w:t>.4.</w:t>
      </w:r>
      <w:r w:rsidR="00697EF0" w:rsidRPr="00177CD5">
        <w:rPr>
          <w:lang w:val="kk-KZ"/>
        </w:rPr>
        <w:t xml:space="preserve"> Білім алушы </w:t>
      </w:r>
      <w:r w:rsidR="00C04EB3" w:rsidRPr="00177CD5">
        <w:rPr>
          <w:lang w:val="kk-KZ"/>
        </w:rPr>
        <w:t xml:space="preserve">шығу үшін </w:t>
      </w:r>
      <w:r w:rsidR="006B72C5" w:rsidRPr="00177CD5">
        <w:rPr>
          <w:lang w:val="kk-KZ"/>
        </w:rPr>
        <w:t xml:space="preserve">бөлмені тапсыру-қабылдау актісін </w:t>
      </w:r>
      <w:r w:rsidR="004D538E" w:rsidRPr="00177CD5">
        <w:rPr>
          <w:lang w:val="kk-KZ"/>
        </w:rPr>
        <w:t>Ә</w:t>
      </w:r>
      <w:r w:rsidR="008449BE" w:rsidRPr="00177CD5">
        <w:rPr>
          <w:lang w:val="kk-KZ"/>
        </w:rPr>
        <w:t>Б</w:t>
      </w:r>
      <w:r w:rsidR="004D538E" w:rsidRPr="00177CD5">
        <w:rPr>
          <w:lang w:val="kk-KZ"/>
        </w:rPr>
        <w:t>-ге</w:t>
      </w:r>
      <w:r w:rsidR="00C04EB3" w:rsidRPr="00177CD5">
        <w:rPr>
          <w:lang w:val="kk-KZ"/>
        </w:rPr>
        <w:t xml:space="preserve"> тапсырады.</w:t>
      </w:r>
      <w:r w:rsidR="006B72C5" w:rsidRPr="00177CD5">
        <w:rPr>
          <w:lang w:val="kk-KZ"/>
        </w:rPr>
        <w:t xml:space="preserve"> </w:t>
      </w:r>
    </w:p>
    <w:p w:rsidR="002F3D56" w:rsidRDefault="009539AD" w:rsidP="009539AD">
      <w:pPr>
        <w:tabs>
          <w:tab w:val="left" w:pos="1080"/>
          <w:tab w:val="num" w:pos="1440"/>
        </w:tabs>
        <w:autoSpaceDE w:val="0"/>
        <w:autoSpaceDN w:val="0"/>
        <w:adjustRightInd w:val="0"/>
        <w:ind w:firstLine="709"/>
        <w:jc w:val="both"/>
        <w:rPr>
          <w:lang w:val="kk-KZ"/>
        </w:rPr>
      </w:pPr>
      <w:r w:rsidRPr="00177CD5">
        <w:rPr>
          <w:lang w:val="kk-KZ"/>
        </w:rPr>
        <w:t>10.5.</w:t>
      </w:r>
      <w:r w:rsidR="00025A2D" w:rsidRPr="00177CD5">
        <w:rPr>
          <w:lang w:val="kk-KZ"/>
        </w:rPr>
        <w:t xml:space="preserve"> </w:t>
      </w:r>
      <w:r w:rsidRPr="00177CD5">
        <w:rPr>
          <w:lang w:val="kk-KZ"/>
        </w:rPr>
        <w:t xml:space="preserve">Іс-тәжірибеден өту, жазғы семестр оқуына қалатын білім алушылар тиісті бұйрық шыққаннан кейін, </w:t>
      </w:r>
      <w:r w:rsidR="00D848BC" w:rsidRPr="00177CD5">
        <w:rPr>
          <w:lang w:val="kk-KZ"/>
        </w:rPr>
        <w:t xml:space="preserve">қажетті мерзімге тұру ақыларын төлеп, </w:t>
      </w:r>
      <w:r w:rsidR="008C17C9" w:rsidRPr="00177CD5">
        <w:rPr>
          <w:lang w:val="kk-KZ"/>
        </w:rPr>
        <w:t xml:space="preserve">бұрынғы </w:t>
      </w:r>
      <w:r w:rsidR="00D848BC" w:rsidRPr="00177CD5">
        <w:rPr>
          <w:lang w:val="kk-KZ"/>
        </w:rPr>
        <w:t xml:space="preserve">жолдама </w:t>
      </w:r>
      <w:r w:rsidR="008C17C9" w:rsidRPr="00177CD5">
        <w:rPr>
          <w:lang w:val="kk-KZ"/>
        </w:rPr>
        <w:t>мерзімін ары қарай создырады</w:t>
      </w:r>
      <w:r w:rsidR="00D848BC" w:rsidRPr="00177CD5">
        <w:rPr>
          <w:lang w:val="kk-KZ"/>
        </w:rPr>
        <w:t>.</w:t>
      </w:r>
    </w:p>
    <w:p w:rsidR="007A4D96" w:rsidRPr="00177CD5" w:rsidRDefault="007A4D96" w:rsidP="009539AD">
      <w:pPr>
        <w:tabs>
          <w:tab w:val="left" w:pos="1080"/>
          <w:tab w:val="num" w:pos="1440"/>
        </w:tabs>
        <w:autoSpaceDE w:val="0"/>
        <w:autoSpaceDN w:val="0"/>
        <w:adjustRightInd w:val="0"/>
        <w:ind w:firstLine="709"/>
        <w:jc w:val="both"/>
        <w:rPr>
          <w:lang w:val="kk-KZ"/>
        </w:rPr>
      </w:pPr>
    </w:p>
    <w:p w:rsidR="000312F8" w:rsidRPr="00177CD5" w:rsidRDefault="00E61FC7" w:rsidP="000312F8">
      <w:pPr>
        <w:tabs>
          <w:tab w:val="left" w:pos="1080"/>
          <w:tab w:val="num" w:pos="1440"/>
        </w:tabs>
        <w:autoSpaceDE w:val="0"/>
        <w:autoSpaceDN w:val="0"/>
        <w:adjustRightInd w:val="0"/>
        <w:jc w:val="center"/>
        <w:rPr>
          <w:b/>
          <w:lang w:val="kk-KZ"/>
        </w:rPr>
      </w:pPr>
      <w:r w:rsidRPr="00177CD5">
        <w:rPr>
          <w:b/>
          <w:lang w:val="kk-KZ"/>
        </w:rPr>
        <w:t>11</w:t>
      </w:r>
      <w:r w:rsidR="000312F8" w:rsidRPr="00177CD5">
        <w:rPr>
          <w:b/>
          <w:lang w:val="kk-KZ"/>
        </w:rPr>
        <w:t xml:space="preserve">.  </w:t>
      </w:r>
      <w:r w:rsidR="000312F8" w:rsidRPr="00177CD5">
        <w:rPr>
          <w:b/>
          <w:caps/>
          <w:lang w:val="kk-KZ"/>
        </w:rPr>
        <w:t>Жатақханада</w:t>
      </w:r>
      <w:r w:rsidR="000312F8" w:rsidRPr="00177CD5">
        <w:rPr>
          <w:b/>
          <w:lang w:val="kk-KZ"/>
        </w:rPr>
        <w:t xml:space="preserve"> ТҰРАТЫН БІЛІМ АЛУШЫ</w:t>
      </w:r>
      <w:r w:rsidR="000312F8" w:rsidRPr="00177CD5">
        <w:rPr>
          <w:b/>
          <w:caps/>
          <w:lang w:val="kk-KZ"/>
        </w:rPr>
        <w:t>н</w:t>
      </w:r>
      <w:r w:rsidR="000312F8" w:rsidRPr="00177CD5">
        <w:rPr>
          <w:b/>
          <w:lang w:val="kk-KZ"/>
        </w:rPr>
        <w:t>Ы СЫННАН ӨТКІЗУ</w:t>
      </w:r>
      <w:r w:rsidR="00A963E5" w:rsidRPr="00177CD5">
        <w:rPr>
          <w:b/>
          <w:lang w:val="kk-KZ"/>
        </w:rPr>
        <w:t xml:space="preserve"> ТӘРТІБІ</w:t>
      </w:r>
    </w:p>
    <w:p w:rsidR="000312F8" w:rsidRPr="00177CD5" w:rsidRDefault="000312F8" w:rsidP="000312F8">
      <w:pPr>
        <w:tabs>
          <w:tab w:val="left" w:pos="1080"/>
        </w:tabs>
        <w:autoSpaceDE w:val="0"/>
        <w:autoSpaceDN w:val="0"/>
        <w:adjustRightInd w:val="0"/>
        <w:ind w:firstLine="709"/>
        <w:jc w:val="both"/>
        <w:rPr>
          <w:lang w:val="kk-KZ"/>
        </w:rPr>
      </w:pPr>
    </w:p>
    <w:p w:rsidR="000312F8" w:rsidRPr="00177CD5" w:rsidRDefault="00525668" w:rsidP="000312F8">
      <w:pPr>
        <w:tabs>
          <w:tab w:val="left" w:pos="1080"/>
        </w:tabs>
        <w:autoSpaceDE w:val="0"/>
        <w:autoSpaceDN w:val="0"/>
        <w:adjustRightInd w:val="0"/>
        <w:ind w:firstLine="709"/>
        <w:jc w:val="both"/>
        <w:rPr>
          <w:lang w:val="kk-KZ"/>
        </w:rPr>
      </w:pPr>
      <w:r w:rsidRPr="00177CD5">
        <w:rPr>
          <w:lang w:val="kk-KZ"/>
        </w:rPr>
        <w:t>1</w:t>
      </w:r>
      <w:r w:rsidR="00F50064" w:rsidRPr="00177CD5">
        <w:rPr>
          <w:lang w:val="kk-KZ"/>
        </w:rPr>
        <w:t>1</w:t>
      </w:r>
      <w:r w:rsidRPr="00177CD5">
        <w:rPr>
          <w:lang w:val="kk-KZ"/>
        </w:rPr>
        <w:t>.</w:t>
      </w:r>
      <w:r w:rsidR="000312F8" w:rsidRPr="00177CD5">
        <w:rPr>
          <w:lang w:val="kk-KZ"/>
        </w:rPr>
        <w:t>1. Жатақханада тұратын білім алушы оқу жылы аяқталғанда сыннан өткізіледі, оның мақсаты:</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1) білім алушының келісім-шарт міндеттерін орындауын бақылауды күшейту;</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 xml:space="preserve">2) жатақханадағы мүліктердің күй-жағдайына тұрғындардың жауапкершілігін жоғарылату; </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3)  білім алушының келесі оқу жылына жатақханада тұру құқығын растау.</w:t>
      </w:r>
    </w:p>
    <w:p w:rsidR="000312F8" w:rsidRPr="00177CD5" w:rsidRDefault="00525668" w:rsidP="000312F8">
      <w:pPr>
        <w:tabs>
          <w:tab w:val="left" w:pos="1080"/>
        </w:tabs>
        <w:autoSpaceDE w:val="0"/>
        <w:autoSpaceDN w:val="0"/>
        <w:adjustRightInd w:val="0"/>
        <w:ind w:firstLine="709"/>
        <w:jc w:val="both"/>
        <w:rPr>
          <w:lang w:val="kk-KZ"/>
        </w:rPr>
      </w:pPr>
      <w:r w:rsidRPr="00177CD5">
        <w:rPr>
          <w:lang w:val="kk-KZ"/>
        </w:rPr>
        <w:t>1</w:t>
      </w:r>
      <w:r w:rsidR="00F50064" w:rsidRPr="00177CD5">
        <w:rPr>
          <w:lang w:val="kk-KZ"/>
        </w:rPr>
        <w:t>1</w:t>
      </w:r>
      <w:r w:rsidRPr="00177CD5">
        <w:rPr>
          <w:lang w:val="kk-KZ"/>
        </w:rPr>
        <w:t>.</w:t>
      </w:r>
      <w:r w:rsidR="000312F8" w:rsidRPr="00177CD5">
        <w:rPr>
          <w:lang w:val="kk-KZ"/>
        </w:rPr>
        <w:t xml:space="preserve">2. Сынақ жүргізу алдында </w:t>
      </w:r>
      <w:r w:rsidRPr="00177CD5">
        <w:rPr>
          <w:lang w:val="kk-KZ"/>
        </w:rPr>
        <w:t xml:space="preserve">факультет деканының орынбасары, </w:t>
      </w:r>
      <w:r w:rsidR="000312F8" w:rsidRPr="00177CD5">
        <w:rPr>
          <w:lang w:val="kk-KZ"/>
        </w:rPr>
        <w:t xml:space="preserve">жатақхана меңгерушісі </w:t>
      </w:r>
      <w:r w:rsidRPr="00177CD5">
        <w:rPr>
          <w:lang w:val="kk-KZ"/>
        </w:rPr>
        <w:t xml:space="preserve"> және </w:t>
      </w:r>
      <w:r w:rsidR="000312F8" w:rsidRPr="00177CD5">
        <w:rPr>
          <w:lang w:val="kk-KZ"/>
        </w:rPr>
        <w:t xml:space="preserve">студенттік </w:t>
      </w:r>
      <w:r w:rsidR="007E3E6F" w:rsidRPr="00177CD5">
        <w:rPr>
          <w:lang w:val="kk-KZ"/>
        </w:rPr>
        <w:t>белсенділер</w:t>
      </w:r>
      <w:r w:rsidR="000312F8" w:rsidRPr="00177CD5">
        <w:rPr>
          <w:lang w:val="kk-KZ"/>
        </w:rPr>
        <w:t xml:space="preserve"> мүшелері</w:t>
      </w:r>
      <w:r w:rsidRPr="00177CD5">
        <w:rPr>
          <w:lang w:val="kk-KZ"/>
        </w:rPr>
        <w:t xml:space="preserve"> </w:t>
      </w:r>
      <w:r w:rsidR="000312F8" w:rsidRPr="00177CD5">
        <w:rPr>
          <w:lang w:val="kk-KZ"/>
        </w:rPr>
        <w:t>мен қабат старосталары бірлесіп сыннан өткізу картасын толтырады</w:t>
      </w:r>
      <w:r w:rsidR="007E3E6F" w:rsidRPr="00177CD5">
        <w:rPr>
          <w:lang w:val="kk-KZ"/>
        </w:rPr>
        <w:t xml:space="preserve"> (Қосымша 3)</w:t>
      </w:r>
      <w:r w:rsidR="000312F8" w:rsidRPr="00177CD5">
        <w:rPr>
          <w:lang w:val="kk-KZ"/>
        </w:rPr>
        <w:t>.</w:t>
      </w:r>
    </w:p>
    <w:p w:rsidR="000312F8" w:rsidRPr="00177CD5" w:rsidRDefault="00525668" w:rsidP="000312F8">
      <w:pPr>
        <w:tabs>
          <w:tab w:val="left" w:pos="1080"/>
        </w:tabs>
        <w:autoSpaceDE w:val="0"/>
        <w:autoSpaceDN w:val="0"/>
        <w:adjustRightInd w:val="0"/>
        <w:ind w:firstLine="709"/>
        <w:jc w:val="both"/>
        <w:rPr>
          <w:lang w:val="kk-KZ"/>
        </w:rPr>
      </w:pPr>
      <w:r w:rsidRPr="00177CD5">
        <w:rPr>
          <w:lang w:val="kk-KZ"/>
        </w:rPr>
        <w:lastRenderedPageBreak/>
        <w:t>1</w:t>
      </w:r>
      <w:r w:rsidR="00F50064" w:rsidRPr="00177CD5">
        <w:rPr>
          <w:lang w:val="kk-KZ"/>
        </w:rPr>
        <w:t>1</w:t>
      </w:r>
      <w:r w:rsidRPr="00177CD5">
        <w:rPr>
          <w:lang w:val="kk-KZ"/>
        </w:rPr>
        <w:t>.</w:t>
      </w:r>
      <w:r w:rsidR="000312F8" w:rsidRPr="00177CD5">
        <w:rPr>
          <w:lang w:val="kk-KZ"/>
        </w:rPr>
        <w:t>3. Білім алушыны сыннан өткізу картасы келесі мінездемелерді қарастырады:</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 xml:space="preserve">1) білім алушының келісім-шарт міндеттерін, тұру ережесін, өрт сөндіру қауіпсіздігін және ішкі тәртіпті сақтауы; </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2) жатақхананың қоғамдық өміріне қатысуы;</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3) тұратын бөлмені, жалпы пайдалану орындарды (дәліздер, әжетхана, жуынатын және тұрмыс бөлмелері) тазалықта және ретте ұстауы;</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4) жатақханадағы өзіне-өзі қызмет ету жұмыстарының (жатақханадағы кезекшілік, ғимараттың санитарлық жинауларына қатысу, аумақты тазалықта ұстау, сенбіліктерге қатысу) барлық түрлеріне қатысуы;</w:t>
      </w:r>
    </w:p>
    <w:p w:rsidR="000312F8" w:rsidRPr="00177CD5" w:rsidRDefault="000312F8" w:rsidP="000312F8">
      <w:pPr>
        <w:tabs>
          <w:tab w:val="left" w:pos="1080"/>
        </w:tabs>
        <w:autoSpaceDE w:val="0"/>
        <w:autoSpaceDN w:val="0"/>
        <w:adjustRightInd w:val="0"/>
        <w:ind w:firstLine="709"/>
        <w:jc w:val="both"/>
        <w:rPr>
          <w:lang w:val="kk-KZ"/>
        </w:rPr>
      </w:pPr>
      <w:r w:rsidRPr="00177CD5">
        <w:rPr>
          <w:lang w:val="kk-KZ"/>
        </w:rPr>
        <w:t>5) жатақхана мүліктерінің сақталуын қамтамасыз етуі.</w:t>
      </w:r>
    </w:p>
    <w:p w:rsidR="00331B9C" w:rsidRPr="00177CD5" w:rsidRDefault="00525668" w:rsidP="000312F8">
      <w:pPr>
        <w:tabs>
          <w:tab w:val="left" w:pos="1080"/>
        </w:tabs>
        <w:autoSpaceDE w:val="0"/>
        <w:autoSpaceDN w:val="0"/>
        <w:adjustRightInd w:val="0"/>
        <w:ind w:firstLine="709"/>
        <w:jc w:val="both"/>
        <w:rPr>
          <w:lang w:val="kk-KZ"/>
        </w:rPr>
      </w:pPr>
      <w:r w:rsidRPr="00177CD5">
        <w:rPr>
          <w:lang w:val="kk-KZ"/>
        </w:rPr>
        <w:t>1</w:t>
      </w:r>
      <w:r w:rsidR="00F50064" w:rsidRPr="00177CD5">
        <w:rPr>
          <w:lang w:val="kk-KZ"/>
        </w:rPr>
        <w:t>1</w:t>
      </w:r>
      <w:r w:rsidRPr="00177CD5">
        <w:rPr>
          <w:lang w:val="kk-KZ"/>
        </w:rPr>
        <w:t>.</w:t>
      </w:r>
      <w:r w:rsidR="000312F8" w:rsidRPr="00177CD5">
        <w:rPr>
          <w:lang w:val="kk-KZ"/>
        </w:rPr>
        <w:t xml:space="preserve">4. Сынау қорытындылары </w:t>
      </w:r>
      <w:r w:rsidR="00AE44BA" w:rsidRPr="00177CD5">
        <w:rPr>
          <w:lang w:val="kk-KZ"/>
        </w:rPr>
        <w:t>Ә</w:t>
      </w:r>
      <w:r w:rsidR="003C6587" w:rsidRPr="00177CD5">
        <w:rPr>
          <w:lang w:val="kk-KZ"/>
        </w:rPr>
        <w:t>Б</w:t>
      </w:r>
      <w:r w:rsidR="00331B9C" w:rsidRPr="00177CD5">
        <w:rPr>
          <w:lang w:val="kk-KZ"/>
        </w:rPr>
        <w:t xml:space="preserve"> өкілі, факультет деканының орынбасарлары, жатақхана меңгерушілері және студенттік </w:t>
      </w:r>
      <w:r w:rsidR="007E3E6F" w:rsidRPr="00177CD5">
        <w:rPr>
          <w:lang w:val="kk-KZ"/>
        </w:rPr>
        <w:t>белсенділер</w:t>
      </w:r>
      <w:r w:rsidR="00331B9C" w:rsidRPr="00177CD5">
        <w:rPr>
          <w:lang w:val="kk-KZ"/>
        </w:rPr>
        <w:t xml:space="preserve"> мүшелері қатысқан отырыста </w:t>
      </w:r>
      <w:r w:rsidR="000312F8" w:rsidRPr="00177CD5">
        <w:rPr>
          <w:lang w:val="kk-KZ"/>
        </w:rPr>
        <w:t xml:space="preserve">тұжырымдалады. </w:t>
      </w:r>
    </w:p>
    <w:p w:rsidR="000312F8" w:rsidRPr="00177CD5" w:rsidRDefault="00331B9C" w:rsidP="007B0A62">
      <w:pPr>
        <w:tabs>
          <w:tab w:val="left" w:pos="1080"/>
          <w:tab w:val="left" w:pos="1276"/>
        </w:tabs>
        <w:autoSpaceDE w:val="0"/>
        <w:autoSpaceDN w:val="0"/>
        <w:adjustRightInd w:val="0"/>
        <w:ind w:firstLine="709"/>
        <w:jc w:val="both"/>
        <w:rPr>
          <w:lang w:val="kk-KZ"/>
        </w:rPr>
      </w:pPr>
      <w:r w:rsidRPr="00177CD5">
        <w:rPr>
          <w:lang w:val="kk-KZ"/>
        </w:rPr>
        <w:t>1</w:t>
      </w:r>
      <w:r w:rsidR="00F50064" w:rsidRPr="00177CD5">
        <w:rPr>
          <w:lang w:val="kk-KZ"/>
        </w:rPr>
        <w:t>1</w:t>
      </w:r>
      <w:r w:rsidRPr="00177CD5">
        <w:rPr>
          <w:lang w:val="kk-KZ"/>
        </w:rPr>
        <w:t>.</w:t>
      </w:r>
      <w:r w:rsidR="000312F8" w:rsidRPr="00177CD5">
        <w:rPr>
          <w:lang w:val="kk-KZ"/>
        </w:rPr>
        <w:t xml:space="preserve">5. </w:t>
      </w:r>
      <w:r w:rsidRPr="00177CD5">
        <w:rPr>
          <w:lang w:val="kk-KZ"/>
        </w:rPr>
        <w:t>С</w:t>
      </w:r>
      <w:r w:rsidR="000312F8" w:rsidRPr="00177CD5">
        <w:rPr>
          <w:lang w:val="kk-KZ"/>
        </w:rPr>
        <w:t>ынау нәтижелерінің қорытындысы бойынша білім алушының келесi оқу жылында жатақханада тұру құқығын ұзарту немесе өтінішін қабыл алмау туралы шешiм қабылда</w:t>
      </w:r>
      <w:r w:rsidRPr="00177CD5">
        <w:rPr>
          <w:lang w:val="kk-KZ"/>
        </w:rPr>
        <w:t>на</w:t>
      </w:r>
      <w:r w:rsidR="000312F8" w:rsidRPr="00177CD5">
        <w:rPr>
          <w:lang w:val="kk-KZ"/>
        </w:rPr>
        <w:t xml:space="preserve">ды. </w:t>
      </w:r>
    </w:p>
    <w:p w:rsidR="000312F8" w:rsidRPr="00177CD5" w:rsidRDefault="00F50064" w:rsidP="000312F8">
      <w:pPr>
        <w:tabs>
          <w:tab w:val="left" w:pos="1080"/>
        </w:tabs>
        <w:autoSpaceDE w:val="0"/>
        <w:autoSpaceDN w:val="0"/>
        <w:adjustRightInd w:val="0"/>
        <w:ind w:firstLine="709"/>
        <w:jc w:val="both"/>
        <w:rPr>
          <w:lang w:val="kk-KZ"/>
        </w:rPr>
      </w:pPr>
      <w:r w:rsidRPr="00177CD5">
        <w:rPr>
          <w:lang w:val="kk-KZ"/>
        </w:rPr>
        <w:t>11.</w:t>
      </w:r>
      <w:r w:rsidR="000312F8" w:rsidRPr="00177CD5">
        <w:rPr>
          <w:lang w:val="kk-KZ"/>
        </w:rPr>
        <w:t>6. Білім алушының сынақтан өтуі үшін қажетті ең төмен балл - 3</w:t>
      </w:r>
      <w:r w:rsidR="00A32E48" w:rsidRPr="00177CD5">
        <w:rPr>
          <w:lang w:val="kk-KZ"/>
        </w:rPr>
        <w:t>0</w:t>
      </w:r>
      <w:r w:rsidR="000312F8" w:rsidRPr="00177CD5">
        <w:rPr>
          <w:lang w:val="kk-KZ"/>
        </w:rPr>
        <w:t>, осы деңгейден төмен балл алған білім алушы жатақханада тұру құқығынан айырылады.</w:t>
      </w: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7A4D96" w:rsidRDefault="007A4D96" w:rsidP="002335B9">
      <w:pPr>
        <w:tabs>
          <w:tab w:val="left" w:pos="567"/>
        </w:tabs>
        <w:autoSpaceDE w:val="0"/>
        <w:autoSpaceDN w:val="0"/>
        <w:adjustRightInd w:val="0"/>
        <w:ind w:right="-1" w:firstLine="709"/>
        <w:jc w:val="right"/>
        <w:rPr>
          <w:sz w:val="22"/>
          <w:szCs w:val="22"/>
          <w:lang w:val="kk-KZ"/>
        </w:rPr>
      </w:pPr>
    </w:p>
    <w:p w:rsidR="00AF5E8F" w:rsidRPr="00177CD5" w:rsidRDefault="00AF5E8F" w:rsidP="002335B9">
      <w:pPr>
        <w:tabs>
          <w:tab w:val="left" w:pos="567"/>
        </w:tabs>
        <w:autoSpaceDE w:val="0"/>
        <w:autoSpaceDN w:val="0"/>
        <w:adjustRightInd w:val="0"/>
        <w:ind w:right="-1" w:firstLine="709"/>
        <w:jc w:val="right"/>
        <w:rPr>
          <w:lang w:val="kk-KZ"/>
        </w:rPr>
      </w:pPr>
      <w:r w:rsidRPr="002335B9">
        <w:rPr>
          <w:sz w:val="22"/>
          <w:szCs w:val="22"/>
          <w:lang w:val="kk-KZ"/>
        </w:rPr>
        <w:lastRenderedPageBreak/>
        <w:t>Қосымша 1</w:t>
      </w:r>
    </w:p>
    <w:tbl>
      <w:tblPr>
        <w:tblStyle w:val="af0"/>
        <w:tblpPr w:leftFromText="180" w:rightFromText="180" w:vertAnchor="text" w:horzAnchor="margin" w:tblpXSpec="right" w:tblpY="365"/>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AF5E8F" w:rsidRPr="002335B9" w:rsidTr="002335B9">
        <w:tc>
          <w:tcPr>
            <w:tcW w:w="4644" w:type="dxa"/>
          </w:tcPr>
          <w:p w:rsidR="00AF5E8F" w:rsidRPr="002335B9" w:rsidRDefault="002335B9" w:rsidP="00AF5E8F">
            <w:pPr>
              <w:pStyle w:val="1"/>
              <w:spacing w:before="0" w:beforeAutospacing="0" w:after="0" w:afterAutospacing="0"/>
              <w:rPr>
                <w:b/>
                <w:sz w:val="24"/>
                <w:szCs w:val="24"/>
                <w:lang w:val="kk-KZ"/>
              </w:rPr>
            </w:pPr>
            <w:r w:rsidRPr="002335B9">
              <w:rPr>
                <w:rFonts w:eastAsia="Calibri"/>
                <w:b/>
                <w:sz w:val="24"/>
                <w:szCs w:val="24"/>
                <w:lang w:val="kk-KZ"/>
              </w:rPr>
              <w:t>Y</w:t>
            </w:r>
            <w:r w:rsidR="00AF5E8F" w:rsidRPr="002335B9">
              <w:rPr>
                <w:rFonts w:eastAsia="Calibri"/>
                <w:b/>
                <w:sz w:val="24"/>
                <w:szCs w:val="24"/>
                <w:lang w:val="kk-KZ"/>
              </w:rPr>
              <w:t>U</w:t>
            </w:r>
            <w:r w:rsidRPr="002335B9">
              <w:rPr>
                <w:rFonts w:eastAsia="Calibri"/>
                <w:b/>
                <w:sz w:val="24"/>
                <w:szCs w:val="24"/>
                <w:lang w:val="kk-KZ"/>
              </w:rPr>
              <w:t xml:space="preserve"> </w:t>
            </w:r>
            <w:r w:rsidR="00AF5E8F" w:rsidRPr="002335B9">
              <w:rPr>
                <w:rFonts w:eastAsia="Calibri"/>
                <w:b/>
                <w:sz w:val="24"/>
                <w:szCs w:val="24"/>
                <w:lang w:val="kk-KZ"/>
              </w:rPr>
              <w:t xml:space="preserve"> </w:t>
            </w:r>
            <w:r w:rsidR="00577C2F" w:rsidRPr="002335B9">
              <w:rPr>
                <w:rFonts w:eastAsia="Calibri"/>
                <w:b/>
                <w:sz w:val="24"/>
                <w:szCs w:val="24"/>
                <w:lang w:val="kk-KZ"/>
              </w:rPr>
              <w:t>Президент м.а.</w:t>
            </w:r>
            <w:r w:rsidR="00AF5E8F" w:rsidRPr="002335B9">
              <w:rPr>
                <w:rFonts w:eastAsia="Calibri"/>
                <w:b/>
                <w:sz w:val="24"/>
                <w:szCs w:val="24"/>
                <w:lang w:val="kk-KZ"/>
              </w:rPr>
              <w:t xml:space="preserve">  Б.Б. Ахметовке </w:t>
            </w:r>
          </w:p>
          <w:p w:rsidR="00AF5E8F" w:rsidRPr="002335B9" w:rsidRDefault="00AF5E8F" w:rsidP="00750A07">
            <w:pPr>
              <w:rPr>
                <w:lang w:val="kk-KZ"/>
              </w:rPr>
            </w:pPr>
            <w:r w:rsidRPr="002335B9">
              <w:rPr>
                <w:lang w:val="kk-KZ"/>
              </w:rPr>
              <w:t>___________</w:t>
            </w:r>
            <w:r w:rsidR="00577C2F" w:rsidRPr="002335B9">
              <w:rPr>
                <w:lang w:val="kk-KZ"/>
              </w:rPr>
              <w:t>_________________________</w:t>
            </w:r>
          </w:p>
          <w:p w:rsidR="00AF5E8F" w:rsidRPr="002335B9" w:rsidRDefault="00AF5E8F" w:rsidP="00750A07">
            <w:pPr>
              <w:rPr>
                <w:lang w:val="kk-KZ"/>
              </w:rPr>
            </w:pPr>
            <w:r w:rsidRPr="002335B9">
              <w:rPr>
                <w:vertAlign w:val="superscript"/>
                <w:lang w:val="kk-KZ"/>
              </w:rPr>
              <w:t xml:space="preserve">                                           (мамандық атауы)</w:t>
            </w:r>
          </w:p>
          <w:p w:rsidR="00577C2F" w:rsidRPr="002335B9" w:rsidRDefault="00AF5E8F" w:rsidP="00750A07">
            <w:pPr>
              <w:rPr>
                <w:lang w:val="kk-KZ"/>
              </w:rPr>
            </w:pPr>
            <w:r w:rsidRPr="002335B9">
              <w:rPr>
                <w:lang w:val="kk-KZ"/>
              </w:rPr>
              <w:t xml:space="preserve">мамандығы бойынша _____________ оқу </w:t>
            </w:r>
            <w:r w:rsidR="00577C2F" w:rsidRPr="002335B9">
              <w:rPr>
                <w:lang w:val="kk-KZ"/>
              </w:rPr>
              <w:t xml:space="preserve">                                  </w:t>
            </w:r>
          </w:p>
          <w:p w:rsidR="00577C2F" w:rsidRPr="002335B9" w:rsidRDefault="00577C2F" w:rsidP="00750A07">
            <w:pPr>
              <w:rPr>
                <w:vertAlign w:val="superscript"/>
                <w:lang w:val="kk-KZ"/>
              </w:rPr>
            </w:pPr>
            <w:r w:rsidRPr="002335B9">
              <w:rPr>
                <w:lang w:val="kk-KZ"/>
              </w:rPr>
              <w:t xml:space="preserve">                                        </w:t>
            </w:r>
            <w:r w:rsidRPr="002335B9">
              <w:rPr>
                <w:vertAlign w:val="superscript"/>
                <w:lang w:val="kk-KZ"/>
              </w:rPr>
              <w:t>(күндізгі</w:t>
            </w:r>
            <w:r w:rsidRPr="002335B9">
              <w:rPr>
                <w:rFonts w:eastAsia="Calibri"/>
                <w:vertAlign w:val="superscript"/>
                <w:lang w:val="kk-KZ"/>
              </w:rPr>
              <w:t>/сырттай</w:t>
            </w:r>
            <w:r w:rsidRPr="002335B9">
              <w:rPr>
                <w:vertAlign w:val="superscript"/>
                <w:lang w:val="kk-KZ"/>
              </w:rPr>
              <w:t xml:space="preserve">)                     </w:t>
            </w:r>
            <w:r w:rsidR="00AF5E8F" w:rsidRPr="002335B9">
              <w:rPr>
                <w:lang w:val="kk-KZ"/>
              </w:rPr>
              <w:t>бөлімінің _____ курс</w:t>
            </w:r>
            <w:r w:rsidRPr="002335B9">
              <w:rPr>
                <w:lang w:val="kk-KZ"/>
              </w:rPr>
              <w:t xml:space="preserve"> </w:t>
            </w:r>
            <w:r w:rsidR="00AF5E8F" w:rsidRPr="002335B9">
              <w:rPr>
                <w:lang w:val="kk-KZ"/>
              </w:rPr>
              <w:t>_________________</w:t>
            </w:r>
            <w:r w:rsidRPr="002335B9">
              <w:rPr>
                <w:lang w:val="kk-KZ"/>
              </w:rPr>
              <w:t xml:space="preserve"> </w:t>
            </w:r>
            <w:r w:rsidRPr="002335B9">
              <w:rPr>
                <w:rFonts w:eastAsia="Calibri"/>
                <w:vertAlign w:val="superscript"/>
                <w:lang w:val="kk-KZ"/>
              </w:rPr>
              <w:t xml:space="preserve">          </w:t>
            </w:r>
            <w:r w:rsidRPr="002335B9">
              <w:rPr>
                <w:vertAlign w:val="superscript"/>
                <w:lang w:val="kk-KZ"/>
              </w:rPr>
              <w:t xml:space="preserve">                   </w:t>
            </w:r>
          </w:p>
          <w:p w:rsidR="00577C2F" w:rsidRPr="002335B9" w:rsidRDefault="00577C2F" w:rsidP="00750A07">
            <w:pPr>
              <w:rPr>
                <w:vertAlign w:val="superscript"/>
                <w:lang w:val="kk-KZ"/>
              </w:rPr>
            </w:pPr>
            <w:r w:rsidRPr="002335B9">
              <w:rPr>
                <w:vertAlign w:val="superscript"/>
                <w:lang w:val="kk-KZ"/>
              </w:rPr>
              <w:t xml:space="preserve">                                                           (</w:t>
            </w:r>
            <w:r w:rsidRPr="002335B9">
              <w:rPr>
                <w:rFonts w:eastAsia="Calibri"/>
                <w:vertAlign w:val="superscript"/>
                <w:lang w:val="kk-KZ"/>
              </w:rPr>
              <w:t>студенті/магистранты</w:t>
            </w:r>
            <w:r w:rsidRPr="002335B9">
              <w:rPr>
                <w:vertAlign w:val="superscript"/>
                <w:lang w:val="kk-KZ"/>
              </w:rPr>
              <w:t>)</w:t>
            </w:r>
          </w:p>
          <w:p w:rsidR="00AF5E8F" w:rsidRPr="002335B9" w:rsidRDefault="00AF5E8F" w:rsidP="002335B9">
            <w:pPr>
              <w:rPr>
                <w:rFonts w:eastAsia="Calibri"/>
                <w:vertAlign w:val="superscript"/>
                <w:lang w:val="kk-KZ"/>
              </w:rPr>
            </w:pPr>
            <w:r w:rsidRPr="002335B9">
              <w:rPr>
                <w:lang w:val="kk-KZ"/>
              </w:rPr>
              <w:t>_________________</w:t>
            </w:r>
            <w:r w:rsidR="00577C2F" w:rsidRPr="002335B9">
              <w:rPr>
                <w:lang w:val="kk-KZ"/>
              </w:rPr>
              <w:t>__________________</w:t>
            </w:r>
            <w:r w:rsidR="00577C2F" w:rsidRPr="002335B9">
              <w:rPr>
                <w:rFonts w:eastAsia="Calibri"/>
                <w:vertAlign w:val="superscript"/>
                <w:lang w:val="kk-KZ"/>
              </w:rPr>
              <w:t xml:space="preserve"> </w:t>
            </w:r>
          </w:p>
          <w:p w:rsidR="00AF5E8F" w:rsidRPr="002335B9" w:rsidRDefault="00AF5E8F" w:rsidP="00750A07">
            <w:pPr>
              <w:rPr>
                <w:lang w:val="kk-KZ"/>
              </w:rPr>
            </w:pPr>
            <w:r w:rsidRPr="002335B9">
              <w:rPr>
                <w:vertAlign w:val="superscript"/>
                <w:lang w:val="kk-KZ"/>
              </w:rPr>
              <w:t xml:space="preserve">                   </w:t>
            </w:r>
            <w:r w:rsidR="00577C2F" w:rsidRPr="002335B9">
              <w:rPr>
                <w:vertAlign w:val="superscript"/>
                <w:lang w:val="kk-KZ"/>
              </w:rPr>
              <w:t xml:space="preserve">                  </w:t>
            </w:r>
            <w:r w:rsidRPr="002335B9">
              <w:rPr>
                <w:vertAlign w:val="superscript"/>
                <w:lang w:val="kk-KZ"/>
              </w:rPr>
              <w:t xml:space="preserve"> </w:t>
            </w:r>
            <w:r w:rsidR="00577C2F" w:rsidRPr="002335B9">
              <w:rPr>
                <w:vertAlign w:val="superscript"/>
                <w:lang w:val="kk-KZ"/>
              </w:rPr>
              <w:t>(толық аты-жөні, тегі)</w:t>
            </w:r>
          </w:p>
          <w:p w:rsidR="00AF5E8F" w:rsidRPr="002335B9" w:rsidRDefault="00AF5E8F" w:rsidP="00750A07">
            <w:pPr>
              <w:rPr>
                <w:lang w:val="kk-KZ"/>
              </w:rPr>
            </w:pPr>
            <w:r w:rsidRPr="002335B9">
              <w:rPr>
                <w:lang w:val="kk-KZ"/>
              </w:rPr>
              <w:t>___________</w:t>
            </w:r>
            <w:r w:rsidR="00577C2F" w:rsidRPr="002335B9">
              <w:rPr>
                <w:lang w:val="kk-KZ"/>
              </w:rPr>
              <w:t>_________________________</w:t>
            </w:r>
          </w:p>
          <w:p w:rsidR="00AF5E8F" w:rsidRPr="002335B9" w:rsidRDefault="00AF5E8F" w:rsidP="00577C2F">
            <w:pPr>
              <w:spacing w:line="360" w:lineRule="auto"/>
              <w:ind w:right="-709"/>
              <w:rPr>
                <w:lang w:val="kk-KZ"/>
              </w:rPr>
            </w:pPr>
            <w:r w:rsidRPr="002335B9">
              <w:rPr>
                <w:vertAlign w:val="superscript"/>
                <w:lang w:val="kk-KZ"/>
              </w:rPr>
              <w:t xml:space="preserve">                                      (ұялы телефон нөмірі)</w:t>
            </w:r>
          </w:p>
        </w:tc>
      </w:tr>
    </w:tbl>
    <w:p w:rsidR="00AF5E8F" w:rsidRPr="00177CD5" w:rsidRDefault="00AF5E8F" w:rsidP="00AF5E8F">
      <w:pPr>
        <w:spacing w:line="360" w:lineRule="auto"/>
        <w:ind w:left="5529" w:right="-709"/>
        <w:rPr>
          <w:lang w:val="kk-KZ"/>
        </w:rPr>
      </w:pPr>
    </w:p>
    <w:p w:rsidR="00AF5E8F" w:rsidRPr="00177CD5" w:rsidRDefault="00AF5E8F" w:rsidP="00AF5E8F">
      <w:pPr>
        <w:spacing w:line="360" w:lineRule="auto"/>
        <w:ind w:left="5529" w:right="-709"/>
        <w:rPr>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AF5E8F" w:rsidRPr="00177CD5" w:rsidRDefault="00AF5E8F" w:rsidP="00AF5E8F">
      <w:pPr>
        <w:jc w:val="center"/>
        <w:rPr>
          <w:b/>
          <w:caps/>
          <w:lang w:val="kk-KZ"/>
        </w:rPr>
      </w:pPr>
    </w:p>
    <w:p w:rsidR="002335B9" w:rsidRDefault="002335B9" w:rsidP="00AF5E8F">
      <w:pPr>
        <w:jc w:val="center"/>
        <w:rPr>
          <w:b/>
          <w:caps/>
          <w:lang w:val="kk-KZ"/>
        </w:rPr>
      </w:pPr>
    </w:p>
    <w:p w:rsidR="00AF5E8F" w:rsidRPr="00177CD5" w:rsidRDefault="00AF5E8F" w:rsidP="00AF5E8F">
      <w:pPr>
        <w:jc w:val="center"/>
        <w:rPr>
          <w:b/>
          <w:caps/>
          <w:lang w:val="kk-KZ"/>
        </w:rPr>
      </w:pPr>
      <w:r w:rsidRPr="00177CD5">
        <w:rPr>
          <w:b/>
          <w:caps/>
          <w:lang w:val="kk-KZ"/>
        </w:rPr>
        <w:t>Өтініш</w:t>
      </w:r>
    </w:p>
    <w:p w:rsidR="00AF5E8F" w:rsidRPr="00177CD5" w:rsidRDefault="00AF5E8F" w:rsidP="00AF5E8F">
      <w:pPr>
        <w:jc w:val="center"/>
        <w:rPr>
          <w:lang w:val="kk-KZ"/>
        </w:rPr>
      </w:pPr>
    </w:p>
    <w:p w:rsidR="00AF5E8F" w:rsidRPr="00177CD5" w:rsidRDefault="00AF5E8F" w:rsidP="00BB0902">
      <w:pPr>
        <w:ind w:firstLine="709"/>
        <w:jc w:val="both"/>
        <w:rPr>
          <w:lang w:val="kk-KZ"/>
        </w:rPr>
      </w:pPr>
      <w:r w:rsidRPr="00177CD5">
        <w:rPr>
          <w:lang w:val="kk-KZ"/>
        </w:rPr>
        <w:t xml:space="preserve">Маған университеттің  жатақханасынан бір орын бөлуіңізді сұраймын. </w:t>
      </w:r>
    </w:p>
    <w:p w:rsidR="00AF5E8F" w:rsidRPr="00177CD5" w:rsidRDefault="0065774C" w:rsidP="00577C2F">
      <w:pPr>
        <w:ind w:firstLine="567"/>
        <w:jc w:val="both"/>
        <w:rPr>
          <w:lang w:val="kk-KZ"/>
        </w:rPr>
      </w:pPr>
      <w:r w:rsidRPr="00177CD5">
        <w:rPr>
          <w:lang w:val="kk-KZ"/>
        </w:rPr>
        <w:t xml:space="preserve">  </w:t>
      </w:r>
      <w:r w:rsidR="00AF5E8F" w:rsidRPr="00177CD5">
        <w:rPr>
          <w:lang w:val="kk-KZ"/>
        </w:rPr>
        <w:t>Келген жерім__________________</w:t>
      </w:r>
      <w:r w:rsidR="00750A07" w:rsidRPr="00177CD5">
        <w:rPr>
          <w:lang w:val="kk-KZ"/>
        </w:rPr>
        <w:t>_______________</w:t>
      </w:r>
      <w:r w:rsidR="00577C2F">
        <w:rPr>
          <w:lang w:val="kk-KZ"/>
        </w:rPr>
        <w:t xml:space="preserve"> </w:t>
      </w:r>
      <w:r w:rsidR="00750A07" w:rsidRPr="00177CD5">
        <w:rPr>
          <w:lang w:val="kk-KZ"/>
        </w:rPr>
        <w:t>___________</w:t>
      </w:r>
      <w:r w:rsidR="00DB15D7" w:rsidRPr="00177CD5">
        <w:rPr>
          <w:lang w:val="kk-KZ"/>
        </w:rPr>
        <w:t>__</w:t>
      </w:r>
      <w:r w:rsidR="00AF5E8F" w:rsidRPr="00177CD5">
        <w:rPr>
          <w:lang w:val="kk-KZ"/>
        </w:rPr>
        <w:t>________</w:t>
      </w:r>
      <w:r w:rsidR="0009197C">
        <w:rPr>
          <w:lang w:val="kk-KZ"/>
        </w:rPr>
        <w:t>______________________________</w:t>
      </w:r>
    </w:p>
    <w:p w:rsidR="0065774C" w:rsidRPr="00577C2F" w:rsidRDefault="00DB15D7" w:rsidP="00DB15D7">
      <w:pPr>
        <w:shd w:val="clear" w:color="auto" w:fill="FFFFFF"/>
        <w:ind w:firstLine="709"/>
        <w:jc w:val="center"/>
        <w:rPr>
          <w:vertAlign w:val="superscript"/>
          <w:lang w:val="kk-KZ"/>
        </w:rPr>
      </w:pPr>
      <w:r w:rsidRPr="00577C2F">
        <w:rPr>
          <w:vertAlign w:val="superscript"/>
          <w:lang w:val="kk-KZ"/>
        </w:rPr>
        <w:t>(тұрғылықты мекен-жай адресі)</w:t>
      </w:r>
    </w:p>
    <w:p w:rsidR="00D83D9F" w:rsidRPr="00177CD5" w:rsidRDefault="0065774C" w:rsidP="0065774C">
      <w:pPr>
        <w:ind w:firstLine="709"/>
        <w:rPr>
          <w:lang w:val="kk-KZ"/>
        </w:rPr>
      </w:pPr>
      <w:r w:rsidRPr="00177CD5">
        <w:rPr>
          <w:rFonts w:eastAsia="Calibri"/>
          <w:lang w:val="kk-KZ"/>
        </w:rPr>
        <w:t>Yessenov University</w:t>
      </w:r>
      <w:r w:rsidRPr="00177CD5">
        <w:rPr>
          <w:rFonts w:eastAsia="Calibri"/>
          <w:b/>
          <w:lang w:val="kk-KZ"/>
        </w:rPr>
        <w:t xml:space="preserve"> </w:t>
      </w:r>
      <w:r w:rsidRPr="00177CD5">
        <w:rPr>
          <w:lang w:val="kk-KZ"/>
        </w:rPr>
        <w:t>«Студенттік жатақханалар туралы Ережесімен» таныстым.</w:t>
      </w:r>
    </w:p>
    <w:p w:rsidR="00D83D9F" w:rsidRPr="00177CD5" w:rsidRDefault="0065774C" w:rsidP="0065774C">
      <w:pPr>
        <w:ind w:firstLine="709"/>
        <w:rPr>
          <w:lang w:val="kk-KZ"/>
        </w:rPr>
      </w:pPr>
      <w:r w:rsidRPr="00177CD5">
        <w:rPr>
          <w:lang w:val="kk-KZ"/>
        </w:rPr>
        <w:t xml:space="preserve">Былтырғы оқу жылында № ___ жатақханада тұрдым / тұрмадым (керегінің астын сызыңыз).  </w:t>
      </w:r>
      <w:r w:rsidR="00D83D9F" w:rsidRPr="00177CD5">
        <w:rPr>
          <w:lang w:val="kk-KZ"/>
        </w:rPr>
        <w:t xml:space="preserve"> </w:t>
      </w:r>
    </w:p>
    <w:p w:rsidR="00AF5E8F" w:rsidRPr="00177CD5" w:rsidRDefault="00AF5E8F" w:rsidP="00AF5E8F">
      <w:pPr>
        <w:ind w:firstLine="567"/>
        <w:jc w:val="both"/>
        <w:rPr>
          <w:lang w:val="kk-KZ"/>
        </w:rPr>
      </w:pPr>
    </w:p>
    <w:p w:rsidR="00AF5E8F" w:rsidRPr="00177CD5" w:rsidRDefault="00AF5E8F" w:rsidP="002335B9">
      <w:pPr>
        <w:tabs>
          <w:tab w:val="left" w:pos="709"/>
        </w:tabs>
        <w:spacing w:line="276" w:lineRule="auto"/>
        <w:ind w:left="567"/>
        <w:jc w:val="both"/>
        <w:rPr>
          <w:lang w:val="kk-KZ"/>
        </w:rPr>
      </w:pPr>
      <w:r w:rsidRPr="00177CD5">
        <w:rPr>
          <w:lang w:val="kk-KZ"/>
        </w:rPr>
        <w:t xml:space="preserve">                </w:t>
      </w:r>
    </w:p>
    <w:p w:rsidR="002335B9" w:rsidRDefault="00AF5E8F" w:rsidP="00AF5E8F">
      <w:pPr>
        <w:tabs>
          <w:tab w:val="left" w:pos="5160"/>
        </w:tabs>
        <w:ind w:firstLine="567"/>
        <w:jc w:val="both"/>
        <w:rPr>
          <w:lang w:val="kk-KZ"/>
        </w:rPr>
      </w:pPr>
      <w:r w:rsidRPr="00177CD5">
        <w:rPr>
          <w:lang w:val="kk-KZ"/>
        </w:rPr>
        <w:t xml:space="preserve">                                                                                     </w:t>
      </w:r>
      <w:r w:rsidR="002335B9">
        <w:rPr>
          <w:lang w:val="kk-KZ"/>
        </w:rPr>
        <w:t xml:space="preserve">                        </w:t>
      </w:r>
    </w:p>
    <w:p w:rsidR="00AF5E8F" w:rsidRPr="00177CD5" w:rsidRDefault="002335B9" w:rsidP="00AF5E8F">
      <w:pPr>
        <w:tabs>
          <w:tab w:val="left" w:pos="5160"/>
        </w:tabs>
        <w:ind w:firstLine="567"/>
        <w:jc w:val="both"/>
        <w:rPr>
          <w:lang w:val="kk-KZ"/>
        </w:rPr>
      </w:pPr>
      <w:r>
        <w:rPr>
          <w:lang w:val="kk-KZ"/>
        </w:rPr>
        <w:t xml:space="preserve">                                        </w:t>
      </w:r>
      <w:r w:rsidR="00AF5E8F" w:rsidRPr="00177CD5">
        <w:rPr>
          <w:lang w:val="kk-KZ"/>
        </w:rPr>
        <w:t>________________________</w:t>
      </w:r>
    </w:p>
    <w:p w:rsidR="00AF5E8F" w:rsidRPr="00177CD5" w:rsidRDefault="002335B9" w:rsidP="00AF5E8F">
      <w:pPr>
        <w:tabs>
          <w:tab w:val="left" w:pos="5160"/>
        </w:tabs>
        <w:ind w:firstLine="567"/>
        <w:jc w:val="both"/>
        <w:rPr>
          <w:vertAlign w:val="superscript"/>
          <w:lang w:val="kk-KZ"/>
        </w:rPr>
      </w:pPr>
      <w:r>
        <w:rPr>
          <w:vertAlign w:val="superscript"/>
          <w:lang w:val="kk-KZ"/>
        </w:rPr>
        <w:t xml:space="preserve">                                                                                      </w:t>
      </w:r>
      <w:r w:rsidRPr="00177CD5">
        <w:rPr>
          <w:vertAlign w:val="superscript"/>
          <w:lang w:val="kk-KZ"/>
        </w:rPr>
        <w:t>(қолы, күні)</w:t>
      </w:r>
      <w:r w:rsidR="00AF5E8F" w:rsidRPr="00177CD5">
        <w:rPr>
          <w:vertAlign w:val="superscript"/>
          <w:lang w:val="kk-KZ"/>
        </w:rPr>
        <w:t xml:space="preserve">                                                                                                                                       </w:t>
      </w:r>
      <w:r w:rsidR="00AF5E8F" w:rsidRPr="00177CD5">
        <w:rPr>
          <w:vertAlign w:val="superscript"/>
          <w:lang w:val="en-US"/>
        </w:rPr>
        <w:t xml:space="preserve"> </w:t>
      </w:r>
      <w:r w:rsidR="00AF5E8F" w:rsidRPr="00177CD5">
        <w:rPr>
          <w:vertAlign w:val="superscript"/>
          <w:lang w:val="kk-KZ"/>
        </w:rPr>
        <w:t xml:space="preserve"> </w:t>
      </w:r>
    </w:p>
    <w:p w:rsidR="00AF5E8F" w:rsidRPr="00177CD5" w:rsidRDefault="00AF5E8F" w:rsidP="00AF5E8F">
      <w:pPr>
        <w:jc w:val="right"/>
        <w:rPr>
          <w:lang w:val="kk-KZ"/>
        </w:rPr>
      </w:pPr>
    </w:p>
    <w:p w:rsidR="007819D3" w:rsidRPr="00177CD5" w:rsidRDefault="007819D3" w:rsidP="00AF5E8F">
      <w:pPr>
        <w:jc w:val="right"/>
        <w:rPr>
          <w:lang w:val="kk-KZ"/>
        </w:rPr>
      </w:pPr>
    </w:p>
    <w:p w:rsidR="007819D3" w:rsidRDefault="007819D3" w:rsidP="00AF5E8F">
      <w:pPr>
        <w:jc w:val="right"/>
        <w:rPr>
          <w:lang w:val="kk-KZ"/>
        </w:rPr>
      </w:pPr>
    </w:p>
    <w:p w:rsidR="00C004B1" w:rsidRPr="00177CD5" w:rsidRDefault="00C004B1" w:rsidP="00AF5E8F">
      <w:pPr>
        <w:jc w:val="right"/>
        <w:rPr>
          <w:lang w:val="kk-KZ"/>
        </w:rPr>
      </w:pPr>
    </w:p>
    <w:p w:rsidR="007819D3" w:rsidRPr="00177CD5" w:rsidRDefault="007819D3" w:rsidP="00AF5E8F">
      <w:pPr>
        <w:jc w:val="right"/>
        <w:rPr>
          <w:lang w:val="kk-KZ"/>
        </w:rPr>
      </w:pPr>
    </w:p>
    <w:p w:rsidR="00F559CA" w:rsidRPr="00C004B1" w:rsidRDefault="00F559CA" w:rsidP="00F559CA">
      <w:pPr>
        <w:jc w:val="right"/>
        <w:rPr>
          <w:sz w:val="20"/>
          <w:szCs w:val="20"/>
          <w:lang w:val="kk-KZ"/>
        </w:rPr>
      </w:pPr>
      <w:r w:rsidRPr="00C004B1">
        <w:rPr>
          <w:sz w:val="20"/>
          <w:szCs w:val="20"/>
          <w:lang w:val="kk-KZ"/>
        </w:rPr>
        <w:lastRenderedPageBreak/>
        <w:t>Қосымша 2</w:t>
      </w:r>
    </w:p>
    <w:p w:rsidR="00F559CA" w:rsidRPr="00C004B1" w:rsidRDefault="00F559CA" w:rsidP="00F559CA">
      <w:pPr>
        <w:rPr>
          <w:sz w:val="20"/>
          <w:szCs w:val="20"/>
          <w:lang w:val="kk-KZ"/>
        </w:rPr>
      </w:pPr>
    </w:p>
    <w:p w:rsidR="00F559CA" w:rsidRPr="00C004B1" w:rsidRDefault="00F559CA" w:rsidP="00F559CA">
      <w:pPr>
        <w:jc w:val="center"/>
        <w:rPr>
          <w:sz w:val="20"/>
          <w:szCs w:val="20"/>
          <w:lang w:val="kk-KZ"/>
        </w:rPr>
      </w:pPr>
      <w:r w:rsidRPr="00C004B1">
        <w:rPr>
          <w:sz w:val="20"/>
          <w:szCs w:val="20"/>
          <w:lang w:val="kk-KZ"/>
        </w:rPr>
        <w:t>№______ жатақханадағы   № _______бөлмеде тұратын</w:t>
      </w:r>
    </w:p>
    <w:p w:rsidR="00750A07" w:rsidRPr="00C004B1" w:rsidRDefault="00750A07" w:rsidP="00F559CA">
      <w:pPr>
        <w:jc w:val="center"/>
        <w:rPr>
          <w:b/>
          <w:sz w:val="20"/>
          <w:szCs w:val="20"/>
          <w:lang w:val="kk-KZ"/>
        </w:rPr>
      </w:pPr>
    </w:p>
    <w:p w:rsidR="00F559CA" w:rsidRPr="00C004B1" w:rsidRDefault="00F559CA" w:rsidP="00F559CA">
      <w:pPr>
        <w:jc w:val="center"/>
        <w:rPr>
          <w:b/>
          <w:sz w:val="20"/>
          <w:szCs w:val="20"/>
          <w:lang w:val="kk-KZ"/>
        </w:rPr>
      </w:pPr>
      <w:r w:rsidRPr="00C004B1">
        <w:rPr>
          <w:b/>
          <w:sz w:val="20"/>
          <w:szCs w:val="20"/>
          <w:lang w:val="kk-KZ"/>
        </w:rPr>
        <w:t>БІЛІМ  АЛУШЫНЫ  СЫНАҚТАН  ӨТКІЗУ  КАРТАСЫ</w:t>
      </w:r>
    </w:p>
    <w:p w:rsidR="00010B34" w:rsidRPr="00C004B1" w:rsidRDefault="00010B34" w:rsidP="00F559CA">
      <w:pPr>
        <w:jc w:val="center"/>
        <w:rPr>
          <w:b/>
          <w:sz w:val="20"/>
          <w:szCs w:val="20"/>
          <w:lang w:val="kk-KZ"/>
        </w:rPr>
      </w:pPr>
    </w:p>
    <w:p w:rsidR="00F559CA" w:rsidRPr="00C004B1" w:rsidRDefault="00F559CA" w:rsidP="00750A07">
      <w:pPr>
        <w:rPr>
          <w:b/>
          <w:sz w:val="20"/>
          <w:szCs w:val="20"/>
          <w:lang w:val="kk-KZ"/>
        </w:rPr>
      </w:pPr>
      <w:r w:rsidRPr="00C004B1">
        <w:rPr>
          <w:sz w:val="20"/>
          <w:szCs w:val="20"/>
          <w:lang w:val="kk-KZ"/>
        </w:rPr>
        <w:t>Тегі, аты жөні</w:t>
      </w:r>
      <w:r w:rsidRPr="00C004B1">
        <w:rPr>
          <w:b/>
          <w:sz w:val="20"/>
          <w:szCs w:val="20"/>
          <w:lang w:val="kk-KZ"/>
        </w:rPr>
        <w:t>________________________________</w:t>
      </w:r>
      <w:r w:rsidR="00010B34" w:rsidRPr="00C004B1">
        <w:rPr>
          <w:b/>
          <w:sz w:val="20"/>
          <w:szCs w:val="20"/>
          <w:lang w:val="kk-KZ"/>
        </w:rPr>
        <w:t>_________________ ____________________________________________________________</w:t>
      </w:r>
    </w:p>
    <w:p w:rsidR="00F559CA" w:rsidRPr="00C004B1" w:rsidRDefault="00F559CA" w:rsidP="00F559CA">
      <w:pPr>
        <w:jc w:val="center"/>
        <w:rPr>
          <w:sz w:val="20"/>
          <w:szCs w:val="20"/>
          <w:vertAlign w:val="superscript"/>
          <w:lang w:val="kk-KZ"/>
        </w:rPr>
      </w:pPr>
      <w:r w:rsidRPr="00C004B1">
        <w:rPr>
          <w:sz w:val="20"/>
          <w:szCs w:val="20"/>
          <w:vertAlign w:val="superscript"/>
          <w:lang w:val="kk-KZ"/>
        </w:rPr>
        <w:t>(толығымен)</w:t>
      </w:r>
    </w:p>
    <w:tbl>
      <w:tblPr>
        <w:tblW w:w="7372" w:type="dxa"/>
        <w:tblInd w:w="-318" w:type="dxa"/>
        <w:tblLayout w:type="fixed"/>
        <w:tblLook w:val="01E0" w:firstRow="1" w:lastRow="1" w:firstColumn="1" w:lastColumn="1" w:noHBand="0" w:noVBand="0"/>
      </w:tblPr>
      <w:tblGrid>
        <w:gridCol w:w="1844"/>
        <w:gridCol w:w="850"/>
        <w:gridCol w:w="2694"/>
        <w:gridCol w:w="1984"/>
      </w:tblGrid>
      <w:tr w:rsidR="00CA2586" w:rsidRPr="00C004B1" w:rsidTr="00C004B1">
        <w:trPr>
          <w:trHeight w:val="337"/>
        </w:trPr>
        <w:tc>
          <w:tcPr>
            <w:tcW w:w="1844" w:type="dxa"/>
          </w:tcPr>
          <w:p w:rsidR="00CA2586" w:rsidRPr="00C004B1" w:rsidRDefault="00CA2586" w:rsidP="00CA2586">
            <w:pPr>
              <w:ind w:left="-250" w:right="-108"/>
              <w:rPr>
                <w:b/>
                <w:sz w:val="20"/>
                <w:szCs w:val="20"/>
              </w:rPr>
            </w:pPr>
            <w:r w:rsidRPr="00C004B1">
              <w:rPr>
                <w:b/>
                <w:sz w:val="20"/>
                <w:szCs w:val="20"/>
              </w:rPr>
              <w:t xml:space="preserve">  Факультет _______</w:t>
            </w:r>
            <w:r w:rsidR="00C004B1">
              <w:rPr>
                <w:b/>
                <w:sz w:val="20"/>
                <w:szCs w:val="20"/>
              </w:rPr>
              <w:t>_</w:t>
            </w:r>
          </w:p>
        </w:tc>
        <w:tc>
          <w:tcPr>
            <w:tcW w:w="850" w:type="dxa"/>
          </w:tcPr>
          <w:p w:rsidR="00CA2586" w:rsidRPr="00C004B1" w:rsidRDefault="00CA2586" w:rsidP="00CA2586">
            <w:pPr>
              <w:ind w:left="-146" w:right="-108"/>
              <w:rPr>
                <w:b/>
                <w:sz w:val="20"/>
                <w:szCs w:val="20"/>
              </w:rPr>
            </w:pPr>
            <w:r w:rsidRPr="00C004B1">
              <w:rPr>
                <w:b/>
                <w:sz w:val="20"/>
                <w:szCs w:val="20"/>
              </w:rPr>
              <w:t>Курс ___</w:t>
            </w:r>
          </w:p>
        </w:tc>
        <w:tc>
          <w:tcPr>
            <w:tcW w:w="2694" w:type="dxa"/>
          </w:tcPr>
          <w:p w:rsidR="00CA2586" w:rsidRPr="00C004B1" w:rsidRDefault="00010B34" w:rsidP="00C004B1">
            <w:pPr>
              <w:ind w:left="-108" w:right="-108"/>
              <w:rPr>
                <w:b/>
                <w:sz w:val="20"/>
                <w:szCs w:val="20"/>
              </w:rPr>
            </w:pPr>
            <w:r w:rsidRPr="00C004B1">
              <w:rPr>
                <w:b/>
                <w:sz w:val="20"/>
                <w:szCs w:val="20"/>
                <w:lang w:val="kk-KZ"/>
              </w:rPr>
              <w:t xml:space="preserve"> </w:t>
            </w:r>
            <w:r w:rsidR="00CA2586" w:rsidRPr="00C004B1">
              <w:rPr>
                <w:b/>
                <w:sz w:val="20"/>
                <w:szCs w:val="20"/>
                <w:lang w:val="kk-KZ"/>
              </w:rPr>
              <w:t>Мамандығы</w:t>
            </w:r>
            <w:r w:rsidRPr="00C004B1">
              <w:rPr>
                <w:b/>
                <w:sz w:val="20"/>
                <w:szCs w:val="20"/>
              </w:rPr>
              <w:t>___________</w:t>
            </w:r>
            <w:r w:rsidR="002335B9" w:rsidRPr="00C004B1">
              <w:rPr>
                <w:b/>
                <w:sz w:val="20"/>
                <w:szCs w:val="20"/>
              </w:rPr>
              <w:t>_</w:t>
            </w:r>
            <w:r w:rsidR="00C004B1">
              <w:rPr>
                <w:b/>
                <w:sz w:val="20"/>
                <w:szCs w:val="20"/>
              </w:rPr>
              <w:t>__</w:t>
            </w:r>
          </w:p>
        </w:tc>
        <w:tc>
          <w:tcPr>
            <w:tcW w:w="1984" w:type="dxa"/>
          </w:tcPr>
          <w:p w:rsidR="002335B9" w:rsidRPr="00C004B1" w:rsidRDefault="00CA2586" w:rsidP="00C004B1">
            <w:pPr>
              <w:ind w:left="-108" w:right="-114"/>
              <w:rPr>
                <w:b/>
                <w:sz w:val="20"/>
                <w:szCs w:val="20"/>
                <w:vertAlign w:val="superscript"/>
                <w:lang w:val="kk-KZ"/>
              </w:rPr>
            </w:pPr>
            <w:r w:rsidRPr="00C004B1">
              <w:rPr>
                <w:b/>
                <w:sz w:val="20"/>
                <w:szCs w:val="20"/>
                <w:lang w:val="kk-KZ"/>
              </w:rPr>
              <w:t>Оқу негізі</w:t>
            </w:r>
            <w:r w:rsidR="00C004B1">
              <w:rPr>
                <w:b/>
                <w:sz w:val="20"/>
                <w:szCs w:val="20"/>
                <w:lang w:val="kk-KZ"/>
              </w:rPr>
              <w:t xml:space="preserve"> </w:t>
            </w:r>
            <w:r w:rsidRPr="00C004B1">
              <w:rPr>
                <w:b/>
                <w:sz w:val="20"/>
                <w:szCs w:val="20"/>
                <w:lang w:val="kk-KZ"/>
              </w:rPr>
              <w:t>_____</w:t>
            </w:r>
            <w:r w:rsidR="00010B34" w:rsidRPr="00C004B1">
              <w:rPr>
                <w:b/>
                <w:sz w:val="20"/>
                <w:szCs w:val="20"/>
              </w:rPr>
              <w:t>__</w:t>
            </w:r>
            <w:r w:rsidRPr="00C004B1">
              <w:rPr>
                <w:b/>
                <w:sz w:val="20"/>
                <w:szCs w:val="20"/>
                <w:lang w:val="kk-KZ"/>
              </w:rPr>
              <w:t>__</w:t>
            </w:r>
          </w:p>
          <w:p w:rsidR="00CA2586" w:rsidRPr="00C004B1" w:rsidRDefault="00C004B1" w:rsidP="00010B34">
            <w:pPr>
              <w:ind w:left="-108" w:right="-114"/>
              <w:jc w:val="center"/>
              <w:rPr>
                <w:b/>
                <w:sz w:val="20"/>
                <w:szCs w:val="20"/>
                <w:vertAlign w:val="superscript"/>
                <w:lang w:val="kk-KZ"/>
              </w:rPr>
            </w:pPr>
            <w:r>
              <w:rPr>
                <w:b/>
                <w:sz w:val="20"/>
                <w:szCs w:val="20"/>
                <w:vertAlign w:val="superscript"/>
                <w:lang w:val="kk-KZ"/>
              </w:rPr>
              <w:t xml:space="preserve">               </w:t>
            </w:r>
            <w:r w:rsidR="00CA2586" w:rsidRPr="00C004B1">
              <w:rPr>
                <w:b/>
                <w:sz w:val="20"/>
                <w:szCs w:val="20"/>
                <w:vertAlign w:val="superscript"/>
                <w:lang w:val="kk-KZ"/>
              </w:rPr>
              <w:t>(мемлек</w:t>
            </w:r>
            <w:r w:rsidR="002335B9" w:rsidRPr="00C004B1">
              <w:rPr>
                <w:b/>
                <w:sz w:val="20"/>
                <w:szCs w:val="20"/>
                <w:vertAlign w:val="superscript"/>
                <w:lang w:val="kk-KZ"/>
              </w:rPr>
              <w:t>.</w:t>
            </w:r>
            <w:r w:rsidR="00CA2586" w:rsidRPr="00C004B1">
              <w:rPr>
                <w:b/>
                <w:sz w:val="20"/>
                <w:szCs w:val="20"/>
                <w:vertAlign w:val="superscript"/>
                <w:lang w:val="kk-KZ"/>
              </w:rPr>
              <w:t>гр, ақылы)</w:t>
            </w:r>
          </w:p>
        </w:tc>
      </w:tr>
    </w:tbl>
    <w:p w:rsidR="002335B9" w:rsidRPr="00C004B1" w:rsidRDefault="002335B9">
      <w:pPr>
        <w:rPr>
          <w:sz w:val="16"/>
          <w:szCs w:val="16"/>
        </w:rPr>
      </w:pPr>
    </w:p>
    <w:tbl>
      <w:tblPr>
        <w:tblW w:w="73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3688"/>
        <w:gridCol w:w="570"/>
        <w:gridCol w:w="706"/>
        <w:gridCol w:w="567"/>
        <w:gridCol w:w="709"/>
        <w:gridCol w:w="567"/>
      </w:tblGrid>
      <w:tr w:rsidR="00F559CA" w:rsidRPr="00010B34" w:rsidTr="00504760">
        <w:tc>
          <w:tcPr>
            <w:tcW w:w="566" w:type="dxa"/>
            <w:vAlign w:val="center"/>
          </w:tcPr>
          <w:p w:rsidR="00F559CA" w:rsidRPr="00010B34" w:rsidRDefault="00F559CA" w:rsidP="00750A07">
            <w:pPr>
              <w:jc w:val="center"/>
              <w:rPr>
                <w:sz w:val="18"/>
                <w:szCs w:val="18"/>
                <w:lang w:val="kk-KZ"/>
              </w:rPr>
            </w:pPr>
            <w:r w:rsidRPr="00010B34">
              <w:rPr>
                <w:sz w:val="18"/>
                <w:szCs w:val="18"/>
              </w:rPr>
              <w:t>№</w:t>
            </w:r>
          </w:p>
        </w:tc>
        <w:tc>
          <w:tcPr>
            <w:tcW w:w="3688" w:type="dxa"/>
            <w:vAlign w:val="center"/>
          </w:tcPr>
          <w:p w:rsidR="00F559CA" w:rsidRPr="00010B34" w:rsidRDefault="00F559CA" w:rsidP="00750A07">
            <w:pPr>
              <w:jc w:val="center"/>
              <w:rPr>
                <w:b/>
                <w:sz w:val="18"/>
                <w:szCs w:val="18"/>
              </w:rPr>
            </w:pPr>
            <w:r w:rsidRPr="00010B34">
              <w:rPr>
                <w:b/>
                <w:sz w:val="18"/>
                <w:szCs w:val="18"/>
                <w:lang w:val="kk-KZ"/>
              </w:rPr>
              <w:t>Көрсеткіштердің атаулары</w:t>
            </w:r>
          </w:p>
        </w:tc>
        <w:tc>
          <w:tcPr>
            <w:tcW w:w="570" w:type="dxa"/>
            <w:vAlign w:val="center"/>
          </w:tcPr>
          <w:p w:rsidR="00F559CA" w:rsidRPr="00010B34" w:rsidRDefault="00F559CA" w:rsidP="00750A07">
            <w:pPr>
              <w:jc w:val="center"/>
              <w:rPr>
                <w:b/>
                <w:sz w:val="18"/>
                <w:szCs w:val="18"/>
              </w:rPr>
            </w:pPr>
            <w:r w:rsidRPr="00010B34">
              <w:rPr>
                <w:b/>
                <w:sz w:val="18"/>
                <w:szCs w:val="18"/>
              </w:rPr>
              <w:t>Мах.</w:t>
            </w:r>
          </w:p>
          <w:p w:rsidR="00F559CA" w:rsidRPr="00010B34" w:rsidRDefault="00F559CA" w:rsidP="00750A07">
            <w:pPr>
              <w:jc w:val="center"/>
              <w:rPr>
                <w:b/>
                <w:sz w:val="18"/>
                <w:szCs w:val="18"/>
              </w:rPr>
            </w:pPr>
            <w:r w:rsidRPr="00010B34">
              <w:rPr>
                <w:b/>
                <w:sz w:val="18"/>
                <w:szCs w:val="18"/>
              </w:rPr>
              <w:t>балл</w:t>
            </w:r>
          </w:p>
        </w:tc>
        <w:tc>
          <w:tcPr>
            <w:tcW w:w="706" w:type="dxa"/>
            <w:vAlign w:val="center"/>
          </w:tcPr>
          <w:p w:rsidR="00F559CA" w:rsidRPr="00010B34" w:rsidRDefault="00F559CA" w:rsidP="00750A07">
            <w:pPr>
              <w:jc w:val="center"/>
              <w:rPr>
                <w:b/>
                <w:sz w:val="18"/>
                <w:szCs w:val="18"/>
                <w:lang w:val="kk-KZ"/>
              </w:rPr>
            </w:pPr>
            <w:r w:rsidRPr="00010B34">
              <w:rPr>
                <w:b/>
                <w:sz w:val="18"/>
                <w:szCs w:val="18"/>
                <w:lang w:val="kk-KZ"/>
              </w:rPr>
              <w:t>Қабат</w:t>
            </w:r>
          </w:p>
          <w:p w:rsidR="00F559CA" w:rsidRPr="00010B34" w:rsidRDefault="00F559CA" w:rsidP="00504760">
            <w:pPr>
              <w:jc w:val="center"/>
              <w:rPr>
                <w:b/>
                <w:sz w:val="18"/>
                <w:szCs w:val="18"/>
                <w:lang w:val="kk-KZ"/>
              </w:rPr>
            </w:pPr>
            <w:r w:rsidRPr="00010B34">
              <w:rPr>
                <w:b/>
                <w:sz w:val="18"/>
                <w:szCs w:val="18"/>
                <w:lang w:val="kk-KZ"/>
              </w:rPr>
              <w:t>с</w:t>
            </w:r>
            <w:r w:rsidRPr="00010B34">
              <w:rPr>
                <w:b/>
                <w:sz w:val="18"/>
                <w:szCs w:val="18"/>
              </w:rPr>
              <w:t>тарос</w:t>
            </w:r>
            <w:r w:rsidR="00504760">
              <w:rPr>
                <w:b/>
                <w:sz w:val="18"/>
                <w:szCs w:val="18"/>
              </w:rPr>
              <w:t>т</w:t>
            </w:r>
          </w:p>
        </w:tc>
        <w:tc>
          <w:tcPr>
            <w:tcW w:w="567" w:type="dxa"/>
            <w:vAlign w:val="center"/>
          </w:tcPr>
          <w:p w:rsidR="00F559CA" w:rsidRPr="00010B34" w:rsidRDefault="00F559CA" w:rsidP="00504760">
            <w:pPr>
              <w:jc w:val="center"/>
              <w:rPr>
                <w:b/>
                <w:sz w:val="18"/>
                <w:szCs w:val="18"/>
                <w:lang w:val="kk-KZ"/>
              </w:rPr>
            </w:pPr>
            <w:r w:rsidRPr="00010B34">
              <w:rPr>
                <w:b/>
                <w:sz w:val="18"/>
                <w:szCs w:val="18"/>
                <w:lang w:val="kk-KZ"/>
              </w:rPr>
              <w:t>С</w:t>
            </w:r>
            <w:r w:rsidR="0029605A" w:rsidRPr="00010B34">
              <w:rPr>
                <w:b/>
                <w:sz w:val="18"/>
                <w:szCs w:val="18"/>
                <w:lang w:val="kk-KZ"/>
              </w:rPr>
              <w:t>Б</w:t>
            </w:r>
            <w:r w:rsidRPr="00010B34">
              <w:rPr>
                <w:b/>
                <w:sz w:val="18"/>
                <w:szCs w:val="18"/>
                <w:lang w:val="kk-KZ"/>
              </w:rPr>
              <w:t xml:space="preserve"> мүш</w:t>
            </w:r>
          </w:p>
        </w:tc>
        <w:tc>
          <w:tcPr>
            <w:tcW w:w="709" w:type="dxa"/>
            <w:vAlign w:val="center"/>
          </w:tcPr>
          <w:p w:rsidR="00F559CA" w:rsidRPr="00010B34" w:rsidRDefault="00F559CA" w:rsidP="00504760">
            <w:pPr>
              <w:jc w:val="center"/>
              <w:rPr>
                <w:b/>
                <w:sz w:val="18"/>
                <w:szCs w:val="18"/>
                <w:lang w:val="kk-KZ"/>
              </w:rPr>
            </w:pPr>
            <w:r w:rsidRPr="00010B34">
              <w:rPr>
                <w:b/>
                <w:sz w:val="18"/>
                <w:szCs w:val="18"/>
                <w:lang w:val="kk-KZ"/>
              </w:rPr>
              <w:t>Жатақ меңгер</w:t>
            </w:r>
          </w:p>
        </w:tc>
        <w:tc>
          <w:tcPr>
            <w:tcW w:w="567" w:type="dxa"/>
            <w:vAlign w:val="center"/>
          </w:tcPr>
          <w:p w:rsidR="00F559CA" w:rsidRPr="00010B34" w:rsidRDefault="00F559CA" w:rsidP="00750A07">
            <w:pPr>
              <w:jc w:val="center"/>
              <w:rPr>
                <w:b/>
                <w:sz w:val="18"/>
                <w:szCs w:val="18"/>
                <w:lang w:val="kk-KZ"/>
              </w:rPr>
            </w:pPr>
            <w:r w:rsidRPr="00010B34">
              <w:rPr>
                <w:b/>
                <w:sz w:val="18"/>
                <w:szCs w:val="18"/>
                <w:lang w:val="kk-KZ"/>
              </w:rPr>
              <w:t>Орт</w:t>
            </w:r>
          </w:p>
          <w:p w:rsidR="00F559CA" w:rsidRPr="00010B34" w:rsidRDefault="00F559CA" w:rsidP="00750A07">
            <w:pPr>
              <w:jc w:val="center"/>
              <w:rPr>
                <w:b/>
                <w:sz w:val="18"/>
                <w:szCs w:val="18"/>
                <w:lang w:val="kk-KZ"/>
              </w:rPr>
            </w:pPr>
            <w:r w:rsidRPr="00010B34">
              <w:rPr>
                <w:b/>
                <w:sz w:val="18"/>
                <w:szCs w:val="18"/>
                <w:lang w:val="kk-KZ"/>
              </w:rPr>
              <w:t>балл</w:t>
            </w:r>
          </w:p>
        </w:tc>
      </w:tr>
      <w:tr w:rsidR="00F559CA" w:rsidRPr="00010B34" w:rsidTr="00504760">
        <w:tc>
          <w:tcPr>
            <w:tcW w:w="566" w:type="dxa"/>
            <w:vAlign w:val="center"/>
          </w:tcPr>
          <w:p w:rsidR="00F559CA" w:rsidRPr="00010B34" w:rsidRDefault="00F559CA" w:rsidP="00750A07">
            <w:pPr>
              <w:jc w:val="center"/>
              <w:rPr>
                <w:sz w:val="18"/>
                <w:szCs w:val="18"/>
              </w:rPr>
            </w:pPr>
            <w:r w:rsidRPr="00010B34">
              <w:rPr>
                <w:sz w:val="18"/>
                <w:szCs w:val="18"/>
              </w:rPr>
              <w:t>1</w:t>
            </w:r>
          </w:p>
        </w:tc>
        <w:tc>
          <w:tcPr>
            <w:tcW w:w="3688" w:type="dxa"/>
          </w:tcPr>
          <w:p w:rsidR="00F559CA" w:rsidRPr="00010B34" w:rsidRDefault="0029260C" w:rsidP="001C2EDA">
            <w:pPr>
              <w:ind w:left="143"/>
              <w:rPr>
                <w:sz w:val="18"/>
                <w:szCs w:val="18"/>
              </w:rPr>
            </w:pPr>
            <w:r w:rsidRPr="00010B34">
              <w:rPr>
                <w:sz w:val="18"/>
                <w:szCs w:val="18"/>
                <w:lang w:val="kk-KZ"/>
              </w:rPr>
              <w:t>Ағымды жөндеу жұмыстарын жасап, жатақхана меңгерушісіне бөлме мен мүлікті лайықты түрде тапсыру</w:t>
            </w:r>
          </w:p>
        </w:tc>
        <w:tc>
          <w:tcPr>
            <w:tcW w:w="570" w:type="dxa"/>
            <w:vAlign w:val="center"/>
          </w:tcPr>
          <w:p w:rsidR="00F559CA" w:rsidRPr="00010B34" w:rsidRDefault="00D03441" w:rsidP="00750A07">
            <w:pPr>
              <w:jc w:val="center"/>
              <w:rPr>
                <w:sz w:val="18"/>
                <w:szCs w:val="18"/>
                <w:lang w:val="kk-KZ"/>
              </w:rPr>
            </w:pPr>
            <w:r w:rsidRPr="00010B34">
              <w:rPr>
                <w:sz w:val="18"/>
                <w:szCs w:val="18"/>
                <w:lang w:val="kk-KZ"/>
              </w:rPr>
              <w:t>10</w:t>
            </w:r>
          </w:p>
        </w:tc>
        <w:tc>
          <w:tcPr>
            <w:tcW w:w="706" w:type="dxa"/>
            <w:vAlign w:val="center"/>
          </w:tcPr>
          <w:p w:rsidR="00F559CA" w:rsidRPr="00010B34" w:rsidRDefault="00F559CA" w:rsidP="00E43CB9">
            <w:pPr>
              <w:jc w:val="center"/>
              <w:rPr>
                <w:sz w:val="18"/>
                <w:szCs w:val="18"/>
              </w:rPr>
            </w:pPr>
          </w:p>
        </w:tc>
        <w:tc>
          <w:tcPr>
            <w:tcW w:w="567" w:type="dxa"/>
            <w:vAlign w:val="center"/>
          </w:tcPr>
          <w:p w:rsidR="00F559CA" w:rsidRPr="00010B34" w:rsidRDefault="00F559CA" w:rsidP="00E43CB9">
            <w:pPr>
              <w:jc w:val="center"/>
              <w:rPr>
                <w:sz w:val="18"/>
                <w:szCs w:val="18"/>
              </w:rPr>
            </w:pPr>
          </w:p>
        </w:tc>
        <w:tc>
          <w:tcPr>
            <w:tcW w:w="709" w:type="dxa"/>
            <w:vAlign w:val="center"/>
          </w:tcPr>
          <w:p w:rsidR="00F559CA" w:rsidRPr="00010B34" w:rsidRDefault="00F559CA" w:rsidP="00E43CB9">
            <w:pPr>
              <w:jc w:val="center"/>
              <w:rPr>
                <w:sz w:val="18"/>
                <w:szCs w:val="18"/>
              </w:rPr>
            </w:pPr>
          </w:p>
        </w:tc>
        <w:tc>
          <w:tcPr>
            <w:tcW w:w="567" w:type="dxa"/>
            <w:vAlign w:val="center"/>
          </w:tcPr>
          <w:p w:rsidR="00F559CA" w:rsidRPr="00010B34" w:rsidRDefault="00F559CA" w:rsidP="00E43CB9">
            <w:pPr>
              <w:jc w:val="center"/>
              <w:rPr>
                <w:sz w:val="18"/>
                <w:szCs w:val="18"/>
              </w:rPr>
            </w:pPr>
          </w:p>
        </w:tc>
      </w:tr>
      <w:tr w:rsidR="0029260C" w:rsidRPr="00010B34" w:rsidTr="00504760">
        <w:trPr>
          <w:trHeight w:val="208"/>
        </w:trPr>
        <w:tc>
          <w:tcPr>
            <w:tcW w:w="566" w:type="dxa"/>
            <w:vAlign w:val="center"/>
          </w:tcPr>
          <w:p w:rsidR="0029260C" w:rsidRPr="00010B34" w:rsidRDefault="00CD62CD" w:rsidP="00750A07">
            <w:pPr>
              <w:jc w:val="center"/>
              <w:rPr>
                <w:sz w:val="18"/>
                <w:szCs w:val="18"/>
              </w:rPr>
            </w:pPr>
            <w:r w:rsidRPr="00010B34">
              <w:rPr>
                <w:sz w:val="18"/>
                <w:szCs w:val="18"/>
              </w:rPr>
              <w:t>2</w:t>
            </w:r>
          </w:p>
        </w:tc>
        <w:tc>
          <w:tcPr>
            <w:tcW w:w="3688" w:type="dxa"/>
          </w:tcPr>
          <w:p w:rsidR="0029260C" w:rsidRPr="00010B34" w:rsidRDefault="00D03441" w:rsidP="00D03441">
            <w:pPr>
              <w:ind w:left="143"/>
              <w:rPr>
                <w:sz w:val="18"/>
                <w:szCs w:val="18"/>
                <w:lang w:val="kk-KZ"/>
              </w:rPr>
            </w:pPr>
            <w:r w:rsidRPr="00010B34">
              <w:rPr>
                <w:sz w:val="18"/>
                <w:szCs w:val="18"/>
                <w:lang w:val="kk-KZ"/>
              </w:rPr>
              <w:t xml:space="preserve">Жатақханада, бөлмеде тазалық сақтау </w:t>
            </w:r>
          </w:p>
        </w:tc>
        <w:tc>
          <w:tcPr>
            <w:tcW w:w="570" w:type="dxa"/>
            <w:vAlign w:val="center"/>
          </w:tcPr>
          <w:p w:rsidR="0029260C" w:rsidRPr="00010B34" w:rsidRDefault="00D03441" w:rsidP="00750A07">
            <w:pPr>
              <w:jc w:val="center"/>
              <w:rPr>
                <w:sz w:val="18"/>
                <w:szCs w:val="18"/>
                <w:lang w:val="kk-KZ"/>
              </w:rPr>
            </w:pPr>
            <w:r w:rsidRPr="00010B34">
              <w:rPr>
                <w:sz w:val="18"/>
                <w:szCs w:val="18"/>
                <w:lang w:val="kk-KZ"/>
              </w:rPr>
              <w:t>10</w:t>
            </w:r>
          </w:p>
        </w:tc>
        <w:tc>
          <w:tcPr>
            <w:tcW w:w="706" w:type="dxa"/>
            <w:vAlign w:val="center"/>
          </w:tcPr>
          <w:p w:rsidR="0029260C" w:rsidRPr="00010B34" w:rsidRDefault="0029260C" w:rsidP="00E43CB9">
            <w:pPr>
              <w:jc w:val="center"/>
              <w:rPr>
                <w:sz w:val="18"/>
                <w:szCs w:val="18"/>
                <w:lang w:val="kk-KZ"/>
              </w:rPr>
            </w:pPr>
          </w:p>
        </w:tc>
        <w:tc>
          <w:tcPr>
            <w:tcW w:w="567" w:type="dxa"/>
            <w:vAlign w:val="center"/>
          </w:tcPr>
          <w:p w:rsidR="0029260C" w:rsidRPr="00010B34" w:rsidRDefault="0029260C" w:rsidP="00E43CB9">
            <w:pPr>
              <w:jc w:val="center"/>
              <w:rPr>
                <w:sz w:val="18"/>
                <w:szCs w:val="18"/>
                <w:lang w:val="kk-KZ"/>
              </w:rPr>
            </w:pPr>
          </w:p>
        </w:tc>
        <w:tc>
          <w:tcPr>
            <w:tcW w:w="709" w:type="dxa"/>
            <w:vAlign w:val="center"/>
          </w:tcPr>
          <w:p w:rsidR="0029260C" w:rsidRPr="00010B34" w:rsidRDefault="0029260C" w:rsidP="00E43CB9">
            <w:pPr>
              <w:jc w:val="center"/>
              <w:rPr>
                <w:sz w:val="18"/>
                <w:szCs w:val="18"/>
                <w:lang w:val="kk-KZ"/>
              </w:rPr>
            </w:pPr>
          </w:p>
        </w:tc>
        <w:tc>
          <w:tcPr>
            <w:tcW w:w="567" w:type="dxa"/>
            <w:vAlign w:val="center"/>
          </w:tcPr>
          <w:p w:rsidR="0029260C" w:rsidRPr="00010B34" w:rsidRDefault="0029260C" w:rsidP="00E43CB9">
            <w:pPr>
              <w:jc w:val="center"/>
              <w:rPr>
                <w:sz w:val="18"/>
                <w:szCs w:val="18"/>
                <w:lang w:val="kk-KZ"/>
              </w:rPr>
            </w:pPr>
          </w:p>
        </w:tc>
      </w:tr>
      <w:tr w:rsidR="00CD62CD" w:rsidRPr="00010B34" w:rsidTr="00504760">
        <w:tc>
          <w:tcPr>
            <w:tcW w:w="566" w:type="dxa"/>
            <w:vAlign w:val="center"/>
          </w:tcPr>
          <w:p w:rsidR="00CD62CD" w:rsidRPr="00010B34" w:rsidRDefault="00CD62CD" w:rsidP="00CD62CD">
            <w:pPr>
              <w:jc w:val="center"/>
              <w:rPr>
                <w:sz w:val="18"/>
                <w:szCs w:val="18"/>
              </w:rPr>
            </w:pPr>
            <w:r w:rsidRPr="00010B34">
              <w:rPr>
                <w:sz w:val="18"/>
                <w:szCs w:val="18"/>
              </w:rPr>
              <w:t>3</w:t>
            </w:r>
          </w:p>
        </w:tc>
        <w:tc>
          <w:tcPr>
            <w:tcW w:w="3688" w:type="dxa"/>
          </w:tcPr>
          <w:p w:rsidR="00CD62CD" w:rsidRPr="00010B34" w:rsidRDefault="00CD62CD" w:rsidP="00CD62CD">
            <w:pPr>
              <w:ind w:left="143"/>
              <w:rPr>
                <w:sz w:val="18"/>
                <w:szCs w:val="18"/>
                <w:lang w:val="kk-KZ"/>
              </w:rPr>
            </w:pPr>
            <w:r w:rsidRPr="00010B34">
              <w:rPr>
                <w:sz w:val="18"/>
                <w:szCs w:val="18"/>
                <w:lang w:val="kk-KZ"/>
              </w:rPr>
              <w:t>Тазалық сенбіліктеріне, аумақты көгалдан</w:t>
            </w:r>
            <w:r w:rsidR="00504760">
              <w:rPr>
                <w:sz w:val="18"/>
                <w:szCs w:val="18"/>
                <w:lang w:val="kk-KZ"/>
              </w:rPr>
              <w:t>-</w:t>
            </w:r>
            <w:r w:rsidRPr="00010B34">
              <w:rPr>
                <w:sz w:val="18"/>
                <w:szCs w:val="18"/>
                <w:lang w:val="kk-KZ"/>
              </w:rPr>
              <w:t>дыру жұмыстарына қатысу, жатақхана меңгерушісінің біржолғы тапсырмаларын орындау</w:t>
            </w:r>
          </w:p>
        </w:tc>
        <w:tc>
          <w:tcPr>
            <w:tcW w:w="570" w:type="dxa"/>
            <w:vAlign w:val="center"/>
          </w:tcPr>
          <w:p w:rsidR="00CD62CD" w:rsidRPr="00010B34" w:rsidRDefault="00CD62CD" w:rsidP="00CD62CD">
            <w:pPr>
              <w:jc w:val="center"/>
              <w:rPr>
                <w:sz w:val="18"/>
                <w:szCs w:val="18"/>
                <w:lang w:val="kk-KZ"/>
              </w:rPr>
            </w:pPr>
            <w:r w:rsidRPr="00010B34">
              <w:rPr>
                <w:sz w:val="18"/>
                <w:szCs w:val="18"/>
                <w:lang w:val="kk-KZ"/>
              </w:rPr>
              <w:t>10</w:t>
            </w:r>
          </w:p>
        </w:tc>
        <w:tc>
          <w:tcPr>
            <w:tcW w:w="706" w:type="dxa"/>
            <w:vAlign w:val="center"/>
          </w:tcPr>
          <w:p w:rsidR="00CD62CD" w:rsidRPr="00010B34" w:rsidRDefault="00CD62CD" w:rsidP="00CD62CD">
            <w:pPr>
              <w:jc w:val="center"/>
              <w:rPr>
                <w:sz w:val="18"/>
                <w:szCs w:val="18"/>
                <w:lang w:val="kk-KZ"/>
              </w:rPr>
            </w:pPr>
          </w:p>
        </w:tc>
        <w:tc>
          <w:tcPr>
            <w:tcW w:w="567" w:type="dxa"/>
            <w:vAlign w:val="center"/>
          </w:tcPr>
          <w:p w:rsidR="00CD62CD" w:rsidRPr="00010B34" w:rsidRDefault="00CD62CD" w:rsidP="00CD62CD">
            <w:pPr>
              <w:jc w:val="center"/>
              <w:rPr>
                <w:sz w:val="18"/>
                <w:szCs w:val="18"/>
                <w:lang w:val="kk-KZ"/>
              </w:rPr>
            </w:pPr>
          </w:p>
        </w:tc>
        <w:tc>
          <w:tcPr>
            <w:tcW w:w="709" w:type="dxa"/>
            <w:vAlign w:val="center"/>
          </w:tcPr>
          <w:p w:rsidR="00CD62CD" w:rsidRPr="00010B34" w:rsidRDefault="00CD62CD" w:rsidP="00CD62CD">
            <w:pPr>
              <w:jc w:val="center"/>
              <w:rPr>
                <w:sz w:val="18"/>
                <w:szCs w:val="18"/>
                <w:lang w:val="kk-KZ"/>
              </w:rPr>
            </w:pPr>
          </w:p>
        </w:tc>
        <w:tc>
          <w:tcPr>
            <w:tcW w:w="567" w:type="dxa"/>
            <w:vAlign w:val="center"/>
          </w:tcPr>
          <w:p w:rsidR="00CD62CD" w:rsidRPr="00010B34" w:rsidRDefault="00CD62CD" w:rsidP="00CD62CD">
            <w:pPr>
              <w:jc w:val="center"/>
              <w:rPr>
                <w:sz w:val="18"/>
                <w:szCs w:val="18"/>
                <w:lang w:val="kk-KZ"/>
              </w:rPr>
            </w:pPr>
          </w:p>
        </w:tc>
      </w:tr>
      <w:tr w:rsidR="00CD62CD" w:rsidRPr="00010B34" w:rsidTr="00504760">
        <w:tc>
          <w:tcPr>
            <w:tcW w:w="566" w:type="dxa"/>
            <w:vAlign w:val="center"/>
          </w:tcPr>
          <w:p w:rsidR="00CD62CD" w:rsidRPr="00010B34" w:rsidRDefault="00CD62CD" w:rsidP="00CD62CD">
            <w:pPr>
              <w:jc w:val="center"/>
              <w:rPr>
                <w:sz w:val="18"/>
                <w:szCs w:val="18"/>
              </w:rPr>
            </w:pPr>
            <w:r w:rsidRPr="00010B34">
              <w:rPr>
                <w:sz w:val="18"/>
                <w:szCs w:val="18"/>
              </w:rPr>
              <w:t>4</w:t>
            </w:r>
          </w:p>
        </w:tc>
        <w:tc>
          <w:tcPr>
            <w:tcW w:w="3688" w:type="dxa"/>
          </w:tcPr>
          <w:p w:rsidR="00CD62CD" w:rsidRPr="00010B34" w:rsidRDefault="00CD62CD" w:rsidP="00CD62CD">
            <w:pPr>
              <w:ind w:left="143"/>
              <w:rPr>
                <w:sz w:val="18"/>
                <w:szCs w:val="18"/>
              </w:rPr>
            </w:pPr>
            <w:r w:rsidRPr="00010B34">
              <w:rPr>
                <w:sz w:val="18"/>
                <w:szCs w:val="18"/>
                <w:lang w:val="kk-KZ"/>
              </w:rPr>
              <w:t>Тұру ақысын уақытында төлеу</w:t>
            </w:r>
          </w:p>
        </w:tc>
        <w:tc>
          <w:tcPr>
            <w:tcW w:w="570" w:type="dxa"/>
            <w:vAlign w:val="center"/>
          </w:tcPr>
          <w:p w:rsidR="00CD62CD" w:rsidRPr="00010B34" w:rsidRDefault="00CD62CD" w:rsidP="00CD62CD">
            <w:pPr>
              <w:jc w:val="center"/>
              <w:rPr>
                <w:sz w:val="18"/>
                <w:szCs w:val="18"/>
                <w:lang w:val="kk-KZ"/>
              </w:rPr>
            </w:pPr>
            <w:r w:rsidRPr="00010B34">
              <w:rPr>
                <w:sz w:val="18"/>
                <w:szCs w:val="18"/>
                <w:lang w:val="kk-KZ"/>
              </w:rPr>
              <w:t>5</w:t>
            </w:r>
          </w:p>
        </w:tc>
        <w:tc>
          <w:tcPr>
            <w:tcW w:w="706"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c>
          <w:tcPr>
            <w:tcW w:w="709"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r>
      <w:tr w:rsidR="00CD62CD" w:rsidRPr="00010B34" w:rsidTr="00504760">
        <w:tc>
          <w:tcPr>
            <w:tcW w:w="566" w:type="dxa"/>
            <w:vAlign w:val="center"/>
          </w:tcPr>
          <w:p w:rsidR="00CD62CD" w:rsidRPr="00010B34" w:rsidRDefault="00CD62CD" w:rsidP="00CD62CD">
            <w:pPr>
              <w:jc w:val="center"/>
              <w:rPr>
                <w:sz w:val="18"/>
                <w:szCs w:val="18"/>
              </w:rPr>
            </w:pPr>
            <w:r w:rsidRPr="00010B34">
              <w:rPr>
                <w:sz w:val="18"/>
                <w:szCs w:val="18"/>
              </w:rPr>
              <w:t>5</w:t>
            </w:r>
          </w:p>
        </w:tc>
        <w:tc>
          <w:tcPr>
            <w:tcW w:w="3688" w:type="dxa"/>
          </w:tcPr>
          <w:p w:rsidR="00CD62CD" w:rsidRPr="00010B34" w:rsidRDefault="00CD62CD" w:rsidP="00CD62CD">
            <w:pPr>
              <w:ind w:left="143"/>
              <w:rPr>
                <w:sz w:val="18"/>
                <w:szCs w:val="18"/>
                <w:lang w:val="kk-KZ"/>
              </w:rPr>
            </w:pPr>
            <w:r w:rsidRPr="00010B34">
              <w:rPr>
                <w:sz w:val="18"/>
                <w:szCs w:val="18"/>
                <w:lang w:val="kk-KZ"/>
              </w:rPr>
              <w:t xml:space="preserve">Ішкі тәртіп және өрт қауіпсіздігі ережелерін бұзу (рұқсатсыз бөлмеде бөгде адамның болуы, өз бетімен бөлме ауыстыру, ішімдік ішу, қатты музыка қою, әлім жеттік жасау шылым шегу, рұқсат етілмеген тұрмыстық техниканы пайдалану, және т.б.) </w:t>
            </w:r>
          </w:p>
        </w:tc>
        <w:tc>
          <w:tcPr>
            <w:tcW w:w="570" w:type="dxa"/>
            <w:vAlign w:val="center"/>
          </w:tcPr>
          <w:p w:rsidR="00CD62CD" w:rsidRPr="00010B34" w:rsidRDefault="00CD62CD" w:rsidP="00CD62CD">
            <w:pPr>
              <w:jc w:val="center"/>
              <w:rPr>
                <w:sz w:val="18"/>
                <w:szCs w:val="18"/>
                <w:lang w:val="kk-KZ"/>
              </w:rPr>
            </w:pPr>
            <w:r w:rsidRPr="00010B34">
              <w:rPr>
                <w:sz w:val="18"/>
                <w:szCs w:val="18"/>
              </w:rPr>
              <w:t>-</w:t>
            </w:r>
            <w:r w:rsidRPr="00010B34">
              <w:rPr>
                <w:sz w:val="18"/>
                <w:szCs w:val="18"/>
                <w:lang w:val="kk-KZ"/>
              </w:rPr>
              <w:t>10</w:t>
            </w:r>
          </w:p>
        </w:tc>
        <w:tc>
          <w:tcPr>
            <w:tcW w:w="706"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c>
          <w:tcPr>
            <w:tcW w:w="709"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r>
      <w:tr w:rsidR="00CD62CD" w:rsidRPr="00010B34" w:rsidTr="00504760">
        <w:tc>
          <w:tcPr>
            <w:tcW w:w="566" w:type="dxa"/>
            <w:vAlign w:val="center"/>
          </w:tcPr>
          <w:p w:rsidR="00CD62CD" w:rsidRPr="00010B34" w:rsidRDefault="00CD62CD" w:rsidP="00CD62CD">
            <w:pPr>
              <w:jc w:val="center"/>
              <w:rPr>
                <w:sz w:val="18"/>
                <w:szCs w:val="18"/>
              </w:rPr>
            </w:pPr>
            <w:r w:rsidRPr="00010B34">
              <w:rPr>
                <w:sz w:val="18"/>
                <w:szCs w:val="18"/>
              </w:rPr>
              <w:t>6</w:t>
            </w:r>
          </w:p>
        </w:tc>
        <w:tc>
          <w:tcPr>
            <w:tcW w:w="3688" w:type="dxa"/>
          </w:tcPr>
          <w:p w:rsidR="00CD62CD" w:rsidRPr="00010B34" w:rsidRDefault="00CD62CD" w:rsidP="00CD62CD">
            <w:pPr>
              <w:ind w:left="143"/>
              <w:rPr>
                <w:sz w:val="18"/>
                <w:szCs w:val="18"/>
                <w:lang w:val="kk-KZ"/>
              </w:rPr>
            </w:pPr>
            <w:r w:rsidRPr="00010B34">
              <w:rPr>
                <w:sz w:val="18"/>
                <w:szCs w:val="18"/>
                <w:lang w:val="kk-KZ"/>
              </w:rPr>
              <w:t>Жатақханаға кіріп-шығу тәртібін бұзу</w:t>
            </w:r>
          </w:p>
        </w:tc>
        <w:tc>
          <w:tcPr>
            <w:tcW w:w="570" w:type="dxa"/>
            <w:vAlign w:val="center"/>
          </w:tcPr>
          <w:p w:rsidR="00CD62CD" w:rsidRPr="00010B34" w:rsidRDefault="00CD62CD" w:rsidP="00CD62CD">
            <w:pPr>
              <w:jc w:val="center"/>
              <w:rPr>
                <w:sz w:val="18"/>
                <w:szCs w:val="18"/>
              </w:rPr>
            </w:pPr>
            <w:r w:rsidRPr="00010B34">
              <w:rPr>
                <w:sz w:val="18"/>
                <w:szCs w:val="18"/>
              </w:rPr>
              <w:t>-5</w:t>
            </w:r>
          </w:p>
        </w:tc>
        <w:tc>
          <w:tcPr>
            <w:tcW w:w="706"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c>
          <w:tcPr>
            <w:tcW w:w="709"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r>
      <w:tr w:rsidR="00CD62CD" w:rsidRPr="00010B34" w:rsidTr="00504760">
        <w:tc>
          <w:tcPr>
            <w:tcW w:w="566" w:type="dxa"/>
            <w:vAlign w:val="center"/>
          </w:tcPr>
          <w:p w:rsidR="00CD62CD" w:rsidRPr="00010B34" w:rsidRDefault="00CD62CD" w:rsidP="00CD62CD">
            <w:pPr>
              <w:jc w:val="center"/>
              <w:rPr>
                <w:sz w:val="18"/>
                <w:szCs w:val="18"/>
              </w:rPr>
            </w:pPr>
            <w:r w:rsidRPr="00010B34">
              <w:rPr>
                <w:sz w:val="18"/>
                <w:szCs w:val="18"/>
              </w:rPr>
              <w:t>7</w:t>
            </w:r>
          </w:p>
        </w:tc>
        <w:tc>
          <w:tcPr>
            <w:tcW w:w="3688" w:type="dxa"/>
          </w:tcPr>
          <w:p w:rsidR="00CD62CD" w:rsidRPr="00010B34" w:rsidRDefault="00CD62CD" w:rsidP="00CD62CD">
            <w:pPr>
              <w:ind w:left="143"/>
              <w:rPr>
                <w:sz w:val="18"/>
                <w:szCs w:val="18"/>
              </w:rPr>
            </w:pPr>
            <w:r w:rsidRPr="00010B34">
              <w:rPr>
                <w:sz w:val="18"/>
                <w:szCs w:val="18"/>
                <w:lang w:val="kk-KZ"/>
              </w:rPr>
              <w:t>Жатақхананың жалпы пайдалану орындарын</w:t>
            </w:r>
            <w:r w:rsidR="00C004B1">
              <w:rPr>
                <w:sz w:val="18"/>
                <w:szCs w:val="18"/>
                <w:lang w:val="kk-KZ"/>
              </w:rPr>
              <w:t>-</w:t>
            </w:r>
            <w:r w:rsidRPr="00010B34">
              <w:rPr>
                <w:sz w:val="18"/>
                <w:szCs w:val="18"/>
                <w:lang w:val="kk-KZ"/>
              </w:rPr>
              <w:t>дағы дүние-мүлікке жауапкершіліксіз қарау (кір машинасы, теледидар, т.б.)</w:t>
            </w:r>
          </w:p>
        </w:tc>
        <w:tc>
          <w:tcPr>
            <w:tcW w:w="570" w:type="dxa"/>
            <w:vAlign w:val="center"/>
          </w:tcPr>
          <w:p w:rsidR="00CD62CD" w:rsidRPr="00010B34" w:rsidRDefault="00CD62CD" w:rsidP="00CD62CD">
            <w:pPr>
              <w:jc w:val="center"/>
              <w:rPr>
                <w:sz w:val="18"/>
                <w:szCs w:val="18"/>
                <w:lang w:val="kk-KZ"/>
              </w:rPr>
            </w:pPr>
            <w:r w:rsidRPr="00010B34">
              <w:rPr>
                <w:sz w:val="18"/>
                <w:szCs w:val="18"/>
              </w:rPr>
              <w:t>-</w:t>
            </w:r>
            <w:r w:rsidRPr="00010B34">
              <w:rPr>
                <w:sz w:val="18"/>
                <w:szCs w:val="18"/>
                <w:lang w:val="kk-KZ"/>
              </w:rPr>
              <w:t>10</w:t>
            </w:r>
          </w:p>
        </w:tc>
        <w:tc>
          <w:tcPr>
            <w:tcW w:w="706"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c>
          <w:tcPr>
            <w:tcW w:w="709"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r>
      <w:tr w:rsidR="00CD62CD" w:rsidRPr="00010B34" w:rsidTr="00504760">
        <w:tc>
          <w:tcPr>
            <w:tcW w:w="566" w:type="dxa"/>
            <w:vAlign w:val="center"/>
          </w:tcPr>
          <w:p w:rsidR="00CD62CD" w:rsidRPr="00010B34" w:rsidRDefault="004D48BD" w:rsidP="00CD62CD">
            <w:pPr>
              <w:jc w:val="center"/>
              <w:rPr>
                <w:sz w:val="18"/>
                <w:szCs w:val="18"/>
                <w:lang w:val="kk-KZ"/>
              </w:rPr>
            </w:pPr>
            <w:r w:rsidRPr="00010B34">
              <w:rPr>
                <w:sz w:val="18"/>
                <w:szCs w:val="18"/>
                <w:lang w:val="kk-KZ"/>
              </w:rPr>
              <w:t>8</w:t>
            </w:r>
          </w:p>
        </w:tc>
        <w:tc>
          <w:tcPr>
            <w:tcW w:w="3688" w:type="dxa"/>
          </w:tcPr>
          <w:p w:rsidR="00CD62CD" w:rsidRPr="00010B34" w:rsidRDefault="00CD62CD" w:rsidP="00CD62CD">
            <w:pPr>
              <w:ind w:left="143"/>
              <w:rPr>
                <w:sz w:val="18"/>
                <w:szCs w:val="18"/>
                <w:lang w:val="kk-KZ"/>
              </w:rPr>
            </w:pPr>
            <w:r w:rsidRPr="00010B34">
              <w:rPr>
                <w:sz w:val="18"/>
                <w:szCs w:val="18"/>
                <w:lang w:val="kk-KZ"/>
              </w:rPr>
              <w:t>Қабат старостасының, СК мүшелерінің, жатақхана меңгерушісінің ескертулерін елемеу</w:t>
            </w:r>
          </w:p>
        </w:tc>
        <w:tc>
          <w:tcPr>
            <w:tcW w:w="570" w:type="dxa"/>
            <w:vAlign w:val="center"/>
          </w:tcPr>
          <w:p w:rsidR="00CD62CD" w:rsidRPr="00010B34" w:rsidRDefault="00CD62CD" w:rsidP="00CD62CD">
            <w:pPr>
              <w:jc w:val="center"/>
              <w:rPr>
                <w:sz w:val="18"/>
                <w:szCs w:val="18"/>
              </w:rPr>
            </w:pPr>
            <w:r w:rsidRPr="00010B34">
              <w:rPr>
                <w:sz w:val="18"/>
                <w:szCs w:val="18"/>
              </w:rPr>
              <w:t>-5</w:t>
            </w:r>
          </w:p>
        </w:tc>
        <w:tc>
          <w:tcPr>
            <w:tcW w:w="706"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c>
          <w:tcPr>
            <w:tcW w:w="709"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r>
      <w:tr w:rsidR="00CD62CD" w:rsidRPr="00010B34" w:rsidTr="00504760">
        <w:tc>
          <w:tcPr>
            <w:tcW w:w="566" w:type="dxa"/>
            <w:vAlign w:val="center"/>
          </w:tcPr>
          <w:p w:rsidR="00CD62CD" w:rsidRPr="00010B34" w:rsidRDefault="004D48BD" w:rsidP="00CD62CD">
            <w:pPr>
              <w:jc w:val="center"/>
              <w:rPr>
                <w:sz w:val="18"/>
                <w:szCs w:val="18"/>
                <w:lang w:val="kk-KZ"/>
              </w:rPr>
            </w:pPr>
            <w:r w:rsidRPr="00010B34">
              <w:rPr>
                <w:sz w:val="18"/>
                <w:szCs w:val="18"/>
                <w:lang w:val="kk-KZ"/>
              </w:rPr>
              <w:t>9</w:t>
            </w:r>
          </w:p>
        </w:tc>
        <w:tc>
          <w:tcPr>
            <w:tcW w:w="3688" w:type="dxa"/>
          </w:tcPr>
          <w:p w:rsidR="00CD62CD" w:rsidRPr="00010B34" w:rsidRDefault="00CD62CD" w:rsidP="00CD62CD">
            <w:pPr>
              <w:ind w:left="143"/>
              <w:rPr>
                <w:sz w:val="18"/>
                <w:szCs w:val="18"/>
                <w:lang w:val="kk-KZ"/>
              </w:rPr>
            </w:pPr>
            <w:r w:rsidRPr="00010B34">
              <w:rPr>
                <w:sz w:val="18"/>
                <w:szCs w:val="18"/>
                <w:lang w:val="kk-KZ"/>
              </w:rPr>
              <w:t>Басқа ескертулер</w:t>
            </w:r>
          </w:p>
        </w:tc>
        <w:tc>
          <w:tcPr>
            <w:tcW w:w="570" w:type="dxa"/>
            <w:vAlign w:val="center"/>
          </w:tcPr>
          <w:p w:rsidR="00CD62CD" w:rsidRPr="00010B34" w:rsidRDefault="00CD62CD" w:rsidP="00CD62CD">
            <w:pPr>
              <w:jc w:val="center"/>
              <w:rPr>
                <w:sz w:val="18"/>
                <w:szCs w:val="18"/>
                <w:lang w:val="kk-KZ"/>
              </w:rPr>
            </w:pPr>
            <w:r w:rsidRPr="00010B34">
              <w:rPr>
                <w:sz w:val="18"/>
                <w:szCs w:val="18"/>
                <w:lang w:val="kk-KZ"/>
              </w:rPr>
              <w:t>-5</w:t>
            </w:r>
          </w:p>
        </w:tc>
        <w:tc>
          <w:tcPr>
            <w:tcW w:w="706"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c>
          <w:tcPr>
            <w:tcW w:w="709" w:type="dxa"/>
            <w:vAlign w:val="center"/>
          </w:tcPr>
          <w:p w:rsidR="00CD62CD" w:rsidRPr="00010B34" w:rsidRDefault="00CD62CD" w:rsidP="00CD62CD">
            <w:pPr>
              <w:jc w:val="center"/>
              <w:rPr>
                <w:sz w:val="18"/>
                <w:szCs w:val="18"/>
              </w:rPr>
            </w:pPr>
          </w:p>
        </w:tc>
        <w:tc>
          <w:tcPr>
            <w:tcW w:w="567" w:type="dxa"/>
            <w:vAlign w:val="center"/>
          </w:tcPr>
          <w:p w:rsidR="00CD62CD" w:rsidRPr="00010B34" w:rsidRDefault="00CD62CD" w:rsidP="00CD62CD">
            <w:pPr>
              <w:jc w:val="center"/>
              <w:rPr>
                <w:sz w:val="18"/>
                <w:szCs w:val="18"/>
              </w:rPr>
            </w:pPr>
          </w:p>
        </w:tc>
      </w:tr>
      <w:tr w:rsidR="00CD62CD" w:rsidRPr="00010B34" w:rsidTr="00504760">
        <w:tc>
          <w:tcPr>
            <w:tcW w:w="566" w:type="dxa"/>
            <w:vAlign w:val="center"/>
          </w:tcPr>
          <w:p w:rsidR="00CD62CD" w:rsidRPr="00010B34" w:rsidRDefault="00CD62CD" w:rsidP="00CD62CD">
            <w:pPr>
              <w:rPr>
                <w:sz w:val="18"/>
                <w:szCs w:val="18"/>
                <w:lang w:val="en-US"/>
              </w:rPr>
            </w:pPr>
          </w:p>
        </w:tc>
        <w:tc>
          <w:tcPr>
            <w:tcW w:w="3688" w:type="dxa"/>
            <w:vAlign w:val="center"/>
          </w:tcPr>
          <w:p w:rsidR="00CD62CD" w:rsidRPr="00010B34" w:rsidRDefault="00CD62CD" w:rsidP="00CD62CD">
            <w:pPr>
              <w:jc w:val="center"/>
              <w:rPr>
                <w:b/>
                <w:sz w:val="18"/>
                <w:szCs w:val="18"/>
                <w:lang w:val="kk-KZ"/>
              </w:rPr>
            </w:pPr>
            <w:r w:rsidRPr="00010B34">
              <w:rPr>
                <w:b/>
                <w:sz w:val="18"/>
                <w:szCs w:val="18"/>
                <w:lang w:val="kk-KZ"/>
              </w:rPr>
              <w:t>ҚОРЫТЫНДЫСЫ:</w:t>
            </w:r>
          </w:p>
        </w:tc>
        <w:tc>
          <w:tcPr>
            <w:tcW w:w="570" w:type="dxa"/>
            <w:vAlign w:val="center"/>
          </w:tcPr>
          <w:p w:rsidR="00CD62CD" w:rsidRPr="00010B34" w:rsidRDefault="00CD62CD" w:rsidP="00CD62CD">
            <w:pPr>
              <w:rPr>
                <w:sz w:val="18"/>
                <w:szCs w:val="18"/>
              </w:rPr>
            </w:pPr>
          </w:p>
        </w:tc>
        <w:tc>
          <w:tcPr>
            <w:tcW w:w="706" w:type="dxa"/>
            <w:vAlign w:val="center"/>
          </w:tcPr>
          <w:p w:rsidR="00CD62CD" w:rsidRPr="00010B34" w:rsidRDefault="00CD62CD" w:rsidP="00CD62CD">
            <w:pPr>
              <w:rPr>
                <w:sz w:val="18"/>
                <w:szCs w:val="18"/>
              </w:rPr>
            </w:pPr>
          </w:p>
        </w:tc>
        <w:tc>
          <w:tcPr>
            <w:tcW w:w="567" w:type="dxa"/>
            <w:vAlign w:val="center"/>
          </w:tcPr>
          <w:p w:rsidR="00CD62CD" w:rsidRPr="00010B34" w:rsidRDefault="00CD62CD" w:rsidP="00CD62CD">
            <w:pPr>
              <w:rPr>
                <w:sz w:val="18"/>
                <w:szCs w:val="18"/>
              </w:rPr>
            </w:pPr>
          </w:p>
        </w:tc>
        <w:tc>
          <w:tcPr>
            <w:tcW w:w="709" w:type="dxa"/>
            <w:vAlign w:val="center"/>
          </w:tcPr>
          <w:p w:rsidR="00CD62CD" w:rsidRPr="00010B34" w:rsidRDefault="00CD62CD" w:rsidP="00CD62CD">
            <w:pPr>
              <w:rPr>
                <w:sz w:val="18"/>
                <w:szCs w:val="18"/>
              </w:rPr>
            </w:pPr>
          </w:p>
        </w:tc>
        <w:tc>
          <w:tcPr>
            <w:tcW w:w="567" w:type="dxa"/>
            <w:vAlign w:val="center"/>
          </w:tcPr>
          <w:p w:rsidR="00CD62CD" w:rsidRPr="00010B34" w:rsidRDefault="00CD62CD" w:rsidP="00CD62CD">
            <w:pPr>
              <w:rPr>
                <w:sz w:val="18"/>
                <w:szCs w:val="18"/>
              </w:rPr>
            </w:pPr>
          </w:p>
        </w:tc>
      </w:tr>
    </w:tbl>
    <w:p w:rsidR="00F559CA" w:rsidRPr="00C004B1" w:rsidRDefault="00F559CA" w:rsidP="00F559CA">
      <w:pPr>
        <w:rPr>
          <w:sz w:val="16"/>
          <w:szCs w:val="16"/>
          <w:lang w:val="kk-KZ"/>
        </w:rPr>
      </w:pPr>
    </w:p>
    <w:p w:rsidR="00B45CE2" w:rsidRPr="00C004B1" w:rsidRDefault="00B45CE2" w:rsidP="00F559CA">
      <w:pPr>
        <w:rPr>
          <w:sz w:val="16"/>
          <w:szCs w:val="16"/>
          <w:lang w:val="kk-KZ"/>
        </w:rPr>
      </w:pPr>
    </w:p>
    <w:p w:rsidR="00C004B1" w:rsidRPr="00C004B1" w:rsidRDefault="00C004B1" w:rsidP="00F559CA">
      <w:pPr>
        <w:rPr>
          <w:sz w:val="16"/>
          <w:szCs w:val="16"/>
          <w:lang w:val="kk-KZ"/>
        </w:rPr>
      </w:pPr>
    </w:p>
    <w:tbl>
      <w:tblPr>
        <w:tblStyle w:val="af0"/>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016"/>
        <w:gridCol w:w="2811"/>
      </w:tblGrid>
      <w:tr w:rsidR="00750A07" w:rsidRPr="00C004B1" w:rsidTr="0009197C">
        <w:trPr>
          <w:trHeight w:val="149"/>
        </w:trPr>
        <w:tc>
          <w:tcPr>
            <w:tcW w:w="3227" w:type="dxa"/>
          </w:tcPr>
          <w:p w:rsidR="00F559CA" w:rsidRPr="00C004B1" w:rsidRDefault="00F559CA" w:rsidP="00C004B1">
            <w:pPr>
              <w:rPr>
                <w:sz w:val="20"/>
                <w:szCs w:val="20"/>
                <w:lang w:val="kk-KZ"/>
              </w:rPr>
            </w:pPr>
            <w:r w:rsidRPr="00C004B1">
              <w:rPr>
                <w:sz w:val="20"/>
                <w:szCs w:val="20"/>
                <w:lang w:val="kk-KZ"/>
              </w:rPr>
              <w:t>Ф</w:t>
            </w:r>
            <w:r w:rsidR="00CA2E79" w:rsidRPr="00C004B1">
              <w:rPr>
                <w:sz w:val="20"/>
                <w:szCs w:val="20"/>
                <w:lang w:val="kk-KZ"/>
              </w:rPr>
              <w:t>акультет деканының</w:t>
            </w:r>
            <w:r w:rsidR="00CA2E79" w:rsidRPr="00C004B1">
              <w:rPr>
                <w:sz w:val="20"/>
                <w:szCs w:val="20"/>
              </w:rPr>
              <w:t xml:space="preserve"> </w:t>
            </w:r>
            <w:r w:rsidR="00C004B1">
              <w:rPr>
                <w:sz w:val="20"/>
                <w:szCs w:val="20"/>
              </w:rPr>
              <w:t>о</w:t>
            </w:r>
            <w:r w:rsidRPr="00C004B1">
              <w:rPr>
                <w:sz w:val="20"/>
                <w:szCs w:val="20"/>
                <w:lang w:val="kk-KZ"/>
              </w:rPr>
              <w:t>рынбасары</w:t>
            </w:r>
          </w:p>
        </w:tc>
        <w:tc>
          <w:tcPr>
            <w:tcW w:w="1016" w:type="dxa"/>
          </w:tcPr>
          <w:p w:rsidR="00B45CE2" w:rsidRPr="00C004B1" w:rsidRDefault="00B45CE2" w:rsidP="00C004B1">
            <w:pPr>
              <w:rPr>
                <w:sz w:val="20"/>
                <w:szCs w:val="20"/>
                <w:lang w:val="kk-KZ"/>
              </w:rPr>
            </w:pPr>
          </w:p>
        </w:tc>
        <w:tc>
          <w:tcPr>
            <w:tcW w:w="2811" w:type="dxa"/>
          </w:tcPr>
          <w:p w:rsidR="00F559CA" w:rsidRPr="00C004B1" w:rsidRDefault="00F559CA" w:rsidP="00C004B1">
            <w:pPr>
              <w:jc w:val="center"/>
              <w:rPr>
                <w:sz w:val="20"/>
                <w:szCs w:val="20"/>
                <w:lang w:val="en-US"/>
              </w:rPr>
            </w:pPr>
            <w:r w:rsidRPr="00C004B1">
              <w:rPr>
                <w:sz w:val="20"/>
                <w:szCs w:val="20"/>
                <w:lang w:val="en-US"/>
              </w:rPr>
              <w:t>________________________</w:t>
            </w:r>
          </w:p>
        </w:tc>
      </w:tr>
      <w:tr w:rsidR="00750A07" w:rsidRPr="00C004B1" w:rsidTr="0009197C">
        <w:tc>
          <w:tcPr>
            <w:tcW w:w="3227" w:type="dxa"/>
          </w:tcPr>
          <w:p w:rsidR="00F559CA" w:rsidRPr="00C004B1" w:rsidRDefault="00F559CA" w:rsidP="00C004B1">
            <w:pPr>
              <w:rPr>
                <w:sz w:val="20"/>
                <w:szCs w:val="20"/>
                <w:lang w:val="kk-KZ"/>
              </w:rPr>
            </w:pPr>
            <w:r w:rsidRPr="00C004B1">
              <w:rPr>
                <w:sz w:val="20"/>
                <w:szCs w:val="20"/>
                <w:lang w:val="kk-KZ"/>
              </w:rPr>
              <w:t>Жатақхана меңгерушісі</w:t>
            </w:r>
          </w:p>
        </w:tc>
        <w:tc>
          <w:tcPr>
            <w:tcW w:w="1016" w:type="dxa"/>
          </w:tcPr>
          <w:p w:rsidR="00F559CA" w:rsidRPr="00C004B1" w:rsidRDefault="00F559CA" w:rsidP="00C004B1">
            <w:pPr>
              <w:rPr>
                <w:sz w:val="20"/>
                <w:szCs w:val="20"/>
                <w:lang w:val="kk-KZ"/>
              </w:rPr>
            </w:pPr>
          </w:p>
        </w:tc>
        <w:tc>
          <w:tcPr>
            <w:tcW w:w="2811" w:type="dxa"/>
          </w:tcPr>
          <w:p w:rsidR="00F559CA" w:rsidRPr="00C004B1" w:rsidRDefault="00F559CA" w:rsidP="00C004B1">
            <w:pPr>
              <w:jc w:val="center"/>
              <w:rPr>
                <w:sz w:val="20"/>
                <w:szCs w:val="20"/>
              </w:rPr>
            </w:pPr>
            <w:r w:rsidRPr="00C004B1">
              <w:rPr>
                <w:sz w:val="20"/>
                <w:szCs w:val="20"/>
                <w:lang w:val="en-US"/>
              </w:rPr>
              <w:t>________________________</w:t>
            </w:r>
          </w:p>
        </w:tc>
      </w:tr>
      <w:tr w:rsidR="00750A07" w:rsidRPr="00C004B1" w:rsidTr="0009197C">
        <w:tc>
          <w:tcPr>
            <w:tcW w:w="3227" w:type="dxa"/>
          </w:tcPr>
          <w:p w:rsidR="00F559CA" w:rsidRPr="00C004B1" w:rsidRDefault="00F559CA" w:rsidP="00C004B1">
            <w:pPr>
              <w:rPr>
                <w:sz w:val="20"/>
                <w:szCs w:val="20"/>
                <w:lang w:val="kk-KZ"/>
              </w:rPr>
            </w:pPr>
            <w:r w:rsidRPr="00C004B1">
              <w:rPr>
                <w:sz w:val="20"/>
                <w:szCs w:val="20"/>
                <w:lang w:val="kk-KZ"/>
              </w:rPr>
              <w:t>Жатақхананың қабат старостасы</w:t>
            </w:r>
          </w:p>
        </w:tc>
        <w:tc>
          <w:tcPr>
            <w:tcW w:w="1016" w:type="dxa"/>
          </w:tcPr>
          <w:p w:rsidR="00F559CA" w:rsidRPr="00C004B1" w:rsidRDefault="00F559CA" w:rsidP="00C004B1">
            <w:pPr>
              <w:rPr>
                <w:sz w:val="20"/>
                <w:szCs w:val="20"/>
                <w:lang w:val="kk-KZ"/>
              </w:rPr>
            </w:pPr>
          </w:p>
        </w:tc>
        <w:tc>
          <w:tcPr>
            <w:tcW w:w="2811" w:type="dxa"/>
          </w:tcPr>
          <w:p w:rsidR="00F559CA" w:rsidRPr="00C004B1" w:rsidRDefault="00F559CA" w:rsidP="00C004B1">
            <w:pPr>
              <w:jc w:val="center"/>
              <w:rPr>
                <w:sz w:val="20"/>
                <w:szCs w:val="20"/>
                <w:lang w:val="en-US"/>
              </w:rPr>
            </w:pPr>
            <w:r w:rsidRPr="00C004B1">
              <w:rPr>
                <w:sz w:val="20"/>
                <w:szCs w:val="20"/>
                <w:lang w:val="en-US"/>
              </w:rPr>
              <w:t>________________________</w:t>
            </w:r>
          </w:p>
        </w:tc>
      </w:tr>
      <w:tr w:rsidR="00750A07" w:rsidRPr="00C004B1" w:rsidTr="0009197C">
        <w:tc>
          <w:tcPr>
            <w:tcW w:w="3227" w:type="dxa"/>
          </w:tcPr>
          <w:p w:rsidR="00F559CA" w:rsidRPr="00C004B1" w:rsidRDefault="00F559CA" w:rsidP="00C004B1">
            <w:pPr>
              <w:rPr>
                <w:sz w:val="20"/>
                <w:szCs w:val="20"/>
                <w:lang w:val="kk-KZ"/>
              </w:rPr>
            </w:pPr>
            <w:r w:rsidRPr="00C004B1">
              <w:rPr>
                <w:sz w:val="20"/>
                <w:szCs w:val="20"/>
                <w:lang w:val="kk-KZ"/>
              </w:rPr>
              <w:t>Жатақхананың студ</w:t>
            </w:r>
            <w:r w:rsidR="00C004B1">
              <w:rPr>
                <w:sz w:val="20"/>
                <w:szCs w:val="20"/>
                <w:lang w:val="kk-KZ"/>
              </w:rPr>
              <w:t>.</w:t>
            </w:r>
            <w:r w:rsidRPr="00C004B1">
              <w:rPr>
                <w:sz w:val="20"/>
                <w:szCs w:val="20"/>
                <w:lang w:val="kk-KZ"/>
              </w:rPr>
              <w:t xml:space="preserve"> кеңес мүшесі</w:t>
            </w:r>
          </w:p>
        </w:tc>
        <w:tc>
          <w:tcPr>
            <w:tcW w:w="1016" w:type="dxa"/>
          </w:tcPr>
          <w:p w:rsidR="00F559CA" w:rsidRPr="00C004B1" w:rsidRDefault="00F559CA" w:rsidP="00C004B1">
            <w:pPr>
              <w:rPr>
                <w:sz w:val="20"/>
                <w:szCs w:val="20"/>
                <w:lang w:val="kk-KZ"/>
              </w:rPr>
            </w:pPr>
          </w:p>
        </w:tc>
        <w:tc>
          <w:tcPr>
            <w:tcW w:w="2811" w:type="dxa"/>
          </w:tcPr>
          <w:p w:rsidR="00F559CA" w:rsidRPr="00C004B1" w:rsidRDefault="00F559CA" w:rsidP="00C004B1">
            <w:pPr>
              <w:jc w:val="center"/>
              <w:rPr>
                <w:sz w:val="20"/>
                <w:szCs w:val="20"/>
              </w:rPr>
            </w:pPr>
            <w:r w:rsidRPr="00C004B1">
              <w:rPr>
                <w:sz w:val="20"/>
                <w:szCs w:val="20"/>
              </w:rPr>
              <w:t>________________________</w:t>
            </w:r>
          </w:p>
        </w:tc>
      </w:tr>
    </w:tbl>
    <w:p w:rsidR="00F559CA" w:rsidRPr="00177CD5" w:rsidRDefault="00F559CA" w:rsidP="0009197C">
      <w:pPr>
        <w:framePr w:w="4893" w:wrap="auto" w:hAnchor="text"/>
        <w:rPr>
          <w:b/>
          <w:lang w:val="kk-KZ"/>
        </w:rPr>
        <w:sectPr w:rsidR="00F559CA" w:rsidRPr="00177CD5" w:rsidSect="007A4D96">
          <w:footerReference w:type="even" r:id="rId16"/>
          <w:footerReference w:type="default" r:id="rId17"/>
          <w:type w:val="continuous"/>
          <w:pgSz w:w="8419" w:h="11906" w:orient="landscape" w:code="9"/>
          <w:pgMar w:top="993" w:right="906" w:bottom="850" w:left="1134" w:header="709" w:footer="709" w:gutter="0"/>
          <w:cols w:space="708"/>
          <w:docGrid w:linePitch="360"/>
        </w:sectPr>
      </w:pPr>
    </w:p>
    <w:p w:rsidR="00986EBC" w:rsidRPr="00177CD5" w:rsidRDefault="00986EBC" w:rsidP="0009197C">
      <w:pPr>
        <w:autoSpaceDE w:val="0"/>
        <w:autoSpaceDN w:val="0"/>
        <w:adjustRightInd w:val="0"/>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rsidP="000D0A65">
      <w:pPr>
        <w:autoSpaceDE w:val="0"/>
        <w:autoSpaceDN w:val="0"/>
        <w:adjustRightInd w:val="0"/>
        <w:jc w:val="right"/>
        <w:rPr>
          <w:color w:val="333333"/>
          <w:shd w:val="clear" w:color="auto" w:fill="F7F7F7"/>
          <w:lang w:val="kk-KZ"/>
        </w:rPr>
      </w:pPr>
    </w:p>
    <w:p w:rsidR="00986EBC" w:rsidRPr="00177CD5" w:rsidRDefault="00986EBC">
      <w:pPr>
        <w:sectPr w:rsidR="00986EBC" w:rsidRPr="00177CD5" w:rsidSect="00C004B1">
          <w:footerReference w:type="even" r:id="rId18"/>
          <w:footerReference w:type="default" r:id="rId19"/>
          <w:pgSz w:w="11906" w:h="8419" w:code="9"/>
          <w:pgMar w:top="1134" w:right="1134" w:bottom="1134" w:left="1134" w:header="709" w:footer="709" w:gutter="0"/>
          <w:cols w:space="708"/>
          <w:docGrid w:linePitch="360"/>
        </w:sectPr>
      </w:pPr>
    </w:p>
    <w:p w:rsidR="00275738" w:rsidRDefault="00986EBC" w:rsidP="00986EBC">
      <w:pPr>
        <w:jc w:val="right"/>
        <w:rPr>
          <w:color w:val="333333"/>
          <w:sz w:val="20"/>
          <w:szCs w:val="20"/>
          <w:shd w:val="clear" w:color="auto" w:fill="F7F7F7"/>
          <w:lang w:val="kk-KZ"/>
        </w:rPr>
      </w:pPr>
      <w:r w:rsidRPr="0009197C">
        <w:rPr>
          <w:color w:val="333333"/>
          <w:sz w:val="20"/>
          <w:szCs w:val="20"/>
          <w:shd w:val="clear" w:color="auto" w:fill="F7F7F7"/>
          <w:lang w:val="kk-KZ"/>
        </w:rPr>
        <w:lastRenderedPageBreak/>
        <w:t xml:space="preserve">Қосымша </w:t>
      </w:r>
      <w:r w:rsidR="007A4D96">
        <w:rPr>
          <w:color w:val="333333"/>
          <w:sz w:val="20"/>
          <w:szCs w:val="20"/>
          <w:shd w:val="clear" w:color="auto" w:fill="F7F7F7"/>
          <w:lang w:val="kk-KZ"/>
        </w:rPr>
        <w:t>3</w:t>
      </w:r>
    </w:p>
    <w:p w:rsidR="008E3814" w:rsidRDefault="008E3814" w:rsidP="00986EBC">
      <w:pPr>
        <w:jc w:val="right"/>
        <w:rPr>
          <w:color w:val="333333"/>
          <w:sz w:val="20"/>
          <w:szCs w:val="20"/>
          <w:shd w:val="clear" w:color="auto" w:fill="F7F7F7"/>
          <w:lang w:val="kk-KZ"/>
        </w:rPr>
      </w:pPr>
    </w:p>
    <w:p w:rsidR="008E3814" w:rsidRPr="0009197C" w:rsidRDefault="008E3814" w:rsidP="00986EBC">
      <w:pPr>
        <w:jc w:val="right"/>
        <w:rPr>
          <w:color w:val="333333"/>
          <w:sz w:val="20"/>
          <w:szCs w:val="20"/>
          <w:shd w:val="clear" w:color="auto" w:fill="F7F7F7"/>
          <w:lang w:val="kk-KZ"/>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709"/>
        <w:gridCol w:w="5245"/>
      </w:tblGrid>
      <w:tr w:rsidR="00750A07" w:rsidRPr="0009197C" w:rsidTr="0009197C">
        <w:trPr>
          <w:cantSplit/>
          <w:trHeight w:val="5948"/>
        </w:trPr>
        <w:tc>
          <w:tcPr>
            <w:tcW w:w="5245" w:type="dxa"/>
          </w:tcPr>
          <w:p w:rsidR="00750A07" w:rsidRPr="0009197C" w:rsidRDefault="00486898" w:rsidP="00750A07">
            <w:pPr>
              <w:jc w:val="center"/>
              <w:rPr>
                <w:rFonts w:eastAsia="Calibri"/>
                <w:b/>
                <w:sz w:val="18"/>
                <w:szCs w:val="18"/>
              </w:rPr>
            </w:pPr>
            <w:r w:rsidRPr="0009197C">
              <w:rPr>
                <w:rFonts w:eastAsia="Calibri"/>
                <w:b/>
                <w:sz w:val="18"/>
                <w:szCs w:val="18"/>
                <w:lang w:val="en-US"/>
              </w:rPr>
              <w:t>YESSENOV</w:t>
            </w:r>
            <w:r w:rsidRPr="0009197C">
              <w:rPr>
                <w:rFonts w:eastAsia="Calibri"/>
                <w:b/>
                <w:sz w:val="18"/>
                <w:szCs w:val="18"/>
              </w:rPr>
              <w:t xml:space="preserve"> </w:t>
            </w:r>
            <w:r w:rsidRPr="0009197C">
              <w:rPr>
                <w:rFonts w:eastAsia="Calibri"/>
                <w:b/>
                <w:sz w:val="18"/>
                <w:szCs w:val="18"/>
                <w:lang w:val="en-US"/>
              </w:rPr>
              <w:t>UNIVERSITY</w:t>
            </w:r>
            <w:r w:rsidRPr="0009197C">
              <w:rPr>
                <w:rFonts w:eastAsia="Calibri"/>
                <w:b/>
                <w:sz w:val="18"/>
                <w:szCs w:val="18"/>
              </w:rPr>
              <w:t xml:space="preserve"> </w:t>
            </w:r>
          </w:p>
          <w:p w:rsidR="00486898" w:rsidRPr="0009197C" w:rsidRDefault="00486898" w:rsidP="00750A07">
            <w:pPr>
              <w:jc w:val="center"/>
              <w:rPr>
                <w:bCs/>
                <w:sz w:val="18"/>
                <w:szCs w:val="18"/>
                <w:lang w:val="kk-KZ"/>
              </w:rPr>
            </w:pPr>
          </w:p>
          <w:p w:rsidR="00750A07" w:rsidRPr="0009197C" w:rsidRDefault="00750A07" w:rsidP="00750A07">
            <w:pPr>
              <w:jc w:val="center"/>
              <w:rPr>
                <w:bCs/>
                <w:sz w:val="18"/>
                <w:szCs w:val="18"/>
              </w:rPr>
            </w:pPr>
            <w:r w:rsidRPr="0009197C">
              <w:rPr>
                <w:b/>
                <w:bCs/>
                <w:sz w:val="18"/>
                <w:szCs w:val="18"/>
              </w:rPr>
              <w:t>Факультет</w:t>
            </w:r>
            <w:r w:rsidRPr="0009197C">
              <w:rPr>
                <w:bCs/>
                <w:sz w:val="18"/>
                <w:szCs w:val="18"/>
              </w:rPr>
              <w:t xml:space="preserve"> _____________________________________________</w:t>
            </w:r>
          </w:p>
          <w:p w:rsidR="00750A07" w:rsidRPr="0009197C" w:rsidRDefault="00750A07" w:rsidP="00750A07">
            <w:pPr>
              <w:jc w:val="center"/>
              <w:rPr>
                <w:bCs/>
                <w:sz w:val="18"/>
                <w:szCs w:val="18"/>
              </w:rPr>
            </w:pPr>
          </w:p>
          <w:p w:rsidR="00750A07" w:rsidRPr="0009197C" w:rsidRDefault="00EB0782" w:rsidP="00750A07">
            <w:pPr>
              <w:jc w:val="center"/>
              <w:rPr>
                <w:b/>
                <w:bCs/>
                <w:sz w:val="18"/>
                <w:szCs w:val="18"/>
              </w:rPr>
            </w:pPr>
            <w:r w:rsidRPr="0009197C">
              <w:rPr>
                <w:b/>
                <w:bCs/>
                <w:sz w:val="18"/>
                <w:szCs w:val="18"/>
              </w:rPr>
              <w:t>ЖОЛДАМА №</w:t>
            </w:r>
            <w:r w:rsidR="00750A07" w:rsidRPr="0009197C">
              <w:rPr>
                <w:b/>
                <w:bCs/>
                <w:sz w:val="18"/>
                <w:szCs w:val="18"/>
              </w:rPr>
              <w:t xml:space="preserve"> ________</w:t>
            </w:r>
          </w:p>
          <w:p w:rsidR="00750A07" w:rsidRPr="0009197C" w:rsidRDefault="00486898" w:rsidP="00750A07">
            <w:pPr>
              <w:jc w:val="center"/>
              <w:rPr>
                <w:bCs/>
                <w:sz w:val="18"/>
                <w:szCs w:val="18"/>
              </w:rPr>
            </w:pPr>
            <w:r w:rsidRPr="0009197C">
              <w:rPr>
                <w:b/>
                <w:bCs/>
                <w:sz w:val="18"/>
                <w:szCs w:val="18"/>
                <w:lang w:val="kk-KZ"/>
              </w:rPr>
              <w:t>№________жатақханаға орналасуға</w:t>
            </w:r>
            <w:r w:rsidR="00750A07" w:rsidRPr="0009197C">
              <w:rPr>
                <w:bCs/>
                <w:sz w:val="18"/>
                <w:szCs w:val="18"/>
              </w:rPr>
              <w:t xml:space="preserve">  </w:t>
            </w:r>
          </w:p>
          <w:p w:rsidR="00750A07" w:rsidRPr="0009197C" w:rsidRDefault="00750A07" w:rsidP="00750A07">
            <w:pPr>
              <w:jc w:val="center"/>
              <w:rPr>
                <w:bCs/>
                <w:sz w:val="18"/>
                <w:szCs w:val="18"/>
              </w:rPr>
            </w:pPr>
          </w:p>
          <w:p w:rsidR="00750A07" w:rsidRPr="0009197C" w:rsidRDefault="00750A07" w:rsidP="00750A07">
            <w:pPr>
              <w:ind w:firstLine="176"/>
              <w:rPr>
                <w:bCs/>
                <w:sz w:val="18"/>
                <w:szCs w:val="18"/>
              </w:rPr>
            </w:pPr>
            <w:r w:rsidRPr="0009197C">
              <w:rPr>
                <w:bCs/>
                <w:sz w:val="18"/>
                <w:szCs w:val="18"/>
              </w:rPr>
              <w:t>Студент ______________________________________________</w:t>
            </w:r>
          </w:p>
          <w:p w:rsidR="00983D13" w:rsidRPr="0009197C" w:rsidRDefault="00983D13" w:rsidP="00983D13">
            <w:pPr>
              <w:ind w:firstLine="49"/>
              <w:jc w:val="center"/>
              <w:rPr>
                <w:bCs/>
                <w:sz w:val="18"/>
                <w:szCs w:val="18"/>
                <w:vertAlign w:val="superscript"/>
                <w:lang w:val="kk-KZ"/>
              </w:rPr>
            </w:pPr>
            <w:r w:rsidRPr="0009197C">
              <w:rPr>
                <w:bCs/>
                <w:sz w:val="18"/>
                <w:szCs w:val="18"/>
                <w:vertAlign w:val="superscript"/>
                <w:lang w:val="kk-KZ"/>
              </w:rPr>
              <w:t>(тегі, аты-жөні)</w:t>
            </w:r>
          </w:p>
          <w:p w:rsidR="00750A07" w:rsidRPr="0009197C" w:rsidRDefault="00750A07" w:rsidP="00750A07">
            <w:pPr>
              <w:ind w:firstLine="176"/>
              <w:rPr>
                <w:bCs/>
                <w:sz w:val="18"/>
                <w:szCs w:val="18"/>
                <w:lang w:val="kk-KZ"/>
              </w:rPr>
            </w:pPr>
            <w:r w:rsidRPr="0009197C">
              <w:rPr>
                <w:bCs/>
                <w:sz w:val="18"/>
                <w:szCs w:val="18"/>
                <w:lang w:val="kk-KZ"/>
              </w:rPr>
              <w:t>_________________________________________</w:t>
            </w:r>
            <w:r w:rsidR="0009197C" w:rsidRPr="0009197C">
              <w:rPr>
                <w:bCs/>
                <w:sz w:val="18"/>
                <w:szCs w:val="18"/>
                <w:lang w:val="kk-KZ"/>
              </w:rPr>
              <w:t xml:space="preserve"> </w:t>
            </w:r>
            <w:r w:rsidR="00EC4D78" w:rsidRPr="0009197C">
              <w:rPr>
                <w:bCs/>
                <w:sz w:val="18"/>
                <w:szCs w:val="18"/>
                <w:lang w:val="kk-KZ"/>
              </w:rPr>
              <w:t xml:space="preserve"> </w:t>
            </w:r>
            <w:r w:rsidRPr="0009197C">
              <w:rPr>
                <w:bCs/>
                <w:sz w:val="18"/>
                <w:szCs w:val="18"/>
                <w:lang w:val="kk-KZ"/>
              </w:rPr>
              <w:t>___________</w:t>
            </w:r>
          </w:p>
          <w:p w:rsidR="00983D13" w:rsidRPr="0009197C" w:rsidRDefault="0009197C" w:rsidP="0009197C">
            <w:pPr>
              <w:ind w:firstLine="49"/>
              <w:rPr>
                <w:bCs/>
                <w:sz w:val="18"/>
                <w:szCs w:val="18"/>
                <w:vertAlign w:val="superscript"/>
                <w:lang w:val="kk-KZ"/>
              </w:rPr>
            </w:pPr>
            <w:r>
              <w:rPr>
                <w:bCs/>
                <w:sz w:val="18"/>
                <w:szCs w:val="18"/>
                <w:vertAlign w:val="superscript"/>
                <w:lang w:val="kk-KZ"/>
              </w:rPr>
              <w:t xml:space="preserve">                                     </w:t>
            </w:r>
            <w:r w:rsidR="00EC4D78" w:rsidRPr="0009197C">
              <w:rPr>
                <w:bCs/>
                <w:sz w:val="18"/>
                <w:szCs w:val="18"/>
                <w:vertAlign w:val="superscript"/>
                <w:lang w:val="kk-KZ"/>
              </w:rPr>
              <w:t xml:space="preserve">                               </w:t>
            </w:r>
            <w:r w:rsidR="00983D13" w:rsidRPr="0009197C">
              <w:rPr>
                <w:bCs/>
                <w:sz w:val="18"/>
                <w:szCs w:val="18"/>
                <w:vertAlign w:val="superscript"/>
                <w:lang w:val="kk-KZ"/>
              </w:rPr>
              <w:t>(</w:t>
            </w:r>
            <w:r w:rsidR="00EC4D78" w:rsidRPr="0009197C">
              <w:rPr>
                <w:bCs/>
                <w:sz w:val="18"/>
                <w:szCs w:val="18"/>
                <w:vertAlign w:val="superscript"/>
                <w:lang w:val="kk-KZ"/>
              </w:rPr>
              <w:t>мамандығы)</w:t>
            </w:r>
            <w:r w:rsidRPr="0009197C">
              <w:rPr>
                <w:bCs/>
                <w:sz w:val="18"/>
                <w:szCs w:val="18"/>
                <w:vertAlign w:val="superscript"/>
                <w:lang w:val="kk-KZ"/>
              </w:rPr>
              <w:t xml:space="preserve">                                                     </w:t>
            </w:r>
            <w:r w:rsidR="00EC4D78" w:rsidRPr="0009197C">
              <w:rPr>
                <w:bCs/>
                <w:sz w:val="18"/>
                <w:szCs w:val="18"/>
                <w:vertAlign w:val="superscript"/>
                <w:lang w:val="kk-KZ"/>
              </w:rPr>
              <w:t>(курсы)</w:t>
            </w:r>
          </w:p>
          <w:p w:rsidR="00750A07" w:rsidRPr="0009197C" w:rsidRDefault="00750A07" w:rsidP="00750A07">
            <w:pPr>
              <w:ind w:firstLine="176"/>
              <w:jc w:val="center"/>
              <w:rPr>
                <w:bCs/>
                <w:sz w:val="18"/>
                <w:szCs w:val="18"/>
                <w:lang w:val="kk-KZ"/>
              </w:rPr>
            </w:pPr>
          </w:p>
          <w:p w:rsidR="00983D13" w:rsidRPr="0009197C" w:rsidRDefault="00983D13" w:rsidP="00750A07">
            <w:pPr>
              <w:ind w:firstLine="176"/>
              <w:jc w:val="center"/>
              <w:rPr>
                <w:bCs/>
                <w:sz w:val="18"/>
                <w:szCs w:val="18"/>
                <w:lang w:val="kk-KZ"/>
              </w:rPr>
            </w:pPr>
          </w:p>
          <w:p w:rsidR="00983D13" w:rsidRPr="0009197C" w:rsidRDefault="00983D13" w:rsidP="00983D13">
            <w:pPr>
              <w:ind w:firstLine="49"/>
              <w:rPr>
                <w:bCs/>
                <w:sz w:val="18"/>
                <w:szCs w:val="18"/>
                <w:lang w:val="kk-KZ"/>
              </w:rPr>
            </w:pPr>
            <w:r w:rsidRPr="0009197C">
              <w:rPr>
                <w:bCs/>
                <w:sz w:val="18"/>
                <w:szCs w:val="18"/>
                <w:lang w:val="kk-KZ"/>
              </w:rPr>
              <w:t xml:space="preserve">Жатақхана мекен-жайы: Ақтау, _____ шағынаудан, № _____ үй  </w:t>
            </w:r>
          </w:p>
          <w:p w:rsidR="00983D13" w:rsidRPr="0009197C" w:rsidRDefault="00983D13" w:rsidP="00983D13">
            <w:pPr>
              <w:ind w:firstLine="49"/>
              <w:jc w:val="center"/>
              <w:rPr>
                <w:bCs/>
                <w:sz w:val="18"/>
                <w:szCs w:val="18"/>
                <w:lang w:val="kk-KZ"/>
              </w:rPr>
            </w:pPr>
          </w:p>
          <w:p w:rsidR="00983D13" w:rsidRPr="0009197C" w:rsidRDefault="00983D13" w:rsidP="00983D13">
            <w:pPr>
              <w:ind w:firstLine="49"/>
              <w:rPr>
                <w:bCs/>
                <w:sz w:val="18"/>
                <w:szCs w:val="18"/>
                <w:lang w:val="kk-KZ"/>
              </w:rPr>
            </w:pPr>
            <w:r w:rsidRPr="0009197C">
              <w:rPr>
                <w:bCs/>
                <w:sz w:val="18"/>
                <w:szCs w:val="18"/>
                <w:lang w:val="kk-KZ"/>
              </w:rPr>
              <w:t>Бөлме  № ______</w:t>
            </w:r>
          </w:p>
          <w:p w:rsidR="00983D13" w:rsidRPr="0009197C" w:rsidRDefault="00983D13" w:rsidP="00983D13">
            <w:pPr>
              <w:ind w:firstLine="49"/>
              <w:jc w:val="center"/>
              <w:rPr>
                <w:bCs/>
                <w:sz w:val="18"/>
                <w:szCs w:val="18"/>
                <w:lang w:val="kk-KZ"/>
              </w:rPr>
            </w:pPr>
          </w:p>
          <w:p w:rsidR="00983D13" w:rsidRPr="0009197C" w:rsidRDefault="00983D13" w:rsidP="00983D13">
            <w:pPr>
              <w:ind w:firstLine="49"/>
              <w:rPr>
                <w:b/>
                <w:bCs/>
                <w:sz w:val="18"/>
                <w:szCs w:val="18"/>
                <w:lang w:val="kk-KZ"/>
              </w:rPr>
            </w:pPr>
            <w:r w:rsidRPr="0009197C">
              <w:rPr>
                <w:b/>
                <w:bCs/>
                <w:sz w:val="18"/>
                <w:szCs w:val="18"/>
                <w:lang w:val="kk-KZ"/>
              </w:rPr>
              <w:t>Тұру мерзімі:</w:t>
            </w:r>
          </w:p>
          <w:p w:rsidR="00983D13" w:rsidRPr="0009197C" w:rsidRDefault="00983D13" w:rsidP="00983D13">
            <w:pPr>
              <w:ind w:firstLine="49"/>
              <w:jc w:val="center"/>
              <w:rPr>
                <w:bCs/>
                <w:sz w:val="18"/>
                <w:szCs w:val="18"/>
                <w:lang w:val="kk-KZ"/>
              </w:rPr>
            </w:pPr>
          </w:p>
          <w:p w:rsidR="00983D13" w:rsidRPr="0009197C" w:rsidRDefault="00983D13" w:rsidP="00983D13">
            <w:pPr>
              <w:ind w:firstLine="49"/>
              <w:rPr>
                <w:bCs/>
                <w:sz w:val="18"/>
                <w:szCs w:val="18"/>
                <w:lang w:val="kk-KZ"/>
              </w:rPr>
            </w:pPr>
            <w:r w:rsidRPr="0009197C">
              <w:rPr>
                <w:bCs/>
                <w:sz w:val="18"/>
                <w:szCs w:val="18"/>
                <w:lang w:val="kk-KZ"/>
              </w:rPr>
              <w:t>Басталды __________________</w:t>
            </w:r>
            <w:r w:rsidR="0009197C">
              <w:rPr>
                <w:bCs/>
                <w:sz w:val="18"/>
                <w:szCs w:val="18"/>
                <w:lang w:val="kk-KZ"/>
              </w:rPr>
              <w:t>;</w:t>
            </w:r>
            <w:r w:rsidRPr="0009197C">
              <w:rPr>
                <w:bCs/>
                <w:sz w:val="18"/>
                <w:szCs w:val="18"/>
                <w:lang w:val="kk-KZ"/>
              </w:rPr>
              <w:t xml:space="preserve">  аяқталды __________________</w:t>
            </w:r>
          </w:p>
          <w:p w:rsidR="00983D13" w:rsidRPr="0009197C" w:rsidRDefault="00983D13" w:rsidP="00983D13">
            <w:pPr>
              <w:ind w:firstLine="49"/>
              <w:jc w:val="center"/>
              <w:rPr>
                <w:bCs/>
                <w:sz w:val="18"/>
                <w:szCs w:val="18"/>
                <w:lang w:val="kk-KZ"/>
              </w:rPr>
            </w:pPr>
          </w:p>
          <w:p w:rsidR="00983D13" w:rsidRPr="0009197C" w:rsidRDefault="00983D13" w:rsidP="00983D13">
            <w:pPr>
              <w:ind w:firstLine="49"/>
              <w:jc w:val="center"/>
              <w:rPr>
                <w:bCs/>
                <w:sz w:val="18"/>
                <w:szCs w:val="18"/>
                <w:lang w:val="kk-KZ"/>
              </w:rPr>
            </w:pPr>
          </w:p>
          <w:p w:rsidR="00983D13" w:rsidRPr="0009197C" w:rsidRDefault="00983D13" w:rsidP="00983D13">
            <w:pPr>
              <w:ind w:firstLine="49"/>
              <w:rPr>
                <w:bCs/>
                <w:sz w:val="18"/>
                <w:szCs w:val="18"/>
                <w:lang w:val="kk-KZ"/>
              </w:rPr>
            </w:pPr>
            <w:r w:rsidRPr="0009197C">
              <w:rPr>
                <w:bCs/>
                <w:sz w:val="18"/>
                <w:szCs w:val="18"/>
                <w:lang w:val="kk-KZ"/>
              </w:rPr>
              <w:t xml:space="preserve">Әлеуметтік </w:t>
            </w:r>
            <w:r w:rsidR="00113769" w:rsidRPr="0009197C">
              <w:rPr>
                <w:bCs/>
                <w:sz w:val="18"/>
                <w:szCs w:val="18"/>
                <w:lang w:val="kk-KZ"/>
              </w:rPr>
              <w:t xml:space="preserve">бөлім басшысы </w:t>
            </w:r>
            <w:r w:rsidR="001D67C1" w:rsidRPr="0009197C">
              <w:rPr>
                <w:bCs/>
                <w:sz w:val="18"/>
                <w:szCs w:val="18"/>
                <w:lang w:val="kk-KZ"/>
              </w:rPr>
              <w:t xml:space="preserve"> </w:t>
            </w:r>
            <w:r w:rsidRPr="0009197C">
              <w:rPr>
                <w:bCs/>
                <w:sz w:val="18"/>
                <w:szCs w:val="18"/>
                <w:lang w:val="kk-KZ"/>
              </w:rPr>
              <w:t>____________</w:t>
            </w:r>
            <w:r w:rsidR="001D67C1" w:rsidRPr="0009197C">
              <w:rPr>
                <w:bCs/>
                <w:sz w:val="18"/>
                <w:szCs w:val="18"/>
                <w:lang w:val="kk-KZ"/>
              </w:rPr>
              <w:t xml:space="preserve">  _________________</w:t>
            </w:r>
            <w:r w:rsidRPr="0009197C">
              <w:rPr>
                <w:bCs/>
                <w:sz w:val="18"/>
                <w:szCs w:val="18"/>
                <w:lang w:val="kk-KZ"/>
              </w:rPr>
              <w:t xml:space="preserve"> </w:t>
            </w:r>
          </w:p>
          <w:p w:rsidR="00983D13" w:rsidRPr="0009197C" w:rsidRDefault="00983D13" w:rsidP="00983D13">
            <w:pPr>
              <w:ind w:firstLine="49"/>
              <w:rPr>
                <w:bCs/>
                <w:sz w:val="18"/>
                <w:szCs w:val="18"/>
                <w:vertAlign w:val="superscript"/>
                <w:lang w:val="kk-KZ"/>
              </w:rPr>
            </w:pPr>
            <w:r w:rsidRPr="0009197C">
              <w:rPr>
                <w:bCs/>
                <w:sz w:val="18"/>
                <w:szCs w:val="18"/>
                <w:vertAlign w:val="superscript"/>
                <w:lang w:val="kk-KZ"/>
              </w:rPr>
              <w:t xml:space="preserve">                                                                          </w:t>
            </w:r>
            <w:r w:rsidR="0009197C">
              <w:rPr>
                <w:bCs/>
                <w:sz w:val="18"/>
                <w:szCs w:val="18"/>
                <w:vertAlign w:val="superscript"/>
                <w:lang w:val="kk-KZ"/>
              </w:rPr>
              <w:t xml:space="preserve">      </w:t>
            </w:r>
            <w:r w:rsidRPr="0009197C">
              <w:rPr>
                <w:bCs/>
                <w:sz w:val="18"/>
                <w:szCs w:val="18"/>
                <w:vertAlign w:val="superscript"/>
                <w:lang w:val="kk-KZ"/>
              </w:rPr>
              <w:t xml:space="preserve">    (</w:t>
            </w:r>
            <w:r w:rsidRPr="0009197C">
              <w:rPr>
                <w:bCs/>
                <w:i/>
                <w:sz w:val="18"/>
                <w:szCs w:val="18"/>
                <w:vertAlign w:val="superscript"/>
                <w:lang w:val="kk-KZ"/>
              </w:rPr>
              <w:t>қолы</w:t>
            </w:r>
            <w:r w:rsidRPr="0009197C">
              <w:rPr>
                <w:bCs/>
                <w:sz w:val="18"/>
                <w:szCs w:val="18"/>
                <w:vertAlign w:val="superscript"/>
                <w:lang w:val="kk-KZ"/>
              </w:rPr>
              <w:t xml:space="preserve">)   </w:t>
            </w:r>
          </w:p>
          <w:p w:rsidR="00983D13" w:rsidRPr="0009197C" w:rsidRDefault="00983D13" w:rsidP="00983D13">
            <w:pPr>
              <w:jc w:val="center"/>
              <w:rPr>
                <w:bCs/>
                <w:sz w:val="18"/>
                <w:szCs w:val="18"/>
                <w:lang w:val="kk-KZ"/>
              </w:rPr>
            </w:pPr>
          </w:p>
          <w:p w:rsidR="00983D13" w:rsidRPr="0009197C" w:rsidRDefault="00983D13" w:rsidP="00983D13">
            <w:pPr>
              <w:rPr>
                <w:bCs/>
                <w:sz w:val="18"/>
                <w:szCs w:val="18"/>
                <w:lang w:val="kk-KZ"/>
              </w:rPr>
            </w:pPr>
            <w:r w:rsidRPr="0009197C">
              <w:rPr>
                <w:bCs/>
                <w:sz w:val="18"/>
                <w:szCs w:val="18"/>
                <w:lang w:val="kk-KZ"/>
              </w:rPr>
              <w:t xml:space="preserve"> М.О.</w:t>
            </w:r>
          </w:p>
          <w:p w:rsidR="00983D13" w:rsidRPr="0009197C" w:rsidRDefault="00983D13" w:rsidP="00983D13">
            <w:pPr>
              <w:jc w:val="center"/>
              <w:rPr>
                <w:bCs/>
                <w:sz w:val="18"/>
                <w:szCs w:val="18"/>
                <w:lang w:val="kk-KZ"/>
              </w:rPr>
            </w:pPr>
            <w:r w:rsidRPr="0009197C">
              <w:rPr>
                <w:bCs/>
                <w:sz w:val="18"/>
                <w:szCs w:val="18"/>
                <w:lang w:val="kk-KZ"/>
              </w:rPr>
              <w:t xml:space="preserve">                              Жолдама </w:t>
            </w:r>
            <w:r w:rsidR="0009197C">
              <w:rPr>
                <w:bCs/>
                <w:sz w:val="18"/>
                <w:szCs w:val="18"/>
                <w:lang w:val="kk-KZ"/>
              </w:rPr>
              <w:t xml:space="preserve"> </w:t>
            </w:r>
            <w:r w:rsidRPr="0009197C">
              <w:rPr>
                <w:bCs/>
                <w:sz w:val="18"/>
                <w:szCs w:val="18"/>
                <w:lang w:val="kk-KZ"/>
              </w:rPr>
              <w:t>алды:___________________________</w:t>
            </w:r>
          </w:p>
          <w:p w:rsidR="00983D13" w:rsidRPr="0009197C" w:rsidRDefault="00983D13" w:rsidP="00983D13">
            <w:pPr>
              <w:jc w:val="center"/>
              <w:rPr>
                <w:bCs/>
                <w:sz w:val="18"/>
                <w:szCs w:val="18"/>
                <w:vertAlign w:val="superscript"/>
                <w:lang w:val="kk-KZ"/>
              </w:rPr>
            </w:pPr>
            <w:r w:rsidRPr="0009197C">
              <w:rPr>
                <w:bCs/>
                <w:sz w:val="18"/>
                <w:szCs w:val="18"/>
                <w:vertAlign w:val="superscript"/>
                <w:lang w:val="kk-KZ"/>
              </w:rPr>
              <w:t xml:space="preserve">                                                                              (</w:t>
            </w:r>
            <w:r w:rsidRPr="0009197C">
              <w:rPr>
                <w:bCs/>
                <w:i/>
                <w:sz w:val="18"/>
                <w:szCs w:val="18"/>
                <w:vertAlign w:val="superscript"/>
                <w:lang w:val="kk-KZ"/>
              </w:rPr>
              <w:t>білім алушының қолы, күні</w:t>
            </w:r>
            <w:r w:rsidRPr="0009197C">
              <w:rPr>
                <w:bCs/>
                <w:sz w:val="18"/>
                <w:szCs w:val="18"/>
                <w:vertAlign w:val="superscript"/>
                <w:lang w:val="kk-KZ"/>
              </w:rPr>
              <w:t>)</w:t>
            </w:r>
          </w:p>
          <w:p w:rsidR="00750A07" w:rsidRPr="0009197C" w:rsidRDefault="00750A07" w:rsidP="00750A07">
            <w:pPr>
              <w:jc w:val="center"/>
              <w:rPr>
                <w:bCs/>
                <w:sz w:val="18"/>
                <w:szCs w:val="18"/>
                <w:lang w:val="kk-KZ"/>
              </w:rPr>
            </w:pPr>
          </w:p>
        </w:tc>
        <w:tc>
          <w:tcPr>
            <w:tcW w:w="709" w:type="dxa"/>
          </w:tcPr>
          <w:p w:rsidR="00750A07" w:rsidRPr="0009197C" w:rsidRDefault="008E3814" w:rsidP="00750A07">
            <w:pPr>
              <w:jc w:val="center"/>
              <w:rPr>
                <w:bCs/>
                <w:noProof/>
                <w:sz w:val="18"/>
                <w:szCs w:val="18"/>
                <w:lang w:val="kk-KZ"/>
              </w:rPr>
            </w:pPr>
            <w:r w:rsidRPr="00177CD5">
              <w:rPr>
                <w:bCs/>
                <w:noProof/>
              </w:rPr>
              <mc:AlternateContent>
                <mc:Choice Requires="wps">
                  <w:drawing>
                    <wp:anchor distT="0" distB="0" distL="114300" distR="114300" simplePos="0" relativeHeight="251667456" behindDoc="0" locked="0" layoutInCell="1" allowOverlap="1" wp14:anchorId="269DB7FA" wp14:editId="0BA7B808">
                      <wp:simplePos x="0" y="0"/>
                      <wp:positionH relativeFrom="column">
                        <wp:posOffset>125730</wp:posOffset>
                      </wp:positionH>
                      <wp:positionV relativeFrom="paragraph">
                        <wp:posOffset>132715</wp:posOffset>
                      </wp:positionV>
                      <wp:extent cx="3810" cy="3474720"/>
                      <wp:effectExtent l="0" t="0" r="34290"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74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45pt" to="10.2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">
                      <v:stroke dashstyle="dash"/>
                    </v:line>
                  </w:pict>
                </mc:Fallback>
              </mc:AlternateContent>
            </w:r>
            <w:r w:rsidRPr="0009197C">
              <w:rPr>
                <w:bCs/>
                <w:noProof/>
                <w:sz w:val="18"/>
                <w:szCs w:val="18"/>
              </w:rPr>
              <mc:AlternateContent>
                <mc:Choice Requires="wps">
                  <w:drawing>
                    <wp:anchor distT="0" distB="0" distL="114300" distR="114300" simplePos="0" relativeHeight="251651072" behindDoc="0" locked="0" layoutInCell="1" allowOverlap="1" wp14:anchorId="41964173" wp14:editId="3C59A73A">
                      <wp:simplePos x="0" y="0"/>
                      <wp:positionH relativeFrom="column">
                        <wp:posOffset>-25400</wp:posOffset>
                      </wp:positionH>
                      <wp:positionV relativeFrom="paragraph">
                        <wp:posOffset>1487170</wp:posOffset>
                      </wp:positionV>
                      <wp:extent cx="156210" cy="1143000"/>
                      <wp:effectExtent l="0" t="0" r="1524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3000"/>
                              </a:xfrm>
                              <a:prstGeom prst="rect">
                                <a:avLst/>
                              </a:prstGeom>
                              <a:solidFill>
                                <a:srgbClr val="FFFFFF"/>
                              </a:solidFill>
                              <a:ln w="9525">
                                <a:solidFill>
                                  <a:srgbClr val="FFFFFF"/>
                                </a:solidFill>
                                <a:miter lim="800000"/>
                                <a:headEnd/>
                                <a:tailEnd/>
                              </a:ln>
                            </wps:spPr>
                            <wps:txbx>
                              <w:txbxContent>
                                <w:p w:rsidR="009B5350" w:rsidRPr="0009197C" w:rsidRDefault="009B5350" w:rsidP="00750A07">
                                  <w:pPr>
                                    <w:rPr>
                                      <w:sz w:val="16"/>
                                      <w:szCs w:val="16"/>
                                    </w:rPr>
                                  </w:pPr>
                                  <w:r w:rsidRPr="0009197C">
                                    <w:rPr>
                                      <w:sz w:val="16"/>
                                      <w:szCs w:val="16"/>
                                    </w:rPr>
                                    <w:t>Линия отрыва</w:t>
                                  </w:r>
                                </w:p>
                              </w:txbxContent>
                            </wps:txbx>
                            <wps:bodyPr rot="0" vert="vert270" wrap="square" lIns="7200" tIns="3600" rIns="72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2pt;margin-top:117.1pt;width:12.3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" strokecolor="white">
                      <v:textbox style="layout-flow:vertical;mso-layout-flow-alt:bottom-to-top" inset=".2mm,.1mm,.2mm,.1mm">
                        <w:txbxContent>
                          <w:p w:rsidR="009B5350" w:rsidRPr="0009197C" w:rsidRDefault="009B5350" w:rsidP="00750A07">
                            <w:pPr>
                              <w:rPr>
                                <w:sz w:val="16"/>
                                <w:szCs w:val="16"/>
                              </w:rPr>
                            </w:pPr>
                            <w:r w:rsidRPr="0009197C">
                              <w:rPr>
                                <w:sz w:val="16"/>
                                <w:szCs w:val="16"/>
                              </w:rPr>
                              <w:t>Линия отрыва</w:t>
                            </w:r>
                          </w:p>
                        </w:txbxContent>
                      </v:textbox>
                    </v:shape>
                  </w:pict>
                </mc:Fallback>
              </mc:AlternateContent>
            </w:r>
            <w:r w:rsidR="0009197C" w:rsidRPr="0009197C">
              <w:rPr>
                <w:bCs/>
                <w:noProof/>
                <w:sz w:val="18"/>
                <w:szCs w:val="18"/>
              </w:rPr>
              <mc:AlternateContent>
                <mc:Choice Requires="wps">
                  <w:drawing>
                    <wp:anchor distT="0" distB="0" distL="114300" distR="114300" simplePos="0" relativeHeight="251653120" behindDoc="0" locked="0" layoutInCell="1" allowOverlap="1" wp14:anchorId="56713CBA" wp14:editId="5133918C">
                      <wp:simplePos x="0" y="0"/>
                      <wp:positionH relativeFrom="column">
                        <wp:posOffset>207010</wp:posOffset>
                      </wp:positionH>
                      <wp:positionV relativeFrom="paragraph">
                        <wp:posOffset>2881630</wp:posOffset>
                      </wp:positionV>
                      <wp:extent cx="114300" cy="114300"/>
                      <wp:effectExtent l="0" t="0" r="19050" b="1905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16.3pt;margin-top:226.9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74IwIAADI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"/>
                  </w:pict>
                </mc:Fallback>
              </mc:AlternateContent>
            </w:r>
            <w:r w:rsidR="0009197C" w:rsidRPr="0009197C">
              <w:rPr>
                <w:bCs/>
                <w:noProof/>
                <w:sz w:val="18"/>
                <w:szCs w:val="18"/>
              </w:rPr>
              <mc:AlternateContent>
                <mc:Choice Requires="wps">
                  <w:drawing>
                    <wp:anchor distT="0" distB="0" distL="114300" distR="114300" simplePos="0" relativeHeight="251652096" behindDoc="0" locked="0" layoutInCell="1" allowOverlap="1" wp14:anchorId="426389DE" wp14:editId="7FACD399">
                      <wp:simplePos x="0" y="0"/>
                      <wp:positionH relativeFrom="column">
                        <wp:posOffset>199390</wp:posOffset>
                      </wp:positionH>
                      <wp:positionV relativeFrom="paragraph">
                        <wp:posOffset>1327150</wp:posOffset>
                      </wp:positionV>
                      <wp:extent cx="114300" cy="114300"/>
                      <wp:effectExtent l="0" t="0" r="19050"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15.7pt;margin-top:104.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HTIwIAADI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"/>
                  </w:pict>
                </mc:Fallback>
              </mc:AlternateContent>
            </w:r>
          </w:p>
        </w:tc>
        <w:tc>
          <w:tcPr>
            <w:tcW w:w="5245" w:type="dxa"/>
          </w:tcPr>
          <w:p w:rsidR="00750A07" w:rsidRPr="0009197C" w:rsidRDefault="00486898" w:rsidP="00750A07">
            <w:pPr>
              <w:jc w:val="center"/>
              <w:rPr>
                <w:rFonts w:eastAsia="Calibri"/>
                <w:b/>
                <w:sz w:val="18"/>
                <w:szCs w:val="18"/>
                <w:lang w:val="kk-KZ"/>
              </w:rPr>
            </w:pPr>
            <w:r w:rsidRPr="0009197C">
              <w:rPr>
                <w:rFonts w:eastAsia="Calibri"/>
                <w:b/>
                <w:sz w:val="18"/>
                <w:szCs w:val="18"/>
                <w:lang w:val="kk-KZ"/>
              </w:rPr>
              <w:t xml:space="preserve">YESSENOV UNIVERSITY </w:t>
            </w:r>
          </w:p>
          <w:p w:rsidR="00486898" w:rsidRPr="0009197C" w:rsidRDefault="00486898" w:rsidP="00750A07">
            <w:pPr>
              <w:jc w:val="center"/>
              <w:rPr>
                <w:bCs/>
                <w:sz w:val="18"/>
                <w:szCs w:val="18"/>
                <w:lang w:val="kk-KZ"/>
              </w:rPr>
            </w:pPr>
          </w:p>
          <w:p w:rsidR="00750A07" w:rsidRPr="0009197C" w:rsidRDefault="00750A07" w:rsidP="00750A07">
            <w:pPr>
              <w:jc w:val="center"/>
              <w:rPr>
                <w:bCs/>
                <w:sz w:val="18"/>
                <w:szCs w:val="18"/>
                <w:lang w:val="kk-KZ"/>
              </w:rPr>
            </w:pPr>
            <w:r w:rsidRPr="0009197C">
              <w:rPr>
                <w:b/>
                <w:bCs/>
                <w:sz w:val="18"/>
                <w:szCs w:val="18"/>
                <w:lang w:val="kk-KZ"/>
              </w:rPr>
              <w:t>Факультет</w:t>
            </w:r>
            <w:r w:rsidRPr="0009197C">
              <w:rPr>
                <w:bCs/>
                <w:sz w:val="18"/>
                <w:szCs w:val="18"/>
                <w:lang w:val="kk-KZ"/>
              </w:rPr>
              <w:t xml:space="preserve"> __________________________________________</w:t>
            </w:r>
          </w:p>
          <w:p w:rsidR="00750A07" w:rsidRPr="0009197C" w:rsidRDefault="00750A07" w:rsidP="00750A07">
            <w:pPr>
              <w:jc w:val="center"/>
              <w:rPr>
                <w:bCs/>
                <w:sz w:val="18"/>
                <w:szCs w:val="18"/>
                <w:lang w:val="kk-KZ"/>
              </w:rPr>
            </w:pPr>
          </w:p>
          <w:p w:rsidR="00750A07" w:rsidRPr="0009197C" w:rsidRDefault="00750A07" w:rsidP="00750A07">
            <w:pPr>
              <w:jc w:val="center"/>
              <w:rPr>
                <w:b/>
                <w:bCs/>
                <w:sz w:val="18"/>
                <w:szCs w:val="18"/>
                <w:lang w:val="kk-KZ"/>
              </w:rPr>
            </w:pPr>
            <w:r w:rsidRPr="0009197C">
              <w:rPr>
                <w:b/>
                <w:bCs/>
                <w:sz w:val="18"/>
                <w:szCs w:val="18"/>
                <w:lang w:val="kk-KZ"/>
              </w:rPr>
              <w:t>ЖОЛДАМА  № ________</w:t>
            </w:r>
          </w:p>
          <w:p w:rsidR="00750A07" w:rsidRPr="0009197C" w:rsidRDefault="00750A07" w:rsidP="00750A07">
            <w:pPr>
              <w:jc w:val="center"/>
              <w:rPr>
                <w:b/>
                <w:bCs/>
                <w:sz w:val="18"/>
                <w:szCs w:val="18"/>
                <w:lang w:val="kk-KZ"/>
              </w:rPr>
            </w:pPr>
            <w:r w:rsidRPr="0009197C">
              <w:rPr>
                <w:b/>
                <w:bCs/>
                <w:sz w:val="18"/>
                <w:szCs w:val="18"/>
                <w:lang w:val="kk-KZ"/>
              </w:rPr>
              <w:t xml:space="preserve">№________жатақханаға орналасуға </w:t>
            </w:r>
          </w:p>
          <w:p w:rsidR="00750A07" w:rsidRPr="0009197C" w:rsidRDefault="00750A07" w:rsidP="00750A07">
            <w:pPr>
              <w:jc w:val="center"/>
              <w:rPr>
                <w:bCs/>
                <w:sz w:val="18"/>
                <w:szCs w:val="18"/>
                <w:lang w:val="kk-KZ"/>
              </w:rPr>
            </w:pPr>
            <w:r w:rsidRPr="0009197C">
              <w:rPr>
                <w:bCs/>
                <w:sz w:val="18"/>
                <w:szCs w:val="18"/>
                <w:lang w:val="kk-KZ"/>
              </w:rPr>
              <w:t xml:space="preserve">  </w:t>
            </w:r>
          </w:p>
          <w:p w:rsidR="00750A07" w:rsidRPr="0009197C" w:rsidRDefault="00750A07" w:rsidP="00750A07">
            <w:pPr>
              <w:ind w:firstLine="49"/>
              <w:rPr>
                <w:bCs/>
                <w:sz w:val="18"/>
                <w:szCs w:val="18"/>
                <w:lang w:val="kk-KZ"/>
              </w:rPr>
            </w:pPr>
            <w:r w:rsidRPr="0009197C">
              <w:rPr>
                <w:bCs/>
                <w:sz w:val="18"/>
                <w:szCs w:val="18"/>
                <w:lang w:val="kk-KZ"/>
              </w:rPr>
              <w:t>Студент _______________________________________________</w:t>
            </w:r>
          </w:p>
          <w:p w:rsidR="00750A07" w:rsidRPr="0009197C" w:rsidRDefault="00750A07" w:rsidP="00750A07">
            <w:pPr>
              <w:ind w:firstLine="49"/>
              <w:jc w:val="center"/>
              <w:rPr>
                <w:bCs/>
                <w:sz w:val="18"/>
                <w:szCs w:val="18"/>
                <w:vertAlign w:val="superscript"/>
                <w:lang w:val="kk-KZ"/>
              </w:rPr>
            </w:pPr>
            <w:r w:rsidRPr="0009197C">
              <w:rPr>
                <w:bCs/>
                <w:sz w:val="18"/>
                <w:szCs w:val="18"/>
                <w:vertAlign w:val="superscript"/>
                <w:lang w:val="kk-KZ"/>
              </w:rPr>
              <w:t>(тегі, аты-жөні)</w:t>
            </w:r>
          </w:p>
          <w:p w:rsidR="00750A07" w:rsidRPr="0009197C" w:rsidRDefault="00750A07" w:rsidP="00750A07">
            <w:pPr>
              <w:ind w:firstLine="49"/>
              <w:rPr>
                <w:bCs/>
                <w:sz w:val="18"/>
                <w:szCs w:val="18"/>
                <w:lang w:val="kk-KZ"/>
              </w:rPr>
            </w:pPr>
            <w:r w:rsidRPr="0009197C">
              <w:rPr>
                <w:bCs/>
                <w:sz w:val="18"/>
                <w:szCs w:val="18"/>
                <w:lang w:val="kk-KZ"/>
              </w:rPr>
              <w:t>_________________________________________</w:t>
            </w:r>
            <w:r w:rsidR="00CB60F2" w:rsidRPr="0009197C">
              <w:rPr>
                <w:bCs/>
                <w:sz w:val="18"/>
                <w:szCs w:val="18"/>
                <w:lang w:val="kk-KZ"/>
              </w:rPr>
              <w:t xml:space="preserve">   </w:t>
            </w:r>
            <w:r w:rsidRPr="0009197C">
              <w:rPr>
                <w:bCs/>
                <w:sz w:val="18"/>
                <w:szCs w:val="18"/>
                <w:lang w:val="kk-KZ"/>
              </w:rPr>
              <w:t>____________</w:t>
            </w:r>
          </w:p>
          <w:p w:rsidR="00CB60F2" w:rsidRPr="0009197C" w:rsidRDefault="00750A07" w:rsidP="00CB60F2">
            <w:pPr>
              <w:ind w:firstLine="49"/>
              <w:jc w:val="center"/>
              <w:rPr>
                <w:bCs/>
                <w:sz w:val="18"/>
                <w:szCs w:val="18"/>
                <w:vertAlign w:val="superscript"/>
                <w:lang w:val="kk-KZ"/>
              </w:rPr>
            </w:pPr>
            <w:r w:rsidRPr="0009197C">
              <w:rPr>
                <w:bCs/>
                <w:sz w:val="18"/>
                <w:szCs w:val="18"/>
                <w:lang w:val="kk-KZ"/>
              </w:rPr>
              <w:t xml:space="preserve"> </w:t>
            </w:r>
            <w:r w:rsidR="00CB60F2" w:rsidRPr="0009197C">
              <w:rPr>
                <w:bCs/>
                <w:sz w:val="18"/>
                <w:szCs w:val="18"/>
                <w:lang w:val="kk-KZ"/>
              </w:rPr>
              <w:t xml:space="preserve">                               </w:t>
            </w:r>
            <w:r w:rsidRPr="0009197C">
              <w:rPr>
                <w:bCs/>
                <w:sz w:val="18"/>
                <w:szCs w:val="18"/>
                <w:vertAlign w:val="superscript"/>
                <w:lang w:val="kk-KZ"/>
              </w:rPr>
              <w:t>(мамандығы</w:t>
            </w:r>
            <w:r w:rsidR="00CB60F2" w:rsidRPr="0009197C">
              <w:rPr>
                <w:bCs/>
                <w:sz w:val="18"/>
                <w:szCs w:val="18"/>
                <w:vertAlign w:val="superscript"/>
                <w:lang w:val="kk-KZ"/>
              </w:rPr>
              <w:t xml:space="preserve">)                      </w:t>
            </w:r>
            <w:r w:rsidR="0009197C">
              <w:rPr>
                <w:bCs/>
                <w:sz w:val="18"/>
                <w:szCs w:val="18"/>
                <w:vertAlign w:val="superscript"/>
                <w:lang w:val="kk-KZ"/>
              </w:rPr>
              <w:t xml:space="preserve">                             </w:t>
            </w:r>
            <w:r w:rsidR="00CB60F2" w:rsidRPr="0009197C">
              <w:rPr>
                <w:bCs/>
                <w:sz w:val="18"/>
                <w:szCs w:val="18"/>
                <w:vertAlign w:val="superscript"/>
                <w:lang w:val="kk-KZ"/>
              </w:rPr>
              <w:t xml:space="preserve"> (курсы)</w:t>
            </w:r>
          </w:p>
          <w:p w:rsidR="00750A07" w:rsidRPr="0009197C" w:rsidRDefault="00750A07" w:rsidP="00750A07">
            <w:pPr>
              <w:ind w:firstLine="49"/>
              <w:jc w:val="center"/>
              <w:rPr>
                <w:bCs/>
                <w:sz w:val="18"/>
                <w:szCs w:val="18"/>
                <w:lang w:val="kk-KZ"/>
              </w:rPr>
            </w:pPr>
          </w:p>
          <w:p w:rsidR="00750A07" w:rsidRPr="0009197C" w:rsidRDefault="00750A07" w:rsidP="00750A07">
            <w:pPr>
              <w:ind w:firstLine="49"/>
              <w:rPr>
                <w:bCs/>
                <w:sz w:val="18"/>
                <w:szCs w:val="18"/>
                <w:lang w:val="kk-KZ"/>
              </w:rPr>
            </w:pPr>
            <w:r w:rsidRPr="0009197C">
              <w:rPr>
                <w:bCs/>
                <w:sz w:val="18"/>
                <w:szCs w:val="18"/>
                <w:lang w:val="kk-KZ"/>
              </w:rPr>
              <w:t xml:space="preserve">Жатақхана мекен-жайы: Ақтау, ______ шағынаудан, № ____ үй  </w:t>
            </w:r>
          </w:p>
          <w:p w:rsidR="00750A07" w:rsidRPr="0009197C" w:rsidRDefault="00750A07" w:rsidP="00750A07">
            <w:pPr>
              <w:ind w:firstLine="49"/>
              <w:jc w:val="center"/>
              <w:rPr>
                <w:bCs/>
                <w:sz w:val="18"/>
                <w:szCs w:val="18"/>
                <w:lang w:val="kk-KZ"/>
              </w:rPr>
            </w:pPr>
          </w:p>
          <w:p w:rsidR="00750A07" w:rsidRPr="0009197C" w:rsidRDefault="00750A07" w:rsidP="00750A07">
            <w:pPr>
              <w:ind w:firstLine="49"/>
              <w:rPr>
                <w:bCs/>
                <w:sz w:val="18"/>
                <w:szCs w:val="18"/>
                <w:lang w:val="kk-KZ"/>
              </w:rPr>
            </w:pPr>
            <w:r w:rsidRPr="0009197C">
              <w:rPr>
                <w:bCs/>
                <w:sz w:val="18"/>
                <w:szCs w:val="18"/>
                <w:lang w:val="kk-KZ"/>
              </w:rPr>
              <w:t>Бөлме  № ______</w:t>
            </w:r>
          </w:p>
          <w:p w:rsidR="00750A07" w:rsidRPr="0009197C" w:rsidRDefault="00750A07" w:rsidP="00750A07">
            <w:pPr>
              <w:ind w:firstLine="49"/>
              <w:jc w:val="center"/>
              <w:rPr>
                <w:bCs/>
                <w:sz w:val="18"/>
                <w:szCs w:val="18"/>
                <w:lang w:val="kk-KZ"/>
              </w:rPr>
            </w:pPr>
          </w:p>
          <w:p w:rsidR="00750A07" w:rsidRPr="0009197C" w:rsidRDefault="00750A07" w:rsidP="00750A07">
            <w:pPr>
              <w:ind w:firstLine="49"/>
              <w:rPr>
                <w:b/>
                <w:bCs/>
                <w:sz w:val="18"/>
                <w:szCs w:val="18"/>
                <w:lang w:val="kk-KZ"/>
              </w:rPr>
            </w:pPr>
            <w:r w:rsidRPr="0009197C">
              <w:rPr>
                <w:b/>
                <w:bCs/>
                <w:sz w:val="18"/>
                <w:szCs w:val="18"/>
                <w:lang w:val="kk-KZ"/>
              </w:rPr>
              <w:t>Тұру мерзімі:</w:t>
            </w:r>
          </w:p>
          <w:p w:rsidR="00750A07" w:rsidRPr="0009197C" w:rsidRDefault="00750A07" w:rsidP="00750A07">
            <w:pPr>
              <w:ind w:firstLine="49"/>
              <w:jc w:val="center"/>
              <w:rPr>
                <w:bCs/>
                <w:sz w:val="18"/>
                <w:szCs w:val="18"/>
                <w:lang w:val="kk-KZ"/>
              </w:rPr>
            </w:pPr>
          </w:p>
          <w:p w:rsidR="00750A07" w:rsidRPr="0009197C" w:rsidRDefault="00750A07" w:rsidP="00750A07">
            <w:pPr>
              <w:ind w:firstLine="49"/>
              <w:rPr>
                <w:bCs/>
                <w:sz w:val="18"/>
                <w:szCs w:val="18"/>
                <w:lang w:val="kk-KZ"/>
              </w:rPr>
            </w:pPr>
            <w:r w:rsidRPr="0009197C">
              <w:rPr>
                <w:bCs/>
                <w:sz w:val="18"/>
                <w:szCs w:val="18"/>
                <w:lang w:val="kk-KZ"/>
              </w:rPr>
              <w:t>Басталды _________________</w:t>
            </w:r>
            <w:r w:rsidR="0009197C">
              <w:rPr>
                <w:bCs/>
                <w:sz w:val="18"/>
                <w:szCs w:val="18"/>
                <w:lang w:val="kk-KZ"/>
              </w:rPr>
              <w:t>;</w:t>
            </w:r>
            <w:r w:rsidRPr="0009197C">
              <w:rPr>
                <w:bCs/>
                <w:sz w:val="18"/>
                <w:szCs w:val="18"/>
                <w:lang w:val="kk-KZ"/>
              </w:rPr>
              <w:t xml:space="preserve">  аяқталды ___________________</w:t>
            </w:r>
          </w:p>
          <w:p w:rsidR="00750A07" w:rsidRPr="0009197C" w:rsidRDefault="00750A07" w:rsidP="00750A07">
            <w:pPr>
              <w:ind w:firstLine="49"/>
              <w:jc w:val="center"/>
              <w:rPr>
                <w:bCs/>
                <w:sz w:val="18"/>
                <w:szCs w:val="18"/>
                <w:lang w:val="kk-KZ"/>
              </w:rPr>
            </w:pPr>
          </w:p>
          <w:p w:rsidR="00750A07" w:rsidRPr="0009197C" w:rsidRDefault="00750A07" w:rsidP="00750A07">
            <w:pPr>
              <w:ind w:firstLine="49"/>
              <w:jc w:val="center"/>
              <w:rPr>
                <w:bCs/>
                <w:sz w:val="18"/>
                <w:szCs w:val="18"/>
                <w:lang w:val="kk-KZ"/>
              </w:rPr>
            </w:pPr>
          </w:p>
          <w:p w:rsidR="00750A07" w:rsidRPr="0009197C" w:rsidRDefault="00750A07" w:rsidP="00750A07">
            <w:pPr>
              <w:ind w:firstLine="49"/>
              <w:rPr>
                <w:bCs/>
                <w:sz w:val="18"/>
                <w:szCs w:val="18"/>
                <w:lang w:val="kk-KZ"/>
              </w:rPr>
            </w:pPr>
            <w:r w:rsidRPr="0009197C">
              <w:rPr>
                <w:bCs/>
                <w:sz w:val="18"/>
                <w:szCs w:val="18"/>
                <w:lang w:val="kk-KZ"/>
              </w:rPr>
              <w:t xml:space="preserve">Әлеуметтік </w:t>
            </w:r>
            <w:r w:rsidR="00113769" w:rsidRPr="0009197C">
              <w:rPr>
                <w:bCs/>
                <w:sz w:val="18"/>
                <w:szCs w:val="18"/>
                <w:lang w:val="kk-KZ"/>
              </w:rPr>
              <w:t xml:space="preserve">бөлім басшысы  </w:t>
            </w:r>
            <w:r w:rsidRPr="0009197C">
              <w:rPr>
                <w:bCs/>
                <w:sz w:val="18"/>
                <w:szCs w:val="18"/>
                <w:lang w:val="kk-KZ"/>
              </w:rPr>
              <w:t>____________</w:t>
            </w:r>
            <w:r w:rsidR="001D67C1" w:rsidRPr="0009197C">
              <w:rPr>
                <w:bCs/>
                <w:sz w:val="18"/>
                <w:szCs w:val="18"/>
                <w:lang w:val="kk-KZ"/>
              </w:rPr>
              <w:t xml:space="preserve">   _________________</w:t>
            </w:r>
          </w:p>
          <w:p w:rsidR="00750A07" w:rsidRPr="0009197C" w:rsidRDefault="00750A07" w:rsidP="00750A07">
            <w:pPr>
              <w:ind w:firstLine="49"/>
              <w:rPr>
                <w:bCs/>
                <w:sz w:val="18"/>
                <w:szCs w:val="18"/>
                <w:vertAlign w:val="superscript"/>
                <w:lang w:val="kk-KZ"/>
              </w:rPr>
            </w:pPr>
            <w:r w:rsidRPr="0009197C">
              <w:rPr>
                <w:bCs/>
                <w:sz w:val="18"/>
                <w:szCs w:val="18"/>
                <w:vertAlign w:val="superscript"/>
                <w:lang w:val="kk-KZ"/>
              </w:rPr>
              <w:t xml:space="preserve">                                                                                    </w:t>
            </w:r>
            <w:r w:rsidR="00511C93" w:rsidRPr="0009197C">
              <w:rPr>
                <w:bCs/>
                <w:sz w:val="18"/>
                <w:szCs w:val="18"/>
                <w:vertAlign w:val="superscript"/>
                <w:lang w:val="kk-KZ"/>
              </w:rPr>
              <w:t xml:space="preserve"> </w:t>
            </w:r>
            <w:r w:rsidRPr="0009197C">
              <w:rPr>
                <w:bCs/>
                <w:sz w:val="18"/>
                <w:szCs w:val="18"/>
                <w:vertAlign w:val="superscript"/>
                <w:lang w:val="kk-KZ"/>
              </w:rPr>
              <w:t>(</w:t>
            </w:r>
            <w:r w:rsidRPr="0009197C">
              <w:rPr>
                <w:bCs/>
                <w:i/>
                <w:sz w:val="18"/>
                <w:szCs w:val="18"/>
                <w:vertAlign w:val="superscript"/>
                <w:lang w:val="kk-KZ"/>
              </w:rPr>
              <w:t>қолы</w:t>
            </w:r>
            <w:r w:rsidRPr="0009197C">
              <w:rPr>
                <w:bCs/>
                <w:sz w:val="18"/>
                <w:szCs w:val="18"/>
                <w:vertAlign w:val="superscript"/>
                <w:lang w:val="kk-KZ"/>
              </w:rPr>
              <w:t xml:space="preserve">)   </w:t>
            </w:r>
          </w:p>
          <w:p w:rsidR="00750A07" w:rsidRPr="0009197C" w:rsidRDefault="00750A07" w:rsidP="00750A07">
            <w:pPr>
              <w:jc w:val="center"/>
              <w:rPr>
                <w:bCs/>
                <w:sz w:val="18"/>
                <w:szCs w:val="18"/>
                <w:lang w:val="kk-KZ"/>
              </w:rPr>
            </w:pPr>
          </w:p>
          <w:p w:rsidR="00750A07" w:rsidRDefault="00750A07" w:rsidP="00750A07">
            <w:pPr>
              <w:rPr>
                <w:bCs/>
                <w:sz w:val="18"/>
                <w:szCs w:val="18"/>
                <w:lang w:val="kk-KZ"/>
              </w:rPr>
            </w:pPr>
            <w:r w:rsidRPr="0009197C">
              <w:rPr>
                <w:bCs/>
                <w:sz w:val="18"/>
                <w:szCs w:val="18"/>
                <w:lang w:val="kk-KZ"/>
              </w:rPr>
              <w:t xml:space="preserve"> М.О.</w:t>
            </w:r>
          </w:p>
          <w:p w:rsidR="008E3814" w:rsidRPr="0009197C" w:rsidRDefault="008E3814" w:rsidP="00750A07">
            <w:pPr>
              <w:rPr>
                <w:bCs/>
                <w:sz w:val="18"/>
                <w:szCs w:val="18"/>
                <w:lang w:val="kk-KZ"/>
              </w:rPr>
            </w:pPr>
          </w:p>
          <w:p w:rsidR="00750A07" w:rsidRPr="0009197C" w:rsidRDefault="00750A07" w:rsidP="00750A07">
            <w:pPr>
              <w:jc w:val="center"/>
              <w:rPr>
                <w:bCs/>
                <w:sz w:val="18"/>
                <w:szCs w:val="18"/>
                <w:lang w:val="kk-KZ"/>
              </w:rPr>
            </w:pPr>
            <w:r w:rsidRPr="0009197C">
              <w:rPr>
                <w:bCs/>
                <w:sz w:val="18"/>
                <w:szCs w:val="18"/>
                <w:lang w:val="kk-KZ"/>
              </w:rPr>
              <w:t xml:space="preserve">                              Жолдама алды:___________________________</w:t>
            </w:r>
          </w:p>
          <w:p w:rsidR="00750A07" w:rsidRPr="0009197C" w:rsidRDefault="00750A07" w:rsidP="00750A07">
            <w:pPr>
              <w:jc w:val="center"/>
              <w:rPr>
                <w:bCs/>
                <w:sz w:val="18"/>
                <w:szCs w:val="18"/>
                <w:vertAlign w:val="superscript"/>
                <w:lang w:val="kk-KZ"/>
              </w:rPr>
            </w:pPr>
            <w:r w:rsidRPr="0009197C">
              <w:rPr>
                <w:bCs/>
                <w:sz w:val="18"/>
                <w:szCs w:val="18"/>
                <w:vertAlign w:val="superscript"/>
                <w:lang w:val="kk-KZ"/>
              </w:rPr>
              <w:t xml:space="preserve">                                                                              (</w:t>
            </w:r>
            <w:r w:rsidRPr="0009197C">
              <w:rPr>
                <w:bCs/>
                <w:i/>
                <w:sz w:val="18"/>
                <w:szCs w:val="18"/>
                <w:vertAlign w:val="superscript"/>
                <w:lang w:val="kk-KZ"/>
              </w:rPr>
              <w:t>білім алушының қолы, күні</w:t>
            </w:r>
            <w:r w:rsidRPr="0009197C">
              <w:rPr>
                <w:bCs/>
                <w:sz w:val="18"/>
                <w:szCs w:val="18"/>
                <w:vertAlign w:val="superscript"/>
                <w:lang w:val="kk-KZ"/>
              </w:rPr>
              <w:t>)</w:t>
            </w:r>
          </w:p>
          <w:p w:rsidR="00750A07" w:rsidRPr="0009197C" w:rsidRDefault="00750A07" w:rsidP="00750A07">
            <w:pPr>
              <w:jc w:val="center"/>
              <w:rPr>
                <w:bCs/>
                <w:sz w:val="18"/>
                <w:szCs w:val="18"/>
                <w:lang w:val="kk-KZ"/>
              </w:rPr>
            </w:pPr>
          </w:p>
        </w:tc>
      </w:tr>
    </w:tbl>
    <w:p w:rsidR="00986EBC" w:rsidRPr="00177CD5" w:rsidRDefault="00986EBC" w:rsidP="00AF5E8F">
      <w:pPr>
        <w:autoSpaceDE w:val="0"/>
        <w:autoSpaceDN w:val="0"/>
        <w:adjustRightInd w:val="0"/>
        <w:jc w:val="right"/>
        <w:rPr>
          <w:rFonts w:ascii="Arial" w:hAnsi="Arial" w:cs="Arial"/>
          <w:color w:val="333333"/>
          <w:shd w:val="clear" w:color="auto" w:fill="F7F7F7"/>
          <w:lang w:val="kk-KZ"/>
        </w:rPr>
        <w:sectPr w:rsidR="00986EBC" w:rsidRPr="00177CD5" w:rsidSect="007A4D96">
          <w:type w:val="continuous"/>
          <w:pgSz w:w="11906" w:h="8419" w:code="9"/>
          <w:pgMar w:top="568" w:right="1134" w:bottom="567" w:left="1134" w:header="709" w:footer="709" w:gutter="0"/>
          <w:cols w:space="708"/>
          <w:docGrid w:linePitch="360"/>
        </w:sectPr>
      </w:pPr>
    </w:p>
    <w:p w:rsidR="0089686A" w:rsidRDefault="0089686A"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8E3814" w:rsidRDefault="008E3814" w:rsidP="00AF5E8F">
      <w:pPr>
        <w:autoSpaceDE w:val="0"/>
        <w:autoSpaceDN w:val="0"/>
        <w:adjustRightInd w:val="0"/>
        <w:jc w:val="right"/>
        <w:rPr>
          <w:rFonts w:ascii="Arial" w:hAnsi="Arial" w:cs="Arial"/>
          <w:color w:val="333333"/>
          <w:shd w:val="clear" w:color="auto" w:fill="F7F7F7"/>
          <w:lang w:val="kk-KZ"/>
        </w:rPr>
      </w:pPr>
    </w:p>
    <w:p w:rsidR="00E84C7B" w:rsidRPr="00177CD5" w:rsidRDefault="00E84C7B" w:rsidP="00E84C7B">
      <w:pPr>
        <w:jc w:val="center"/>
        <w:rPr>
          <w:b/>
          <w:lang w:val="kk-KZ"/>
        </w:rPr>
      </w:pPr>
      <w:r w:rsidRPr="00177CD5">
        <w:rPr>
          <w:rFonts w:ascii="Times" w:eastAsia="Times" w:hAnsi="Times" w:cs="Times"/>
          <w:noProof/>
          <w:color w:val="000000"/>
        </w:rPr>
        <w:drawing>
          <wp:inline distT="0" distB="0" distL="0" distR="0" wp14:anchorId="216A5925" wp14:editId="07EAB15E">
            <wp:extent cx="2555874" cy="666750"/>
            <wp:effectExtent l="0" t="0" r="0" b="0"/>
            <wp:docPr id="18"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9" cstate="print"/>
                    <a:srcRect/>
                    <a:stretch>
                      <a:fillRect/>
                    </a:stretch>
                  </pic:blipFill>
                  <pic:spPr>
                    <a:xfrm>
                      <a:off x="0" y="0"/>
                      <a:ext cx="2555874" cy="666750"/>
                    </a:xfrm>
                    <a:prstGeom prst="rect">
                      <a:avLst/>
                    </a:prstGeom>
                    <a:ln/>
                  </pic:spPr>
                </pic:pic>
              </a:graphicData>
            </a:graphic>
          </wp:inline>
        </w:drawing>
      </w:r>
    </w:p>
    <w:p w:rsidR="00E84C7B" w:rsidRPr="00177CD5" w:rsidRDefault="00E84C7B" w:rsidP="00E84C7B">
      <w:pPr>
        <w:jc w:val="center"/>
        <w:rPr>
          <w:b/>
          <w:lang w:val="kk-KZ"/>
        </w:rPr>
      </w:pPr>
    </w:p>
    <w:p w:rsidR="007C4F12" w:rsidRPr="00177CD5" w:rsidRDefault="007C4F12" w:rsidP="00E84C7B">
      <w:pPr>
        <w:jc w:val="center"/>
        <w:rPr>
          <w:b/>
          <w:lang w:val="kk-KZ"/>
        </w:rPr>
      </w:pPr>
    </w:p>
    <w:p w:rsidR="007C4F12" w:rsidRPr="00177CD5" w:rsidRDefault="007C4F12" w:rsidP="00E84C7B">
      <w:pPr>
        <w:jc w:val="center"/>
        <w:rPr>
          <w:b/>
          <w:lang w:val="kk-KZ"/>
        </w:rPr>
      </w:pPr>
    </w:p>
    <w:p w:rsidR="00E84C7B" w:rsidRPr="00177CD5" w:rsidRDefault="00E84C7B" w:rsidP="00E84C7B">
      <w:pPr>
        <w:jc w:val="center"/>
        <w:rPr>
          <w:b/>
          <w:lang w:val="kk-KZ"/>
        </w:rPr>
      </w:pPr>
    </w:p>
    <w:tbl>
      <w:tblPr>
        <w:tblpPr w:leftFromText="180" w:rightFromText="180" w:vertAnchor="text" w:horzAnchor="page" w:tblpX="4110" w:tblpY="226"/>
        <w:tblW w:w="0" w:type="auto"/>
        <w:tblLook w:val="04A0" w:firstRow="1" w:lastRow="0" w:firstColumn="1" w:lastColumn="0" w:noHBand="0" w:noVBand="1"/>
      </w:tblPr>
      <w:tblGrid>
        <w:gridCol w:w="4219"/>
      </w:tblGrid>
      <w:tr w:rsidR="008F01FE" w:rsidRPr="00177CD5" w:rsidTr="008F01FE">
        <w:tc>
          <w:tcPr>
            <w:tcW w:w="4219" w:type="dxa"/>
            <w:hideMark/>
          </w:tcPr>
          <w:p w:rsidR="008F01FE" w:rsidRPr="00177CD5" w:rsidRDefault="008F01FE" w:rsidP="008F01FE">
            <w:pPr>
              <w:jc w:val="center"/>
              <w:rPr>
                <w:b/>
              </w:rPr>
            </w:pPr>
            <w:r w:rsidRPr="00177CD5">
              <w:rPr>
                <w:b/>
              </w:rPr>
              <w:t>УТВЕРЖДЕНО</w:t>
            </w:r>
          </w:p>
        </w:tc>
      </w:tr>
      <w:tr w:rsidR="008F01FE" w:rsidRPr="00177CD5" w:rsidTr="008F01FE">
        <w:tc>
          <w:tcPr>
            <w:tcW w:w="4219" w:type="dxa"/>
            <w:hideMark/>
          </w:tcPr>
          <w:p w:rsidR="008F01FE" w:rsidRPr="00177CD5" w:rsidRDefault="008F01FE" w:rsidP="008F01FE">
            <w:pPr>
              <w:ind w:hanging="284"/>
              <w:jc w:val="center"/>
            </w:pPr>
            <w:r w:rsidRPr="00177CD5">
              <w:t>решением ученого совета</w:t>
            </w:r>
          </w:p>
        </w:tc>
      </w:tr>
      <w:tr w:rsidR="008F01FE" w:rsidRPr="00177CD5" w:rsidTr="008F01FE">
        <w:tc>
          <w:tcPr>
            <w:tcW w:w="4219" w:type="dxa"/>
            <w:hideMark/>
          </w:tcPr>
          <w:p w:rsidR="008F01FE" w:rsidRPr="00177CD5" w:rsidRDefault="008F01FE" w:rsidP="008F01FE">
            <w:pPr>
              <w:jc w:val="center"/>
            </w:pPr>
            <w:r w:rsidRPr="00177CD5">
              <w:t>(</w:t>
            </w:r>
            <w:r w:rsidRPr="00177CD5">
              <w:rPr>
                <w:color w:val="000000"/>
                <w:lang w:val="kk-KZ"/>
              </w:rPr>
              <w:t>протокол № 10 от 29.05.2019</w:t>
            </w:r>
            <w:r w:rsidRPr="00177CD5">
              <w:t>)</w:t>
            </w:r>
          </w:p>
        </w:tc>
      </w:tr>
      <w:tr w:rsidR="008F01FE" w:rsidRPr="00177CD5" w:rsidTr="008F01FE">
        <w:tc>
          <w:tcPr>
            <w:tcW w:w="4219" w:type="dxa"/>
          </w:tcPr>
          <w:p w:rsidR="008F01FE" w:rsidRPr="00177CD5" w:rsidRDefault="008F01FE" w:rsidP="008F01FE">
            <w:pPr>
              <w:jc w:val="center"/>
            </w:pPr>
          </w:p>
        </w:tc>
      </w:tr>
      <w:tr w:rsidR="008F01FE" w:rsidRPr="00177CD5" w:rsidTr="008F01FE">
        <w:tc>
          <w:tcPr>
            <w:tcW w:w="4219" w:type="dxa"/>
          </w:tcPr>
          <w:p w:rsidR="008F01FE" w:rsidRPr="00177CD5" w:rsidRDefault="008F01FE" w:rsidP="008F01FE">
            <w:pPr>
              <w:jc w:val="center"/>
              <w:rPr>
                <w:rFonts w:ascii="Calibri" w:hAnsi="Calibri" w:cs="Calibri"/>
                <w:b/>
                <w:lang w:val="en-US"/>
              </w:rPr>
            </w:pPr>
          </w:p>
        </w:tc>
      </w:tr>
    </w:tbl>
    <w:p w:rsidR="007C4F12" w:rsidRPr="00177CD5" w:rsidRDefault="007C4F12" w:rsidP="00E84C7B">
      <w:pPr>
        <w:jc w:val="center"/>
        <w:rPr>
          <w:b/>
          <w:lang w:val="kk-KZ"/>
        </w:rPr>
      </w:pPr>
    </w:p>
    <w:p w:rsidR="007C4F12" w:rsidRPr="00177CD5" w:rsidRDefault="007C4F12" w:rsidP="00E84C7B">
      <w:pPr>
        <w:jc w:val="center"/>
        <w:rPr>
          <w:b/>
          <w:lang w:val="kk-KZ"/>
        </w:rPr>
      </w:pPr>
    </w:p>
    <w:p w:rsidR="00E84C7B" w:rsidRPr="00177CD5" w:rsidRDefault="00E84C7B" w:rsidP="00E84C7B">
      <w:pPr>
        <w:widowControl w:val="0"/>
        <w:jc w:val="center"/>
        <w:rPr>
          <w:color w:val="000000"/>
        </w:rPr>
      </w:pPr>
    </w:p>
    <w:p w:rsidR="00E84C7B" w:rsidRPr="00177CD5" w:rsidRDefault="00E84C7B" w:rsidP="00E84C7B">
      <w:pPr>
        <w:widowControl w:val="0"/>
        <w:jc w:val="center"/>
        <w:rPr>
          <w:color w:val="000000"/>
        </w:rPr>
      </w:pPr>
    </w:p>
    <w:p w:rsidR="0089686A" w:rsidRPr="00177CD5" w:rsidRDefault="0089686A" w:rsidP="0086193F">
      <w:pPr>
        <w:widowControl w:val="0"/>
        <w:jc w:val="center"/>
        <w:rPr>
          <w:b/>
          <w:color w:val="000000"/>
        </w:rPr>
      </w:pPr>
    </w:p>
    <w:p w:rsidR="0089686A" w:rsidRPr="00177CD5" w:rsidRDefault="0089686A" w:rsidP="0086193F">
      <w:pPr>
        <w:widowControl w:val="0"/>
        <w:jc w:val="center"/>
        <w:rPr>
          <w:b/>
          <w:color w:val="000000"/>
        </w:rPr>
      </w:pPr>
    </w:p>
    <w:p w:rsidR="0089686A" w:rsidRPr="00177CD5" w:rsidRDefault="0089686A" w:rsidP="0086193F">
      <w:pPr>
        <w:widowControl w:val="0"/>
        <w:jc w:val="center"/>
        <w:rPr>
          <w:b/>
          <w:color w:val="000000"/>
        </w:rPr>
      </w:pPr>
    </w:p>
    <w:p w:rsidR="0089686A" w:rsidRPr="00177CD5" w:rsidRDefault="0089686A" w:rsidP="0086193F">
      <w:pPr>
        <w:widowControl w:val="0"/>
        <w:jc w:val="center"/>
        <w:rPr>
          <w:b/>
          <w:color w:val="000000"/>
        </w:rPr>
      </w:pPr>
    </w:p>
    <w:p w:rsidR="0089686A" w:rsidRPr="00177CD5" w:rsidRDefault="0089686A" w:rsidP="0086193F">
      <w:pPr>
        <w:widowControl w:val="0"/>
        <w:jc w:val="center"/>
        <w:rPr>
          <w:b/>
          <w:color w:val="000000"/>
        </w:rPr>
      </w:pPr>
    </w:p>
    <w:p w:rsidR="0089686A" w:rsidRPr="00177CD5" w:rsidRDefault="0089686A" w:rsidP="0086193F">
      <w:pPr>
        <w:widowControl w:val="0"/>
        <w:jc w:val="center"/>
        <w:rPr>
          <w:b/>
          <w:color w:val="000000"/>
        </w:rPr>
      </w:pPr>
    </w:p>
    <w:p w:rsidR="00E84C7B" w:rsidRPr="00177CD5" w:rsidRDefault="00E84C7B" w:rsidP="0086193F">
      <w:pPr>
        <w:widowControl w:val="0"/>
        <w:jc w:val="center"/>
        <w:rPr>
          <w:color w:val="000000"/>
        </w:rPr>
      </w:pPr>
      <w:r w:rsidRPr="00177CD5">
        <w:rPr>
          <w:b/>
          <w:color w:val="000000"/>
        </w:rPr>
        <w:t>ПОЛОЖЕНИЕ</w:t>
      </w:r>
    </w:p>
    <w:p w:rsidR="00E84C7B" w:rsidRPr="00177CD5" w:rsidRDefault="00E84C7B" w:rsidP="0086193F">
      <w:pPr>
        <w:widowControl w:val="0"/>
        <w:jc w:val="center"/>
        <w:rPr>
          <w:color w:val="000000"/>
        </w:rPr>
      </w:pPr>
      <w:r w:rsidRPr="00177CD5">
        <w:rPr>
          <w:b/>
          <w:color w:val="000000"/>
        </w:rPr>
        <w:t>О</w:t>
      </w:r>
      <w:r w:rsidRPr="00177CD5">
        <w:rPr>
          <w:b/>
        </w:rPr>
        <w:t xml:space="preserve"> </w:t>
      </w:r>
      <w:r w:rsidRPr="00177CD5">
        <w:rPr>
          <w:b/>
          <w:lang w:val="kk-KZ"/>
        </w:rPr>
        <w:t xml:space="preserve">СТУДЕНЧЕСКИХ ОБЩЕЖИТИЯХ </w:t>
      </w:r>
    </w:p>
    <w:p w:rsidR="00E84C7B" w:rsidRPr="00177CD5" w:rsidRDefault="00E84C7B" w:rsidP="00E84C7B">
      <w:pPr>
        <w:autoSpaceDE w:val="0"/>
        <w:autoSpaceDN w:val="0"/>
        <w:adjustRightInd w:val="0"/>
        <w:jc w:val="center"/>
        <w:rPr>
          <w:b/>
          <w:lang w:val="kk-KZ"/>
        </w:rPr>
      </w:pPr>
    </w:p>
    <w:p w:rsidR="00E84C7B" w:rsidRPr="00177CD5" w:rsidRDefault="00E84C7B" w:rsidP="00E84C7B">
      <w:pPr>
        <w:autoSpaceDE w:val="0"/>
        <w:autoSpaceDN w:val="0"/>
        <w:adjustRightInd w:val="0"/>
        <w:jc w:val="center"/>
        <w:rPr>
          <w:b/>
          <w:lang w:val="kk-KZ"/>
        </w:rPr>
      </w:pPr>
    </w:p>
    <w:p w:rsidR="00E84C7B" w:rsidRPr="00177CD5" w:rsidRDefault="00E84C7B" w:rsidP="00E84C7B">
      <w:pPr>
        <w:autoSpaceDE w:val="0"/>
        <w:autoSpaceDN w:val="0"/>
        <w:adjustRightInd w:val="0"/>
        <w:jc w:val="center"/>
        <w:rPr>
          <w:b/>
          <w:lang w:val="kk-KZ"/>
        </w:rPr>
      </w:pPr>
    </w:p>
    <w:p w:rsidR="00E84C7B" w:rsidRPr="00177CD5" w:rsidRDefault="00E84C7B" w:rsidP="00E84C7B">
      <w:pPr>
        <w:pStyle w:val="11"/>
        <w:pBdr>
          <w:top w:val="nil"/>
          <w:left w:val="nil"/>
          <w:bottom w:val="nil"/>
          <w:right w:val="nil"/>
          <w:between w:val="nil"/>
        </w:pBdr>
        <w:jc w:val="center"/>
        <w:rPr>
          <w:b/>
          <w:color w:val="000000"/>
          <w:lang w:val="kk-KZ"/>
        </w:rPr>
      </w:pPr>
      <w:r w:rsidRPr="00177CD5">
        <w:rPr>
          <w:b/>
          <w:color w:val="000000"/>
          <w:lang w:val="kk-KZ"/>
        </w:rPr>
        <w:t xml:space="preserve">Актау, 2019 </w:t>
      </w:r>
    </w:p>
    <w:p w:rsidR="00E84C7B" w:rsidRDefault="00E84C7B" w:rsidP="00E84C7B">
      <w:pPr>
        <w:pStyle w:val="11"/>
        <w:pBdr>
          <w:top w:val="nil"/>
          <w:left w:val="nil"/>
          <w:bottom w:val="nil"/>
          <w:right w:val="nil"/>
          <w:between w:val="nil"/>
        </w:pBdr>
        <w:jc w:val="center"/>
        <w:rPr>
          <w:b/>
          <w:color w:val="000000"/>
          <w:lang w:val="kk-KZ"/>
        </w:rPr>
      </w:pPr>
    </w:p>
    <w:p w:rsidR="008E3814" w:rsidRDefault="008E3814" w:rsidP="00E84C7B">
      <w:pPr>
        <w:pStyle w:val="11"/>
        <w:pBdr>
          <w:top w:val="nil"/>
          <w:left w:val="nil"/>
          <w:bottom w:val="nil"/>
          <w:right w:val="nil"/>
          <w:between w:val="nil"/>
        </w:pBdr>
        <w:jc w:val="center"/>
        <w:rPr>
          <w:b/>
          <w:color w:val="000000"/>
          <w:lang w:val="kk-KZ"/>
        </w:rPr>
      </w:pPr>
    </w:p>
    <w:p w:rsidR="008E3814" w:rsidRDefault="008E3814" w:rsidP="00E84C7B">
      <w:pPr>
        <w:pStyle w:val="11"/>
        <w:pBdr>
          <w:top w:val="nil"/>
          <w:left w:val="nil"/>
          <w:bottom w:val="nil"/>
          <w:right w:val="nil"/>
          <w:between w:val="nil"/>
        </w:pBdr>
        <w:jc w:val="center"/>
        <w:rPr>
          <w:b/>
          <w:color w:val="000000"/>
          <w:lang w:val="kk-KZ"/>
        </w:rPr>
      </w:pPr>
    </w:p>
    <w:p w:rsidR="008E3814" w:rsidRDefault="008E3814" w:rsidP="00E84C7B">
      <w:pPr>
        <w:pStyle w:val="11"/>
        <w:pBdr>
          <w:top w:val="nil"/>
          <w:left w:val="nil"/>
          <w:bottom w:val="nil"/>
          <w:right w:val="nil"/>
          <w:between w:val="nil"/>
        </w:pBdr>
        <w:jc w:val="center"/>
        <w:rPr>
          <w:b/>
          <w:color w:val="000000"/>
          <w:lang w:val="kk-KZ"/>
        </w:rPr>
      </w:pPr>
    </w:p>
    <w:p w:rsidR="008E3814" w:rsidRPr="00177CD5" w:rsidRDefault="008E3814" w:rsidP="00E84C7B">
      <w:pPr>
        <w:pStyle w:val="11"/>
        <w:pBdr>
          <w:top w:val="nil"/>
          <w:left w:val="nil"/>
          <w:bottom w:val="nil"/>
          <w:right w:val="nil"/>
          <w:between w:val="nil"/>
        </w:pBdr>
        <w:jc w:val="center"/>
        <w:rPr>
          <w:b/>
          <w:color w:val="000000"/>
          <w:lang w:val="kk-KZ"/>
        </w:rPr>
      </w:pPr>
    </w:p>
    <w:p w:rsidR="00E84C7B" w:rsidRPr="00177CD5" w:rsidRDefault="00BF1639" w:rsidP="00E84C7B">
      <w:pPr>
        <w:pStyle w:val="11"/>
        <w:pBdr>
          <w:top w:val="nil"/>
          <w:left w:val="nil"/>
          <w:bottom w:val="nil"/>
          <w:right w:val="nil"/>
          <w:between w:val="nil"/>
        </w:pBdr>
        <w:jc w:val="center"/>
        <w:rPr>
          <w:b/>
          <w:color w:val="000000"/>
          <w:lang w:val="kk-KZ"/>
        </w:rPr>
      </w:pPr>
      <w:r w:rsidRPr="00177CD5">
        <w:rPr>
          <w:b/>
          <w:color w:val="000000"/>
          <w:lang w:val="kk-KZ"/>
        </w:rPr>
        <w:lastRenderedPageBreak/>
        <w:t>СОДЕРЖАНИЕ</w:t>
      </w:r>
    </w:p>
    <w:p w:rsidR="00E84C7B" w:rsidRPr="00177CD5" w:rsidRDefault="00E84C7B" w:rsidP="00E84C7B">
      <w:pPr>
        <w:pStyle w:val="11"/>
        <w:pBdr>
          <w:top w:val="nil"/>
          <w:left w:val="nil"/>
          <w:bottom w:val="nil"/>
          <w:right w:val="nil"/>
          <w:between w:val="nil"/>
        </w:pBdr>
        <w:rPr>
          <w:color w:val="000000"/>
        </w:rPr>
      </w:pPr>
    </w:p>
    <w:tbl>
      <w:tblPr>
        <w:tblW w:w="6946" w:type="dxa"/>
        <w:tblInd w:w="-34" w:type="dxa"/>
        <w:tblLayout w:type="fixed"/>
        <w:tblLook w:val="0000" w:firstRow="0" w:lastRow="0" w:firstColumn="0" w:lastColumn="0" w:noHBand="0" w:noVBand="0"/>
      </w:tblPr>
      <w:tblGrid>
        <w:gridCol w:w="709"/>
        <w:gridCol w:w="5670"/>
        <w:gridCol w:w="567"/>
      </w:tblGrid>
      <w:tr w:rsidR="00E84C7B" w:rsidRPr="00177CD5" w:rsidTr="008E3814">
        <w:trPr>
          <w:trHeight w:val="260"/>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8F3C2E">
            <w:pPr>
              <w:pStyle w:val="11"/>
              <w:pBdr>
                <w:top w:val="nil"/>
                <w:left w:val="nil"/>
                <w:bottom w:val="nil"/>
                <w:right w:val="nil"/>
                <w:between w:val="nil"/>
              </w:pBdr>
              <w:tabs>
                <w:tab w:val="left" w:pos="-67"/>
              </w:tabs>
              <w:jc w:val="both"/>
              <w:rPr>
                <w:color w:val="000000"/>
              </w:rPr>
            </w:pPr>
            <w:r w:rsidRPr="00177CD5">
              <w:rPr>
                <w:color w:val="000000"/>
                <w:lang w:val="kk-KZ"/>
              </w:rPr>
              <w:t>Назначение и область применения</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color w:val="000000"/>
                <w:lang w:val="en-US"/>
              </w:rPr>
              <w:t>18</w:t>
            </w:r>
          </w:p>
        </w:tc>
      </w:tr>
      <w:tr w:rsidR="00E84C7B" w:rsidRPr="00177CD5" w:rsidTr="008E3814">
        <w:trPr>
          <w:trHeight w:val="240"/>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8F3C2E">
            <w:pPr>
              <w:pStyle w:val="11"/>
              <w:pBdr>
                <w:top w:val="nil"/>
                <w:left w:val="nil"/>
                <w:bottom w:val="nil"/>
                <w:right w:val="nil"/>
                <w:between w:val="nil"/>
              </w:pBdr>
              <w:rPr>
                <w:color w:val="000000"/>
                <w:lang w:val="kk-KZ"/>
              </w:rPr>
            </w:pPr>
            <w:r w:rsidRPr="00177CD5">
              <w:rPr>
                <w:color w:val="000000"/>
                <w:lang w:val="kk-KZ"/>
              </w:rPr>
              <w:t>Нормативные положения</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color w:val="000000"/>
                <w:lang w:val="en-US"/>
              </w:rPr>
              <w:t>18</w:t>
            </w:r>
          </w:p>
        </w:tc>
      </w:tr>
      <w:tr w:rsidR="00E84C7B" w:rsidRPr="00177CD5" w:rsidTr="008E3814">
        <w:trPr>
          <w:trHeight w:val="240"/>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002458">
            <w:pPr>
              <w:pStyle w:val="11"/>
              <w:pBdr>
                <w:top w:val="nil"/>
                <w:left w:val="nil"/>
                <w:bottom w:val="nil"/>
                <w:right w:val="nil"/>
                <w:between w:val="nil"/>
              </w:pBdr>
              <w:rPr>
                <w:color w:val="000000"/>
              </w:rPr>
            </w:pPr>
            <w:r w:rsidRPr="00177CD5">
              <w:rPr>
                <w:rFonts w:ascii="Times" w:eastAsia="Times" w:hAnsi="Times" w:cs="Times"/>
                <w:color w:val="000000"/>
                <w:lang w:val="kk-KZ"/>
              </w:rPr>
              <w:t>Сокращения и обозначения</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color w:val="000000"/>
                <w:lang w:val="en-US"/>
              </w:rPr>
              <w:t>18</w:t>
            </w:r>
          </w:p>
        </w:tc>
      </w:tr>
      <w:tr w:rsidR="00E84C7B" w:rsidRPr="00177CD5" w:rsidTr="008E3814">
        <w:trPr>
          <w:trHeight w:val="240"/>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8F3C2E">
            <w:pPr>
              <w:pStyle w:val="11"/>
              <w:pBdr>
                <w:top w:val="nil"/>
                <w:left w:val="nil"/>
                <w:bottom w:val="nil"/>
                <w:right w:val="nil"/>
                <w:between w:val="nil"/>
              </w:pBdr>
              <w:rPr>
                <w:color w:val="000000"/>
                <w:lang w:val="kk-KZ"/>
              </w:rPr>
            </w:pPr>
            <w:r w:rsidRPr="00177CD5">
              <w:rPr>
                <w:rFonts w:ascii="Times" w:eastAsia="Times" w:hAnsi="Times" w:cs="Times"/>
                <w:color w:val="000000"/>
                <w:lang w:val="kk-KZ"/>
              </w:rPr>
              <w:t>Понятия и определния</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color w:val="000000"/>
                <w:lang w:val="en-US"/>
              </w:rPr>
              <w:t>18</w:t>
            </w:r>
          </w:p>
        </w:tc>
      </w:tr>
      <w:tr w:rsidR="00E84C7B" w:rsidRPr="00177CD5" w:rsidTr="008E3814">
        <w:trPr>
          <w:trHeight w:val="240"/>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8F3C2E">
            <w:pPr>
              <w:pStyle w:val="11"/>
              <w:pBdr>
                <w:top w:val="nil"/>
                <w:left w:val="nil"/>
                <w:bottom w:val="nil"/>
                <w:right w:val="nil"/>
                <w:between w:val="nil"/>
              </w:pBdr>
              <w:rPr>
                <w:color w:val="000000"/>
                <w:lang w:val="kk-KZ"/>
              </w:rPr>
            </w:pPr>
            <w:r w:rsidRPr="00177CD5">
              <w:rPr>
                <w:rFonts w:ascii="Times" w:eastAsia="Times" w:hAnsi="Times" w:cs="Times"/>
                <w:color w:val="000000"/>
                <w:lang w:val="kk-KZ"/>
              </w:rPr>
              <w:t>Общие положения</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color w:val="000000"/>
                <w:lang w:val="en-US"/>
              </w:rPr>
              <w:t>19</w:t>
            </w:r>
          </w:p>
        </w:tc>
      </w:tr>
      <w:tr w:rsidR="00E84C7B" w:rsidRPr="00177CD5" w:rsidTr="008E3814">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8F3C2E">
            <w:pPr>
              <w:pStyle w:val="11"/>
              <w:pBdr>
                <w:top w:val="nil"/>
                <w:left w:val="nil"/>
                <w:bottom w:val="nil"/>
                <w:right w:val="nil"/>
                <w:between w:val="nil"/>
              </w:pBdr>
              <w:jc w:val="both"/>
              <w:rPr>
                <w:color w:val="000000"/>
                <w:lang w:val="kk-KZ"/>
              </w:rPr>
            </w:pPr>
            <w:r w:rsidRPr="00177CD5">
              <w:rPr>
                <w:rFonts w:ascii="Times" w:eastAsia="Times" w:hAnsi="Times" w:cs="Times"/>
                <w:color w:val="000000"/>
                <w:lang w:val="kk-KZ"/>
              </w:rPr>
              <w:t>Порядок предоставления места в общежитии</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lang w:val="en-US"/>
              </w:rPr>
              <w:t>20</w:t>
            </w:r>
          </w:p>
        </w:tc>
      </w:tr>
      <w:tr w:rsidR="00E84C7B" w:rsidRPr="00177CD5" w:rsidTr="008E3814">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602A68">
            <w:pPr>
              <w:pStyle w:val="11"/>
              <w:pBdr>
                <w:top w:val="nil"/>
                <w:left w:val="nil"/>
                <w:bottom w:val="nil"/>
                <w:right w:val="nil"/>
                <w:between w:val="nil"/>
              </w:pBdr>
              <w:rPr>
                <w:color w:val="000000"/>
                <w:lang w:val="kk-KZ"/>
              </w:rPr>
            </w:pPr>
            <w:r w:rsidRPr="00177CD5">
              <w:rPr>
                <w:rFonts w:ascii="Times" w:eastAsia="Times" w:hAnsi="Times" w:cs="Times"/>
                <w:color w:val="000000"/>
                <w:lang w:val="kk-KZ"/>
              </w:rPr>
              <w:t xml:space="preserve">Проядок заселения </w:t>
            </w:r>
          </w:p>
        </w:tc>
        <w:tc>
          <w:tcPr>
            <w:tcW w:w="567" w:type="dxa"/>
            <w:shd w:val="clear" w:color="auto" w:fill="auto"/>
          </w:tcPr>
          <w:p w:rsidR="00E84C7B" w:rsidRPr="00177CD5" w:rsidRDefault="00602A68" w:rsidP="00002458">
            <w:pPr>
              <w:pStyle w:val="11"/>
              <w:pBdr>
                <w:top w:val="nil"/>
                <w:left w:val="nil"/>
                <w:bottom w:val="nil"/>
                <w:right w:val="nil"/>
                <w:between w:val="nil"/>
              </w:pBdr>
              <w:jc w:val="center"/>
              <w:rPr>
                <w:color w:val="000000"/>
                <w:lang w:val="en-US"/>
              </w:rPr>
            </w:pPr>
            <w:r w:rsidRPr="00177CD5">
              <w:rPr>
                <w:lang w:val="en-US"/>
              </w:rPr>
              <w:t>21</w:t>
            </w:r>
          </w:p>
        </w:tc>
      </w:tr>
      <w:tr w:rsidR="00E84C7B" w:rsidRPr="00177CD5" w:rsidTr="008E3814">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690FAC">
            <w:pPr>
              <w:pStyle w:val="11"/>
              <w:pBdr>
                <w:top w:val="nil"/>
                <w:left w:val="nil"/>
                <w:bottom w:val="nil"/>
                <w:right w:val="nil"/>
                <w:between w:val="nil"/>
              </w:pBdr>
              <w:rPr>
                <w:color w:val="000000"/>
                <w:lang w:val="kk-KZ"/>
              </w:rPr>
            </w:pPr>
            <w:r w:rsidRPr="00177CD5">
              <w:rPr>
                <w:rFonts w:ascii="Times" w:eastAsia="Times" w:hAnsi="Times" w:cs="Times"/>
                <w:color w:val="000000"/>
                <w:lang w:val="kk-KZ"/>
              </w:rPr>
              <w:t>Порядок оплаты за проживание в общежитии и</w:t>
            </w:r>
            <w:r w:rsidR="008F3C2E" w:rsidRPr="00177CD5">
              <w:rPr>
                <w:rFonts w:ascii="Times" w:eastAsia="Times" w:hAnsi="Times" w:cs="Times"/>
                <w:color w:val="000000"/>
                <w:lang w:val="kk-KZ"/>
              </w:rPr>
              <w:t xml:space="preserve"> </w:t>
            </w:r>
            <w:r w:rsidRPr="00177CD5">
              <w:rPr>
                <w:rFonts w:ascii="Times" w:eastAsia="Times" w:hAnsi="Times" w:cs="Times"/>
                <w:color w:val="000000"/>
                <w:lang w:val="kk-KZ"/>
              </w:rPr>
              <w:t>возмещения ущерба, нанесенного его имуществу</w:t>
            </w: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lang w:val="kk-KZ"/>
              </w:rPr>
            </w:pPr>
          </w:p>
          <w:p w:rsidR="00E84C7B" w:rsidRPr="00177CD5" w:rsidRDefault="00602A68" w:rsidP="00002458">
            <w:pPr>
              <w:pStyle w:val="11"/>
              <w:pBdr>
                <w:top w:val="nil"/>
                <w:left w:val="nil"/>
                <w:bottom w:val="nil"/>
                <w:right w:val="nil"/>
                <w:between w:val="nil"/>
              </w:pBdr>
              <w:jc w:val="center"/>
              <w:rPr>
                <w:color w:val="000000"/>
                <w:lang w:val="en-US"/>
              </w:rPr>
            </w:pPr>
            <w:r w:rsidRPr="00177CD5">
              <w:rPr>
                <w:lang w:val="en-US"/>
              </w:rPr>
              <w:t>21</w:t>
            </w:r>
          </w:p>
        </w:tc>
      </w:tr>
      <w:tr w:rsidR="00E84C7B" w:rsidRPr="00177CD5" w:rsidTr="008E3814">
        <w:trPr>
          <w:trHeight w:val="288"/>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E84C7B" w:rsidRPr="00177CD5" w:rsidRDefault="00690FAC" w:rsidP="00690FAC">
            <w:pPr>
              <w:pStyle w:val="11"/>
              <w:pBdr>
                <w:top w:val="nil"/>
                <w:left w:val="nil"/>
                <w:bottom w:val="nil"/>
                <w:right w:val="nil"/>
                <w:between w:val="nil"/>
              </w:pBdr>
              <w:rPr>
                <w:color w:val="000000"/>
                <w:lang w:val="kk-KZ"/>
              </w:rPr>
            </w:pPr>
            <w:r w:rsidRPr="00177CD5">
              <w:rPr>
                <w:rFonts w:ascii="Times" w:eastAsia="Times" w:hAnsi="Times" w:cs="Times"/>
                <w:color w:val="000000"/>
                <w:lang w:val="kk-KZ"/>
              </w:rPr>
              <w:t>Порядок проживания в общежитии</w:t>
            </w:r>
          </w:p>
        </w:tc>
        <w:tc>
          <w:tcPr>
            <w:tcW w:w="567" w:type="dxa"/>
            <w:shd w:val="clear" w:color="auto" w:fill="auto"/>
          </w:tcPr>
          <w:p w:rsidR="00E84C7B" w:rsidRPr="00177CD5" w:rsidRDefault="000A5AFD" w:rsidP="00690FAC">
            <w:pPr>
              <w:pStyle w:val="11"/>
              <w:pBdr>
                <w:top w:val="nil"/>
                <w:left w:val="nil"/>
                <w:bottom w:val="nil"/>
                <w:right w:val="nil"/>
                <w:between w:val="nil"/>
              </w:pBdr>
              <w:jc w:val="center"/>
              <w:rPr>
                <w:color w:val="000000"/>
              </w:rPr>
            </w:pPr>
            <w:r w:rsidRPr="00177CD5">
              <w:rPr>
                <w:lang w:val="kk-KZ"/>
              </w:rPr>
              <w:t>22</w:t>
            </w:r>
          </w:p>
        </w:tc>
      </w:tr>
      <w:tr w:rsidR="00690FAC" w:rsidRPr="00177CD5" w:rsidTr="008E3814">
        <w:trPr>
          <w:trHeight w:val="220"/>
        </w:trPr>
        <w:tc>
          <w:tcPr>
            <w:tcW w:w="709" w:type="dxa"/>
            <w:shd w:val="clear" w:color="auto" w:fill="auto"/>
          </w:tcPr>
          <w:p w:rsidR="00690FAC" w:rsidRPr="00177CD5" w:rsidRDefault="00690FAC"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690FAC" w:rsidRPr="00177CD5" w:rsidRDefault="00F80550" w:rsidP="00F80550">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В</w:t>
            </w:r>
            <w:r w:rsidR="00690FAC" w:rsidRPr="00177CD5">
              <w:rPr>
                <w:rFonts w:ascii="Times" w:eastAsia="Times" w:hAnsi="Times" w:cs="Times"/>
                <w:color w:val="000000"/>
                <w:lang w:val="kk-KZ"/>
              </w:rPr>
              <w:t>ыселени</w:t>
            </w:r>
            <w:r w:rsidRPr="00177CD5">
              <w:rPr>
                <w:rFonts w:ascii="Times" w:eastAsia="Times" w:hAnsi="Times" w:cs="Times"/>
                <w:color w:val="000000"/>
                <w:lang w:val="kk-KZ"/>
              </w:rPr>
              <w:t>е</w:t>
            </w:r>
            <w:r w:rsidR="00690FAC" w:rsidRPr="00177CD5">
              <w:rPr>
                <w:rFonts w:ascii="Times" w:eastAsia="Times" w:hAnsi="Times" w:cs="Times"/>
                <w:color w:val="000000"/>
                <w:lang w:val="kk-KZ"/>
              </w:rPr>
              <w:t xml:space="preserve"> из общежития</w:t>
            </w:r>
          </w:p>
        </w:tc>
        <w:tc>
          <w:tcPr>
            <w:tcW w:w="567" w:type="dxa"/>
            <w:shd w:val="clear" w:color="auto" w:fill="auto"/>
          </w:tcPr>
          <w:p w:rsidR="00690FAC" w:rsidRPr="00177CD5" w:rsidRDefault="00F80550" w:rsidP="00002458">
            <w:pPr>
              <w:pStyle w:val="11"/>
              <w:pBdr>
                <w:top w:val="nil"/>
                <w:left w:val="nil"/>
                <w:bottom w:val="nil"/>
                <w:right w:val="nil"/>
                <w:between w:val="nil"/>
              </w:pBdr>
              <w:jc w:val="center"/>
              <w:rPr>
                <w:lang w:val="kk-KZ"/>
              </w:rPr>
            </w:pPr>
            <w:r w:rsidRPr="00177CD5">
              <w:rPr>
                <w:lang w:val="kk-KZ"/>
              </w:rPr>
              <w:t>24</w:t>
            </w:r>
          </w:p>
        </w:tc>
      </w:tr>
      <w:tr w:rsidR="00690FAC" w:rsidRPr="00177CD5" w:rsidTr="008E3814">
        <w:trPr>
          <w:trHeight w:val="181"/>
        </w:trPr>
        <w:tc>
          <w:tcPr>
            <w:tcW w:w="709" w:type="dxa"/>
            <w:shd w:val="clear" w:color="auto" w:fill="auto"/>
          </w:tcPr>
          <w:p w:rsidR="00690FAC" w:rsidRPr="00177CD5" w:rsidRDefault="00690FAC"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690FAC" w:rsidRPr="00177CD5" w:rsidRDefault="00921A64" w:rsidP="00921A64">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Порядок а</w:t>
            </w:r>
            <w:r w:rsidR="00690FAC" w:rsidRPr="00177CD5">
              <w:rPr>
                <w:rFonts w:ascii="Times" w:eastAsia="Times" w:hAnsi="Times" w:cs="Times"/>
                <w:color w:val="000000"/>
                <w:lang w:val="kk-KZ"/>
              </w:rPr>
              <w:t>ттестаци</w:t>
            </w:r>
            <w:r w:rsidRPr="00177CD5">
              <w:rPr>
                <w:rFonts w:ascii="Times" w:eastAsia="Times" w:hAnsi="Times" w:cs="Times"/>
                <w:color w:val="000000"/>
                <w:lang w:val="kk-KZ"/>
              </w:rPr>
              <w:t>и</w:t>
            </w:r>
            <w:r w:rsidR="00690FAC" w:rsidRPr="00177CD5">
              <w:rPr>
                <w:rFonts w:ascii="Times" w:eastAsia="Times" w:hAnsi="Times" w:cs="Times"/>
                <w:color w:val="000000"/>
                <w:lang w:val="kk-KZ"/>
              </w:rPr>
              <w:t xml:space="preserve"> обучающихся, проживающих в общежитии</w:t>
            </w:r>
          </w:p>
        </w:tc>
        <w:tc>
          <w:tcPr>
            <w:tcW w:w="567" w:type="dxa"/>
            <w:shd w:val="clear" w:color="auto" w:fill="auto"/>
          </w:tcPr>
          <w:p w:rsidR="00690FAC" w:rsidRPr="00177CD5" w:rsidRDefault="00921A64" w:rsidP="00002458">
            <w:pPr>
              <w:pStyle w:val="11"/>
              <w:pBdr>
                <w:top w:val="nil"/>
                <w:left w:val="nil"/>
                <w:bottom w:val="nil"/>
                <w:right w:val="nil"/>
                <w:between w:val="nil"/>
              </w:pBdr>
              <w:jc w:val="center"/>
              <w:rPr>
                <w:lang w:val="kk-KZ"/>
              </w:rPr>
            </w:pPr>
            <w:r w:rsidRPr="00177CD5">
              <w:rPr>
                <w:lang w:val="kk-KZ"/>
              </w:rPr>
              <w:t>25</w:t>
            </w:r>
          </w:p>
        </w:tc>
      </w:tr>
      <w:tr w:rsidR="00690FAC" w:rsidRPr="00177CD5" w:rsidTr="008E3814">
        <w:trPr>
          <w:trHeight w:val="228"/>
        </w:trPr>
        <w:tc>
          <w:tcPr>
            <w:tcW w:w="709" w:type="dxa"/>
            <w:shd w:val="clear" w:color="auto" w:fill="auto"/>
          </w:tcPr>
          <w:p w:rsidR="00690FAC" w:rsidRPr="00177CD5" w:rsidRDefault="00690FAC"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690FAC" w:rsidRPr="00177CD5" w:rsidRDefault="00801FD2" w:rsidP="00801FD2">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Приложение</w:t>
            </w:r>
            <w:r w:rsidR="00690FAC" w:rsidRPr="00177CD5">
              <w:rPr>
                <w:rFonts w:ascii="Times" w:eastAsia="Times" w:hAnsi="Times" w:cs="Times"/>
                <w:color w:val="000000"/>
                <w:lang w:val="kk-KZ"/>
              </w:rPr>
              <w:t xml:space="preserve"> 1</w:t>
            </w:r>
            <w:r w:rsidR="00690FAC" w:rsidRPr="00177CD5">
              <w:rPr>
                <w:color w:val="000000"/>
                <w:lang w:val="kk-KZ"/>
              </w:rPr>
              <w:t>–</w:t>
            </w:r>
            <w:r w:rsidR="00690FAC" w:rsidRPr="00177CD5">
              <w:rPr>
                <w:rFonts w:ascii="Times" w:eastAsia="Times" w:hAnsi="Times" w:cs="Times"/>
                <w:color w:val="000000"/>
                <w:lang w:val="kk-KZ"/>
              </w:rPr>
              <w:t xml:space="preserve"> </w:t>
            </w:r>
            <w:r w:rsidRPr="00177CD5">
              <w:rPr>
                <w:rFonts w:ascii="Times" w:eastAsia="Times" w:hAnsi="Times" w:cs="Times"/>
                <w:color w:val="000000"/>
                <w:lang w:val="kk-KZ"/>
              </w:rPr>
              <w:t>Заявление о предоставлении места в общежитии</w:t>
            </w:r>
          </w:p>
        </w:tc>
        <w:tc>
          <w:tcPr>
            <w:tcW w:w="567" w:type="dxa"/>
            <w:shd w:val="clear" w:color="auto" w:fill="auto"/>
          </w:tcPr>
          <w:p w:rsidR="00690FAC" w:rsidRPr="00177CD5" w:rsidRDefault="00EE176A" w:rsidP="00690FAC">
            <w:pPr>
              <w:pStyle w:val="11"/>
              <w:pBdr>
                <w:top w:val="nil"/>
                <w:left w:val="nil"/>
                <w:bottom w:val="nil"/>
                <w:right w:val="nil"/>
                <w:between w:val="nil"/>
              </w:pBdr>
              <w:jc w:val="center"/>
              <w:rPr>
                <w:lang w:val="kk-KZ"/>
              </w:rPr>
            </w:pPr>
            <w:r w:rsidRPr="00177CD5">
              <w:rPr>
                <w:lang w:val="kk-KZ"/>
              </w:rPr>
              <w:t>26</w:t>
            </w:r>
          </w:p>
        </w:tc>
      </w:tr>
      <w:tr w:rsidR="00690FAC" w:rsidRPr="00177CD5" w:rsidTr="008E3814">
        <w:trPr>
          <w:trHeight w:val="245"/>
        </w:trPr>
        <w:tc>
          <w:tcPr>
            <w:tcW w:w="709" w:type="dxa"/>
            <w:shd w:val="clear" w:color="auto" w:fill="auto"/>
          </w:tcPr>
          <w:p w:rsidR="00690FAC" w:rsidRPr="00177CD5" w:rsidRDefault="00690FAC"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690FAC" w:rsidRPr="00177CD5" w:rsidRDefault="00801FD2" w:rsidP="00801FD2">
            <w:pPr>
              <w:pStyle w:val="11"/>
              <w:pBdr>
                <w:top w:val="nil"/>
                <w:left w:val="nil"/>
                <w:bottom w:val="nil"/>
                <w:right w:val="nil"/>
                <w:between w:val="nil"/>
              </w:pBdr>
              <w:rPr>
                <w:rFonts w:ascii="Times" w:eastAsia="Times" w:hAnsi="Times" w:cs="Times"/>
                <w:color w:val="000000"/>
                <w:lang w:val="kk-KZ"/>
              </w:rPr>
            </w:pPr>
            <w:r w:rsidRPr="00177CD5">
              <w:rPr>
                <w:rFonts w:ascii="Times" w:eastAsia="Times" w:hAnsi="Times" w:cs="Times"/>
                <w:color w:val="000000"/>
                <w:lang w:val="kk-KZ"/>
              </w:rPr>
              <w:t xml:space="preserve">Приложение </w:t>
            </w:r>
            <w:r w:rsidR="00690FAC" w:rsidRPr="00177CD5">
              <w:rPr>
                <w:color w:val="000000"/>
                <w:lang w:val="kk-KZ"/>
              </w:rPr>
              <w:t xml:space="preserve">2 – </w:t>
            </w:r>
            <w:r w:rsidRPr="00177CD5">
              <w:rPr>
                <w:color w:val="000000"/>
                <w:lang w:val="kk-KZ"/>
              </w:rPr>
              <w:t>Заявление о выселении из общежития</w:t>
            </w:r>
          </w:p>
        </w:tc>
        <w:tc>
          <w:tcPr>
            <w:tcW w:w="567" w:type="dxa"/>
            <w:shd w:val="clear" w:color="auto" w:fill="auto"/>
          </w:tcPr>
          <w:p w:rsidR="00690FAC" w:rsidRPr="00177CD5" w:rsidRDefault="00EE176A" w:rsidP="00002458">
            <w:pPr>
              <w:pStyle w:val="11"/>
              <w:pBdr>
                <w:top w:val="nil"/>
                <w:left w:val="nil"/>
                <w:bottom w:val="nil"/>
                <w:right w:val="nil"/>
                <w:between w:val="nil"/>
              </w:pBdr>
              <w:jc w:val="center"/>
              <w:rPr>
                <w:lang w:val="kk-KZ"/>
              </w:rPr>
            </w:pPr>
            <w:r w:rsidRPr="00177CD5">
              <w:rPr>
                <w:lang w:val="kk-KZ"/>
              </w:rPr>
              <w:t>27</w:t>
            </w:r>
          </w:p>
        </w:tc>
      </w:tr>
      <w:tr w:rsidR="00690FAC" w:rsidRPr="00177CD5" w:rsidTr="008E3814">
        <w:trPr>
          <w:trHeight w:val="264"/>
        </w:trPr>
        <w:tc>
          <w:tcPr>
            <w:tcW w:w="709" w:type="dxa"/>
            <w:shd w:val="clear" w:color="auto" w:fill="auto"/>
          </w:tcPr>
          <w:p w:rsidR="00690FAC" w:rsidRPr="00177CD5" w:rsidRDefault="00690FAC" w:rsidP="000211E5">
            <w:pPr>
              <w:pStyle w:val="11"/>
              <w:numPr>
                <w:ilvl w:val="0"/>
                <w:numId w:val="16"/>
              </w:numPr>
              <w:pBdr>
                <w:top w:val="nil"/>
                <w:left w:val="nil"/>
                <w:bottom w:val="nil"/>
                <w:right w:val="nil"/>
                <w:between w:val="nil"/>
              </w:pBdr>
              <w:ind w:hanging="541"/>
              <w:rPr>
                <w:color w:val="000000"/>
              </w:rPr>
            </w:pPr>
          </w:p>
        </w:tc>
        <w:tc>
          <w:tcPr>
            <w:tcW w:w="5670" w:type="dxa"/>
            <w:shd w:val="clear" w:color="auto" w:fill="auto"/>
          </w:tcPr>
          <w:p w:rsidR="00690FAC" w:rsidRPr="00177CD5" w:rsidRDefault="00801FD2" w:rsidP="00801FD2">
            <w:pPr>
              <w:pStyle w:val="11"/>
              <w:pBdr>
                <w:top w:val="nil"/>
                <w:left w:val="nil"/>
                <w:bottom w:val="nil"/>
                <w:right w:val="nil"/>
                <w:between w:val="nil"/>
              </w:pBdr>
              <w:rPr>
                <w:color w:val="000000"/>
                <w:lang w:val="kk-KZ"/>
              </w:rPr>
            </w:pPr>
            <w:r w:rsidRPr="00177CD5">
              <w:rPr>
                <w:rFonts w:ascii="Times" w:eastAsia="Times" w:hAnsi="Times" w:cs="Times"/>
                <w:color w:val="000000"/>
                <w:lang w:val="kk-KZ"/>
              </w:rPr>
              <w:t xml:space="preserve">Приложение </w:t>
            </w:r>
            <w:r w:rsidR="00690FAC" w:rsidRPr="00177CD5">
              <w:rPr>
                <w:color w:val="000000"/>
                <w:lang w:val="kk-KZ"/>
              </w:rPr>
              <w:t xml:space="preserve">3 – </w:t>
            </w:r>
            <w:r w:rsidRPr="00177CD5">
              <w:rPr>
                <w:color w:val="000000"/>
                <w:lang w:val="kk-KZ"/>
              </w:rPr>
              <w:t>Аттестационная карта обучающегося</w:t>
            </w:r>
          </w:p>
        </w:tc>
        <w:tc>
          <w:tcPr>
            <w:tcW w:w="567" w:type="dxa"/>
            <w:shd w:val="clear" w:color="auto" w:fill="auto"/>
          </w:tcPr>
          <w:p w:rsidR="00690FAC" w:rsidRPr="00177CD5" w:rsidRDefault="00EE176A" w:rsidP="00002458">
            <w:pPr>
              <w:pStyle w:val="11"/>
              <w:pBdr>
                <w:top w:val="nil"/>
                <w:left w:val="nil"/>
                <w:bottom w:val="nil"/>
                <w:right w:val="nil"/>
                <w:between w:val="nil"/>
              </w:pBdr>
              <w:jc w:val="center"/>
              <w:rPr>
                <w:lang w:val="kk-KZ"/>
              </w:rPr>
            </w:pPr>
            <w:r w:rsidRPr="00177CD5">
              <w:rPr>
                <w:lang w:val="kk-KZ"/>
              </w:rPr>
              <w:t>28</w:t>
            </w:r>
          </w:p>
        </w:tc>
      </w:tr>
      <w:tr w:rsidR="00E84C7B" w:rsidRPr="00177CD5" w:rsidTr="008E3814">
        <w:trPr>
          <w:trHeight w:val="260"/>
        </w:trPr>
        <w:tc>
          <w:tcPr>
            <w:tcW w:w="709" w:type="dxa"/>
            <w:shd w:val="clear" w:color="auto" w:fill="auto"/>
          </w:tcPr>
          <w:p w:rsidR="00E84C7B" w:rsidRPr="00177CD5" w:rsidRDefault="00E84C7B" w:rsidP="000211E5">
            <w:pPr>
              <w:pStyle w:val="11"/>
              <w:numPr>
                <w:ilvl w:val="0"/>
                <w:numId w:val="16"/>
              </w:numPr>
              <w:pBdr>
                <w:top w:val="nil"/>
                <w:left w:val="nil"/>
                <w:bottom w:val="nil"/>
                <w:right w:val="nil"/>
                <w:between w:val="nil"/>
              </w:pBdr>
              <w:ind w:hanging="541"/>
              <w:jc w:val="center"/>
              <w:rPr>
                <w:color w:val="000000"/>
              </w:rPr>
            </w:pPr>
          </w:p>
        </w:tc>
        <w:tc>
          <w:tcPr>
            <w:tcW w:w="5670" w:type="dxa"/>
            <w:shd w:val="clear" w:color="auto" w:fill="auto"/>
          </w:tcPr>
          <w:p w:rsidR="00E84C7B" w:rsidRPr="00177CD5" w:rsidRDefault="00801FD2" w:rsidP="00801FD2">
            <w:pPr>
              <w:pStyle w:val="11"/>
              <w:pBdr>
                <w:top w:val="nil"/>
                <w:left w:val="nil"/>
                <w:bottom w:val="nil"/>
                <w:right w:val="nil"/>
                <w:between w:val="nil"/>
              </w:pBdr>
              <w:rPr>
                <w:color w:val="000000"/>
              </w:rPr>
            </w:pPr>
            <w:r w:rsidRPr="00177CD5">
              <w:rPr>
                <w:rFonts w:ascii="Times" w:eastAsia="Times" w:hAnsi="Times" w:cs="Times"/>
                <w:color w:val="000000"/>
                <w:lang w:val="kk-KZ"/>
              </w:rPr>
              <w:t xml:space="preserve">Приложение </w:t>
            </w:r>
            <w:r w:rsidR="00690FAC" w:rsidRPr="00177CD5">
              <w:rPr>
                <w:color w:val="000000"/>
                <w:lang w:val="kk-KZ"/>
              </w:rPr>
              <w:t xml:space="preserve">4 – </w:t>
            </w:r>
            <w:r w:rsidRPr="00177CD5">
              <w:rPr>
                <w:color w:val="000000"/>
                <w:lang w:val="kk-KZ"/>
              </w:rPr>
              <w:t>Направление на заселение в общежитие</w:t>
            </w:r>
          </w:p>
        </w:tc>
        <w:tc>
          <w:tcPr>
            <w:tcW w:w="567" w:type="dxa"/>
            <w:shd w:val="clear" w:color="auto" w:fill="auto"/>
          </w:tcPr>
          <w:p w:rsidR="00E84C7B" w:rsidRPr="00177CD5" w:rsidRDefault="004C1D18" w:rsidP="00002458">
            <w:pPr>
              <w:pStyle w:val="11"/>
              <w:pBdr>
                <w:top w:val="nil"/>
                <w:left w:val="nil"/>
                <w:bottom w:val="nil"/>
                <w:right w:val="nil"/>
                <w:between w:val="nil"/>
              </w:pBdr>
              <w:jc w:val="center"/>
              <w:rPr>
                <w:color w:val="000000"/>
                <w:lang w:val="kk-KZ"/>
              </w:rPr>
            </w:pPr>
            <w:r w:rsidRPr="00177CD5">
              <w:rPr>
                <w:color w:val="000000"/>
                <w:lang w:val="kk-KZ"/>
              </w:rPr>
              <w:t>29</w:t>
            </w:r>
          </w:p>
          <w:p w:rsidR="004C1D18" w:rsidRPr="00177CD5" w:rsidRDefault="004C1D18" w:rsidP="00002458">
            <w:pPr>
              <w:pStyle w:val="11"/>
              <w:pBdr>
                <w:top w:val="nil"/>
                <w:left w:val="nil"/>
                <w:bottom w:val="nil"/>
                <w:right w:val="nil"/>
                <w:between w:val="nil"/>
              </w:pBdr>
              <w:jc w:val="center"/>
              <w:rPr>
                <w:color w:val="000000"/>
                <w:lang w:val="kk-KZ"/>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r w:rsidR="00E84C7B" w:rsidRPr="00177CD5" w:rsidTr="008E3814">
        <w:trPr>
          <w:trHeight w:val="260"/>
        </w:trPr>
        <w:tc>
          <w:tcPr>
            <w:tcW w:w="709"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c>
          <w:tcPr>
            <w:tcW w:w="5670" w:type="dxa"/>
            <w:shd w:val="clear" w:color="auto" w:fill="auto"/>
          </w:tcPr>
          <w:p w:rsidR="00E84C7B" w:rsidRPr="00177CD5" w:rsidRDefault="00E84C7B" w:rsidP="00002458">
            <w:pPr>
              <w:pStyle w:val="11"/>
              <w:pBdr>
                <w:top w:val="nil"/>
                <w:left w:val="nil"/>
                <w:bottom w:val="nil"/>
                <w:right w:val="nil"/>
                <w:between w:val="nil"/>
              </w:pBdr>
              <w:rPr>
                <w:color w:val="000000"/>
              </w:rPr>
            </w:pPr>
          </w:p>
        </w:tc>
        <w:tc>
          <w:tcPr>
            <w:tcW w:w="567" w:type="dxa"/>
            <w:shd w:val="clear" w:color="auto" w:fill="auto"/>
          </w:tcPr>
          <w:p w:rsidR="00E84C7B" w:rsidRPr="00177CD5" w:rsidRDefault="00E84C7B" w:rsidP="00002458">
            <w:pPr>
              <w:pStyle w:val="11"/>
              <w:pBdr>
                <w:top w:val="nil"/>
                <w:left w:val="nil"/>
                <w:bottom w:val="nil"/>
                <w:right w:val="nil"/>
                <w:between w:val="nil"/>
              </w:pBdr>
              <w:jc w:val="center"/>
              <w:rPr>
                <w:color w:val="000000"/>
              </w:rPr>
            </w:pPr>
          </w:p>
        </w:tc>
      </w:tr>
    </w:tbl>
    <w:p w:rsidR="00E84C7B" w:rsidRDefault="00E84C7B" w:rsidP="00E84C7B">
      <w:pPr>
        <w:pStyle w:val="11"/>
        <w:pBdr>
          <w:top w:val="nil"/>
          <w:left w:val="nil"/>
          <w:bottom w:val="nil"/>
          <w:right w:val="nil"/>
          <w:between w:val="nil"/>
        </w:pBdr>
        <w:jc w:val="center"/>
        <w:rPr>
          <w:color w:val="000000"/>
        </w:rPr>
      </w:pPr>
    </w:p>
    <w:p w:rsidR="008E3814" w:rsidRPr="00177CD5" w:rsidRDefault="008E3814" w:rsidP="00E84C7B">
      <w:pPr>
        <w:pStyle w:val="11"/>
        <w:pBdr>
          <w:top w:val="nil"/>
          <w:left w:val="nil"/>
          <w:bottom w:val="nil"/>
          <w:right w:val="nil"/>
          <w:between w:val="nil"/>
        </w:pBdr>
        <w:jc w:val="center"/>
        <w:rPr>
          <w:color w:val="000000"/>
        </w:rPr>
      </w:pPr>
    </w:p>
    <w:p w:rsidR="00E84C7B" w:rsidRPr="00177CD5" w:rsidRDefault="00E84C7B" w:rsidP="00E84C7B">
      <w:pPr>
        <w:pStyle w:val="11"/>
        <w:pBdr>
          <w:top w:val="nil"/>
          <w:left w:val="nil"/>
          <w:bottom w:val="nil"/>
          <w:right w:val="nil"/>
          <w:between w:val="nil"/>
        </w:pBdr>
        <w:rPr>
          <w:color w:val="000000"/>
        </w:rPr>
      </w:pPr>
    </w:p>
    <w:p w:rsidR="00E84C7B" w:rsidRPr="00177CD5" w:rsidRDefault="00E84C7B" w:rsidP="00E84C7B">
      <w:pPr>
        <w:pStyle w:val="11"/>
        <w:pBdr>
          <w:top w:val="nil"/>
          <w:left w:val="nil"/>
          <w:bottom w:val="nil"/>
          <w:right w:val="nil"/>
          <w:between w:val="nil"/>
        </w:pBdr>
        <w:rPr>
          <w:color w:val="000000"/>
        </w:rPr>
      </w:pPr>
    </w:p>
    <w:p w:rsidR="00E84C7B" w:rsidRPr="00177CD5" w:rsidRDefault="00E84C7B" w:rsidP="00E84C7B">
      <w:pPr>
        <w:pStyle w:val="11"/>
        <w:pBdr>
          <w:top w:val="nil"/>
          <w:left w:val="nil"/>
          <w:bottom w:val="nil"/>
          <w:right w:val="nil"/>
          <w:between w:val="nil"/>
        </w:pBdr>
        <w:rPr>
          <w:color w:val="000000"/>
        </w:rPr>
      </w:pPr>
    </w:p>
    <w:p w:rsidR="00E84C7B" w:rsidRPr="00177CD5" w:rsidRDefault="00E84C7B" w:rsidP="00E84C7B">
      <w:pPr>
        <w:pStyle w:val="11"/>
        <w:pBdr>
          <w:top w:val="nil"/>
          <w:left w:val="nil"/>
          <w:bottom w:val="nil"/>
          <w:right w:val="nil"/>
          <w:between w:val="nil"/>
        </w:pBdr>
        <w:rPr>
          <w:color w:val="000000"/>
        </w:rPr>
      </w:pPr>
    </w:p>
    <w:p w:rsidR="00E84C7B" w:rsidRPr="00177CD5" w:rsidRDefault="00B7116B" w:rsidP="008E3814">
      <w:pPr>
        <w:pStyle w:val="11"/>
        <w:widowControl w:val="0"/>
        <w:numPr>
          <w:ilvl w:val="0"/>
          <w:numId w:val="36"/>
        </w:numPr>
        <w:pBdr>
          <w:top w:val="nil"/>
          <w:left w:val="nil"/>
          <w:bottom w:val="nil"/>
          <w:right w:val="nil"/>
          <w:between w:val="nil"/>
        </w:pBdr>
        <w:tabs>
          <w:tab w:val="left" w:pos="1134"/>
          <w:tab w:val="left" w:pos="3544"/>
        </w:tabs>
        <w:spacing w:line="276" w:lineRule="auto"/>
        <w:rPr>
          <w:b/>
          <w:color w:val="000000"/>
          <w:lang w:val="kk-KZ"/>
        </w:rPr>
      </w:pPr>
      <w:r w:rsidRPr="00177CD5">
        <w:rPr>
          <w:b/>
          <w:color w:val="000000"/>
          <w:lang w:val="kk-KZ"/>
        </w:rPr>
        <w:lastRenderedPageBreak/>
        <w:t>НАЗНАЧЕНИЕ И ОБЛАСТЬ ПРИМЕНИЕНИЯ</w:t>
      </w:r>
    </w:p>
    <w:p w:rsidR="00B7116B" w:rsidRPr="00177CD5" w:rsidRDefault="00B7116B" w:rsidP="008E3814">
      <w:pPr>
        <w:pStyle w:val="11"/>
        <w:widowControl w:val="0"/>
        <w:pBdr>
          <w:top w:val="nil"/>
          <w:left w:val="nil"/>
          <w:bottom w:val="nil"/>
          <w:right w:val="nil"/>
          <w:between w:val="nil"/>
        </w:pBdr>
        <w:tabs>
          <w:tab w:val="left" w:pos="2410"/>
          <w:tab w:val="left" w:pos="3544"/>
        </w:tabs>
        <w:spacing w:line="276" w:lineRule="auto"/>
        <w:ind w:firstLine="709"/>
      </w:pPr>
    </w:p>
    <w:p w:rsidR="00E84C7B" w:rsidRPr="00177CD5" w:rsidRDefault="00B7116B" w:rsidP="008E3814">
      <w:pPr>
        <w:tabs>
          <w:tab w:val="left" w:pos="1080"/>
        </w:tabs>
        <w:autoSpaceDE w:val="0"/>
        <w:autoSpaceDN w:val="0"/>
        <w:adjustRightInd w:val="0"/>
        <w:ind w:firstLine="709"/>
        <w:jc w:val="both"/>
        <w:rPr>
          <w:lang w:val="kk-KZ"/>
        </w:rPr>
      </w:pPr>
      <w:r w:rsidRPr="00177CD5">
        <w:rPr>
          <w:color w:val="000000"/>
          <w:lang w:val="kk-KZ"/>
        </w:rPr>
        <w:t xml:space="preserve">«Правила о студенческих общежитиях Yessenov </w:t>
      </w:r>
      <w:r w:rsidRPr="00177CD5">
        <w:rPr>
          <w:color w:val="000000"/>
          <w:lang w:val="en-US"/>
        </w:rPr>
        <w:t>U</w:t>
      </w:r>
      <w:r w:rsidRPr="00177CD5">
        <w:rPr>
          <w:color w:val="000000"/>
          <w:lang w:val="kk-KZ"/>
        </w:rPr>
        <w:t>niversity» (</w:t>
      </w:r>
      <w:r w:rsidR="008C091B" w:rsidRPr="00177CD5">
        <w:rPr>
          <w:color w:val="000000"/>
          <w:lang w:val="kk-KZ"/>
        </w:rPr>
        <w:t>далее</w:t>
      </w:r>
      <w:r w:rsidRPr="00177CD5">
        <w:rPr>
          <w:color w:val="000000"/>
          <w:lang w:val="kk-KZ"/>
        </w:rPr>
        <w:t xml:space="preserve"> – </w:t>
      </w:r>
      <w:r w:rsidR="008C091B" w:rsidRPr="00177CD5">
        <w:rPr>
          <w:color w:val="000000"/>
          <w:lang w:val="kk-KZ"/>
        </w:rPr>
        <w:t>Правила</w:t>
      </w:r>
      <w:r w:rsidRPr="00177CD5">
        <w:rPr>
          <w:color w:val="000000"/>
          <w:lang w:val="kk-KZ"/>
        </w:rPr>
        <w:t xml:space="preserve">) </w:t>
      </w:r>
      <w:r w:rsidR="00E84C7B" w:rsidRPr="00177CD5">
        <w:rPr>
          <w:lang w:val="kk-KZ"/>
        </w:rPr>
        <w:t xml:space="preserve"> Каспий</w:t>
      </w:r>
      <w:r w:rsidRPr="00177CD5">
        <w:rPr>
          <w:lang w:val="kk-KZ"/>
        </w:rPr>
        <w:t>ского государственного университета технологии и инжиниринга имени</w:t>
      </w:r>
      <w:r w:rsidR="00E84C7B" w:rsidRPr="00177CD5">
        <w:rPr>
          <w:lang w:val="kk-KZ"/>
        </w:rPr>
        <w:t xml:space="preserve"> </w:t>
      </w:r>
      <w:r w:rsidRPr="00177CD5">
        <w:rPr>
          <w:lang w:val="kk-KZ"/>
        </w:rPr>
        <w:t xml:space="preserve">Ш. Есенова </w:t>
      </w:r>
      <w:r w:rsidR="00E84C7B" w:rsidRPr="00177CD5">
        <w:rPr>
          <w:color w:val="000000"/>
          <w:lang w:val="kk-KZ"/>
        </w:rPr>
        <w:t>(</w:t>
      </w:r>
      <w:r w:rsidRPr="00177CD5">
        <w:rPr>
          <w:color w:val="000000"/>
          <w:lang w:val="kk-KZ"/>
        </w:rPr>
        <w:t>далее</w:t>
      </w:r>
      <w:r w:rsidR="00E84C7B" w:rsidRPr="00177CD5">
        <w:rPr>
          <w:color w:val="000000"/>
          <w:lang w:val="kk-KZ"/>
        </w:rPr>
        <w:t xml:space="preserve"> – </w:t>
      </w:r>
      <w:r w:rsidRPr="00177CD5">
        <w:rPr>
          <w:color w:val="000000"/>
          <w:lang w:val="kk-KZ"/>
        </w:rPr>
        <w:t xml:space="preserve">Yessenov </w:t>
      </w:r>
      <w:r w:rsidRPr="00177CD5">
        <w:rPr>
          <w:color w:val="000000"/>
          <w:lang w:val="en-US"/>
        </w:rPr>
        <w:t>U</w:t>
      </w:r>
      <w:r w:rsidRPr="00177CD5">
        <w:rPr>
          <w:color w:val="000000"/>
          <w:lang w:val="kk-KZ"/>
        </w:rPr>
        <w:t>niversity</w:t>
      </w:r>
      <w:r w:rsidR="00E84C7B" w:rsidRPr="00177CD5">
        <w:rPr>
          <w:color w:val="000000"/>
          <w:lang w:val="kk-KZ"/>
        </w:rPr>
        <w:t xml:space="preserve">, YU, университет) </w:t>
      </w:r>
      <w:r w:rsidR="008C091B" w:rsidRPr="00177CD5">
        <w:rPr>
          <w:color w:val="000000"/>
          <w:lang w:val="kk-KZ"/>
        </w:rPr>
        <w:t xml:space="preserve">определяет порядок заселения, проживания </w:t>
      </w:r>
      <w:r w:rsidR="008C091B" w:rsidRPr="00177CD5">
        <w:rPr>
          <w:color w:val="000000"/>
        </w:rPr>
        <w:t xml:space="preserve">в </w:t>
      </w:r>
      <w:r w:rsidR="008C091B" w:rsidRPr="00177CD5">
        <w:rPr>
          <w:color w:val="000000"/>
          <w:lang w:val="kk-KZ"/>
        </w:rPr>
        <w:t>общежитии и выселения</w:t>
      </w:r>
      <w:r w:rsidR="00E84C7B" w:rsidRPr="00177CD5">
        <w:rPr>
          <w:lang w:val="kk-KZ"/>
        </w:rPr>
        <w:t>.</w:t>
      </w:r>
    </w:p>
    <w:p w:rsidR="00E84C7B" w:rsidRPr="00177CD5" w:rsidRDefault="00E84C7B" w:rsidP="008E3814">
      <w:pPr>
        <w:pStyle w:val="11"/>
        <w:widowControl w:val="0"/>
        <w:pBdr>
          <w:top w:val="nil"/>
          <w:left w:val="nil"/>
          <w:bottom w:val="nil"/>
          <w:right w:val="nil"/>
          <w:between w:val="nil"/>
        </w:pBdr>
        <w:ind w:firstLine="709"/>
        <w:jc w:val="center"/>
        <w:rPr>
          <w:b/>
          <w:color w:val="000000"/>
          <w:lang w:val="kk-KZ"/>
        </w:rPr>
      </w:pPr>
    </w:p>
    <w:p w:rsidR="00E84C7B" w:rsidRPr="00177CD5" w:rsidRDefault="00E84C7B" w:rsidP="008E3814">
      <w:pPr>
        <w:pStyle w:val="11"/>
        <w:widowControl w:val="0"/>
        <w:pBdr>
          <w:top w:val="nil"/>
          <w:left w:val="nil"/>
          <w:bottom w:val="nil"/>
          <w:right w:val="nil"/>
          <w:between w:val="nil"/>
        </w:pBdr>
        <w:ind w:firstLine="709"/>
        <w:jc w:val="center"/>
        <w:rPr>
          <w:b/>
          <w:color w:val="000000"/>
          <w:lang w:val="kk-KZ"/>
        </w:rPr>
      </w:pPr>
      <w:r w:rsidRPr="00177CD5">
        <w:rPr>
          <w:b/>
          <w:color w:val="000000"/>
          <w:lang w:val="kk-KZ"/>
        </w:rPr>
        <w:t>2. НОРМАТИВ</w:t>
      </w:r>
      <w:r w:rsidR="000458BA" w:rsidRPr="00177CD5">
        <w:rPr>
          <w:b/>
          <w:color w:val="000000"/>
          <w:lang w:val="kk-KZ"/>
        </w:rPr>
        <w:t>НЫЕ ПОЛОЖЕНИЯ</w:t>
      </w:r>
    </w:p>
    <w:p w:rsidR="00E84C7B" w:rsidRPr="00177CD5" w:rsidRDefault="00E84C7B" w:rsidP="008E3814">
      <w:pPr>
        <w:pStyle w:val="11"/>
        <w:widowControl w:val="0"/>
        <w:pBdr>
          <w:top w:val="nil"/>
          <w:left w:val="nil"/>
          <w:bottom w:val="nil"/>
          <w:right w:val="nil"/>
          <w:between w:val="nil"/>
        </w:pBdr>
        <w:ind w:firstLine="709"/>
        <w:jc w:val="center"/>
        <w:rPr>
          <w:b/>
          <w:color w:val="000000"/>
          <w:lang w:val="kk-KZ"/>
        </w:rPr>
      </w:pPr>
    </w:p>
    <w:p w:rsidR="00E84C7B" w:rsidRPr="00177CD5" w:rsidRDefault="00E84C7B" w:rsidP="008E3814">
      <w:pPr>
        <w:tabs>
          <w:tab w:val="left" w:pos="709"/>
        </w:tabs>
        <w:ind w:firstLine="709"/>
        <w:jc w:val="both"/>
        <w:rPr>
          <w:color w:val="000000"/>
          <w:lang w:val="kk-KZ"/>
        </w:rPr>
      </w:pPr>
      <w:r w:rsidRPr="00177CD5">
        <w:rPr>
          <w:color w:val="000000"/>
          <w:lang w:val="kk-KZ"/>
        </w:rPr>
        <w:tab/>
      </w:r>
      <w:r w:rsidR="007D1CE6" w:rsidRPr="00177CD5">
        <w:rPr>
          <w:color w:val="000000"/>
          <w:lang w:val="kk-KZ"/>
        </w:rPr>
        <w:t xml:space="preserve">Настоящие Правила </w:t>
      </w:r>
      <w:r w:rsidR="007D1CE6" w:rsidRPr="00177CD5">
        <w:rPr>
          <w:lang w:val="kk-KZ"/>
        </w:rPr>
        <w:t>разработаны на основании</w:t>
      </w:r>
      <w:r w:rsidRPr="00177CD5">
        <w:rPr>
          <w:color w:val="000000"/>
          <w:lang w:val="kk-KZ"/>
        </w:rPr>
        <w:t>:</w:t>
      </w:r>
    </w:p>
    <w:p w:rsidR="00E84C7B" w:rsidRPr="00177CD5" w:rsidRDefault="00E0652E" w:rsidP="008E3814">
      <w:pPr>
        <w:pStyle w:val="af1"/>
        <w:numPr>
          <w:ilvl w:val="0"/>
          <w:numId w:val="18"/>
        </w:numPr>
        <w:tabs>
          <w:tab w:val="left" w:pos="1134"/>
        </w:tabs>
        <w:ind w:left="0" w:firstLine="709"/>
        <w:jc w:val="both"/>
        <w:rPr>
          <w:lang w:val="kk-KZ"/>
        </w:rPr>
      </w:pPr>
      <w:r w:rsidRPr="00177CD5">
        <w:rPr>
          <w:color w:val="000000"/>
        </w:rPr>
        <w:t>Закона РК «Об образовании» от 27.07.2007 № 319 изменениями и дополнениями в соответствии с Законом от 04.07.2018 №171-VІ</w:t>
      </w:r>
      <w:r w:rsidR="00E84C7B" w:rsidRPr="00177CD5">
        <w:rPr>
          <w:color w:val="000000"/>
          <w:lang w:val="kk-KZ"/>
        </w:rPr>
        <w:t>;</w:t>
      </w:r>
    </w:p>
    <w:p w:rsidR="00E84C7B" w:rsidRPr="00177CD5" w:rsidRDefault="00E1737D" w:rsidP="008E3814">
      <w:pPr>
        <w:pStyle w:val="af1"/>
        <w:numPr>
          <w:ilvl w:val="0"/>
          <w:numId w:val="18"/>
        </w:numPr>
        <w:tabs>
          <w:tab w:val="left" w:pos="1134"/>
        </w:tabs>
        <w:ind w:left="0" w:firstLine="709"/>
        <w:jc w:val="both"/>
        <w:rPr>
          <w:lang w:val="kk-KZ"/>
        </w:rPr>
      </w:pPr>
      <w:r w:rsidRPr="00177CD5">
        <w:rPr>
          <w:color w:val="000000"/>
        </w:rPr>
        <w:t>Устава РГП на ПХВ «Каспийский государственный университет технологии и инжиниринга имени Ш. Ес</w:t>
      </w:r>
      <w:r w:rsidRPr="00177CD5">
        <w:rPr>
          <w:color w:val="000000"/>
        </w:rPr>
        <w:t>е</w:t>
      </w:r>
      <w:r w:rsidRPr="00177CD5">
        <w:rPr>
          <w:color w:val="000000"/>
        </w:rPr>
        <w:t>нова»</w:t>
      </w:r>
      <w:r w:rsidR="00E84C7B" w:rsidRPr="00177CD5">
        <w:rPr>
          <w:color w:val="000000"/>
          <w:lang w:val="kk-KZ"/>
        </w:rPr>
        <w:t>;</w:t>
      </w:r>
    </w:p>
    <w:p w:rsidR="00E84C7B" w:rsidRPr="00177CD5" w:rsidRDefault="00892882" w:rsidP="008E3814">
      <w:pPr>
        <w:pStyle w:val="af1"/>
        <w:numPr>
          <w:ilvl w:val="0"/>
          <w:numId w:val="18"/>
        </w:numPr>
        <w:tabs>
          <w:tab w:val="left" w:pos="1134"/>
        </w:tabs>
        <w:ind w:left="0" w:firstLine="709"/>
        <w:jc w:val="both"/>
        <w:rPr>
          <w:lang w:val="kk-KZ"/>
        </w:rPr>
      </w:pPr>
      <w:r w:rsidRPr="00177CD5">
        <w:rPr>
          <w:color w:val="000000"/>
          <w:lang w:val="kk-KZ"/>
        </w:rPr>
        <w:t>Правил распределения мест в общежитиях государственных организаций образования</w:t>
      </w:r>
      <w:r w:rsidRPr="00177CD5">
        <w:rPr>
          <w:lang w:val="kk-KZ"/>
        </w:rPr>
        <w:t xml:space="preserve">, утвержденных </w:t>
      </w:r>
      <w:r w:rsidRPr="00177CD5">
        <w:rPr>
          <w:color w:val="000000"/>
          <w:lang w:val="kk-KZ"/>
        </w:rPr>
        <w:t xml:space="preserve">приказом МОН РК от 22.01.2016 года </w:t>
      </w:r>
      <w:r w:rsidR="00E84C7B" w:rsidRPr="00177CD5">
        <w:rPr>
          <w:lang w:val="kk-KZ"/>
        </w:rPr>
        <w:t>(</w:t>
      </w:r>
      <w:r w:rsidRPr="00177CD5">
        <w:rPr>
          <w:lang w:val="kk-KZ"/>
        </w:rPr>
        <w:t xml:space="preserve">с изменениями в соответствии с приказом от </w:t>
      </w:r>
      <w:r w:rsidR="00E84C7B" w:rsidRPr="00177CD5">
        <w:rPr>
          <w:lang w:val="kk-KZ"/>
        </w:rPr>
        <w:t>19.10.2018 № 581);</w:t>
      </w:r>
    </w:p>
    <w:p w:rsidR="00E84C7B" w:rsidRPr="00177CD5" w:rsidRDefault="00892882" w:rsidP="008E3814">
      <w:pPr>
        <w:pStyle w:val="af1"/>
        <w:numPr>
          <w:ilvl w:val="0"/>
          <w:numId w:val="18"/>
        </w:numPr>
        <w:tabs>
          <w:tab w:val="left" w:pos="1134"/>
        </w:tabs>
        <w:ind w:left="0" w:firstLine="709"/>
        <w:jc w:val="both"/>
        <w:rPr>
          <w:lang w:val="kk-KZ"/>
        </w:rPr>
      </w:pPr>
      <w:r w:rsidRPr="00177CD5">
        <w:t xml:space="preserve">Стандарта государственной услуги «Предоставление общежития </w:t>
      </w:r>
      <w:proofErr w:type="gramStart"/>
      <w:r w:rsidRPr="00177CD5">
        <w:t>обучающимся</w:t>
      </w:r>
      <w:proofErr w:type="gramEnd"/>
      <w:r w:rsidRPr="00177CD5">
        <w:t xml:space="preserve"> в высших </w:t>
      </w:r>
      <w:r w:rsidR="00D1717C" w:rsidRPr="00177CD5">
        <w:t>учебных заведениях»</w:t>
      </w:r>
      <w:r w:rsidR="00E84C7B" w:rsidRPr="00177CD5">
        <w:rPr>
          <w:color w:val="000000"/>
          <w:lang w:val="kk-KZ"/>
        </w:rPr>
        <w:t>;</w:t>
      </w:r>
    </w:p>
    <w:p w:rsidR="00E84C7B" w:rsidRPr="00177CD5" w:rsidRDefault="0035613B" w:rsidP="008E3814">
      <w:pPr>
        <w:pStyle w:val="af1"/>
        <w:numPr>
          <w:ilvl w:val="0"/>
          <w:numId w:val="18"/>
        </w:numPr>
        <w:tabs>
          <w:tab w:val="left" w:pos="1134"/>
        </w:tabs>
        <w:ind w:left="0" w:firstLine="709"/>
        <w:jc w:val="both"/>
        <w:rPr>
          <w:lang w:val="kk-KZ"/>
        </w:rPr>
      </w:pPr>
      <w:r w:rsidRPr="00177CD5">
        <w:rPr>
          <w:color w:val="000000"/>
          <w:lang w:val="kk-KZ"/>
        </w:rPr>
        <w:t>Кодекса РК</w:t>
      </w:r>
      <w:r w:rsidR="00E84C7B" w:rsidRPr="00177CD5">
        <w:rPr>
          <w:b/>
          <w:color w:val="000000"/>
          <w:lang w:val="kk-KZ"/>
        </w:rPr>
        <w:t xml:space="preserve"> «</w:t>
      </w:r>
      <w:r w:rsidRPr="00177CD5">
        <w:rPr>
          <w:color w:val="000000"/>
          <w:lang w:val="kk-KZ"/>
        </w:rPr>
        <w:t>Об административных правонарушениях</w:t>
      </w:r>
      <w:r w:rsidR="00E84C7B" w:rsidRPr="00177CD5">
        <w:rPr>
          <w:b/>
          <w:color w:val="000000"/>
          <w:lang w:val="kk-KZ"/>
        </w:rPr>
        <w:t>»</w:t>
      </w:r>
      <w:r w:rsidR="00E84C7B" w:rsidRPr="00177CD5">
        <w:rPr>
          <w:color w:val="000000"/>
          <w:lang w:val="kk-KZ"/>
        </w:rPr>
        <w:t xml:space="preserve"> . </w:t>
      </w:r>
    </w:p>
    <w:p w:rsidR="00E84C7B" w:rsidRPr="00177CD5" w:rsidRDefault="00E84C7B" w:rsidP="008E3814">
      <w:pPr>
        <w:pStyle w:val="11"/>
        <w:widowControl w:val="0"/>
        <w:pBdr>
          <w:top w:val="nil"/>
          <w:left w:val="nil"/>
          <w:bottom w:val="nil"/>
          <w:right w:val="nil"/>
          <w:between w:val="nil"/>
        </w:pBdr>
        <w:ind w:firstLine="709"/>
        <w:jc w:val="both"/>
        <w:rPr>
          <w:color w:val="000000"/>
          <w:lang w:val="kk-KZ"/>
        </w:rPr>
      </w:pPr>
    </w:p>
    <w:p w:rsidR="00E84C7B" w:rsidRPr="00177CD5" w:rsidRDefault="00E84C7B" w:rsidP="008E3814">
      <w:pPr>
        <w:pStyle w:val="11"/>
        <w:pBdr>
          <w:top w:val="nil"/>
          <w:left w:val="nil"/>
          <w:bottom w:val="nil"/>
          <w:right w:val="nil"/>
          <w:between w:val="nil"/>
        </w:pBdr>
        <w:ind w:firstLine="709"/>
        <w:jc w:val="center"/>
        <w:rPr>
          <w:b/>
          <w:color w:val="000000"/>
          <w:lang w:val="kk-KZ"/>
        </w:rPr>
      </w:pPr>
      <w:r w:rsidRPr="00177CD5">
        <w:rPr>
          <w:b/>
          <w:color w:val="000000"/>
        </w:rPr>
        <w:t xml:space="preserve">3. </w:t>
      </w:r>
      <w:r w:rsidR="0035613B" w:rsidRPr="00177CD5">
        <w:rPr>
          <w:b/>
          <w:color w:val="000000"/>
        </w:rPr>
        <w:t>СОКРАЩЕНИЯ И ОБОЗНАЧЕНИЯ</w:t>
      </w:r>
    </w:p>
    <w:p w:rsidR="00E84C7B" w:rsidRPr="00177CD5" w:rsidRDefault="00E84C7B" w:rsidP="008E3814">
      <w:pPr>
        <w:pStyle w:val="11"/>
        <w:pBdr>
          <w:top w:val="nil"/>
          <w:left w:val="nil"/>
          <w:bottom w:val="nil"/>
          <w:right w:val="nil"/>
          <w:between w:val="nil"/>
        </w:pBdr>
        <w:ind w:firstLine="709"/>
        <w:jc w:val="center"/>
        <w:rPr>
          <w:color w:val="000000"/>
        </w:rPr>
      </w:pPr>
    </w:p>
    <w:tbl>
      <w:tblPr>
        <w:tblW w:w="6805" w:type="dxa"/>
        <w:tblInd w:w="-34" w:type="dxa"/>
        <w:tblLayout w:type="fixed"/>
        <w:tblLook w:val="0400" w:firstRow="0" w:lastRow="0" w:firstColumn="0" w:lastColumn="0" w:noHBand="0" w:noVBand="1"/>
      </w:tblPr>
      <w:tblGrid>
        <w:gridCol w:w="2269"/>
        <w:gridCol w:w="356"/>
        <w:gridCol w:w="4180"/>
      </w:tblGrid>
      <w:tr w:rsidR="00E84C7B" w:rsidRPr="00177CD5" w:rsidTr="008E3814">
        <w:tc>
          <w:tcPr>
            <w:tcW w:w="2269" w:type="dxa"/>
            <w:hideMark/>
          </w:tcPr>
          <w:p w:rsidR="00E84C7B" w:rsidRPr="00177CD5" w:rsidRDefault="00E84C7B" w:rsidP="008E3814">
            <w:pPr>
              <w:ind w:firstLine="709"/>
              <w:rPr>
                <w:lang w:val="kk-KZ"/>
              </w:rPr>
            </w:pPr>
            <w:r w:rsidRPr="00177CD5">
              <w:rPr>
                <w:lang w:val="kk-KZ"/>
              </w:rPr>
              <w:t>Университет</w:t>
            </w:r>
          </w:p>
        </w:tc>
        <w:tc>
          <w:tcPr>
            <w:tcW w:w="356" w:type="dxa"/>
            <w:hideMark/>
          </w:tcPr>
          <w:p w:rsidR="00E84C7B" w:rsidRPr="00177CD5" w:rsidRDefault="00E84C7B" w:rsidP="008E3814">
            <w:pPr>
              <w:ind w:firstLine="709"/>
              <w:rPr>
                <w:lang w:val="kk-KZ"/>
              </w:rPr>
            </w:pPr>
            <w:r w:rsidRPr="00177CD5">
              <w:rPr>
                <w:lang w:val="kk-KZ"/>
              </w:rPr>
              <w:t>–</w:t>
            </w:r>
          </w:p>
        </w:tc>
        <w:tc>
          <w:tcPr>
            <w:tcW w:w="4180" w:type="dxa"/>
            <w:hideMark/>
          </w:tcPr>
          <w:p w:rsidR="00E84C7B" w:rsidRPr="00177CD5" w:rsidRDefault="0035613B" w:rsidP="008E3814">
            <w:pPr>
              <w:ind w:firstLine="709"/>
              <w:rPr>
                <w:lang w:val="kk-KZ"/>
              </w:rPr>
            </w:pPr>
            <w:r w:rsidRPr="00177CD5">
              <w:t>Каспийский государственный университет технологии и инжиниринга имени Ш. Есенова</w:t>
            </w:r>
          </w:p>
        </w:tc>
      </w:tr>
      <w:tr w:rsidR="00E84C7B" w:rsidRPr="00177CD5" w:rsidTr="008E3814">
        <w:trPr>
          <w:trHeight w:val="233"/>
        </w:trPr>
        <w:tc>
          <w:tcPr>
            <w:tcW w:w="2269" w:type="dxa"/>
            <w:hideMark/>
          </w:tcPr>
          <w:p w:rsidR="00E84C7B" w:rsidRPr="00177CD5" w:rsidRDefault="00E84C7B" w:rsidP="008E3814">
            <w:pPr>
              <w:ind w:firstLine="709"/>
              <w:rPr>
                <w:lang w:val="kk-KZ"/>
              </w:rPr>
            </w:pPr>
            <w:r w:rsidRPr="00177CD5">
              <w:rPr>
                <w:lang w:val="kk-KZ"/>
              </w:rPr>
              <w:t>Р</w:t>
            </w:r>
            <w:r w:rsidR="0035613B" w:rsidRPr="00177CD5">
              <w:rPr>
                <w:lang w:val="kk-KZ"/>
              </w:rPr>
              <w:t>К</w:t>
            </w:r>
          </w:p>
        </w:tc>
        <w:tc>
          <w:tcPr>
            <w:tcW w:w="356" w:type="dxa"/>
            <w:hideMark/>
          </w:tcPr>
          <w:p w:rsidR="00E84C7B" w:rsidRPr="00177CD5" w:rsidRDefault="00E84C7B" w:rsidP="008E3814">
            <w:pPr>
              <w:ind w:firstLine="709"/>
              <w:rPr>
                <w:lang w:val="kk-KZ"/>
              </w:rPr>
            </w:pPr>
            <w:r w:rsidRPr="00177CD5">
              <w:rPr>
                <w:lang w:val="kk-KZ"/>
              </w:rPr>
              <w:t>–</w:t>
            </w:r>
          </w:p>
        </w:tc>
        <w:tc>
          <w:tcPr>
            <w:tcW w:w="4180" w:type="dxa"/>
            <w:hideMark/>
          </w:tcPr>
          <w:p w:rsidR="00E84C7B" w:rsidRPr="00177CD5" w:rsidRDefault="0035613B" w:rsidP="008E3814">
            <w:pPr>
              <w:ind w:firstLine="709"/>
              <w:rPr>
                <w:lang w:val="kk-KZ"/>
              </w:rPr>
            </w:pPr>
            <w:r w:rsidRPr="00177CD5">
              <w:rPr>
                <w:lang w:val="kk-KZ"/>
              </w:rPr>
              <w:t>Республика К</w:t>
            </w:r>
            <w:r w:rsidR="00E84C7B" w:rsidRPr="00177CD5">
              <w:rPr>
                <w:lang w:val="kk-KZ"/>
              </w:rPr>
              <w:t>аза</w:t>
            </w:r>
            <w:r w:rsidRPr="00177CD5">
              <w:rPr>
                <w:lang w:val="kk-KZ"/>
              </w:rPr>
              <w:t>х</w:t>
            </w:r>
            <w:r w:rsidR="00E84C7B" w:rsidRPr="00177CD5">
              <w:rPr>
                <w:lang w:val="kk-KZ"/>
              </w:rPr>
              <w:t>стан</w:t>
            </w:r>
          </w:p>
        </w:tc>
      </w:tr>
      <w:tr w:rsidR="0035613B" w:rsidRPr="00177CD5" w:rsidTr="008E3814">
        <w:trPr>
          <w:trHeight w:val="80"/>
        </w:trPr>
        <w:tc>
          <w:tcPr>
            <w:tcW w:w="2269" w:type="dxa"/>
          </w:tcPr>
          <w:p w:rsidR="0035613B" w:rsidRPr="00177CD5" w:rsidRDefault="0035613B" w:rsidP="008E3814">
            <w:pPr>
              <w:pStyle w:val="11"/>
              <w:pBdr>
                <w:top w:val="nil"/>
                <w:left w:val="nil"/>
                <w:bottom w:val="nil"/>
                <w:right w:val="nil"/>
                <w:between w:val="nil"/>
              </w:pBdr>
              <w:ind w:firstLine="709"/>
              <w:jc w:val="both"/>
            </w:pPr>
            <w:r w:rsidRPr="00177CD5">
              <w:t xml:space="preserve">            МОН РК</w:t>
            </w:r>
          </w:p>
        </w:tc>
        <w:tc>
          <w:tcPr>
            <w:tcW w:w="356" w:type="dxa"/>
          </w:tcPr>
          <w:p w:rsidR="0035613B" w:rsidRPr="00177CD5" w:rsidRDefault="0035613B" w:rsidP="008E3814">
            <w:pPr>
              <w:pStyle w:val="11"/>
              <w:pBdr>
                <w:top w:val="nil"/>
                <w:left w:val="nil"/>
                <w:bottom w:val="nil"/>
                <w:right w:val="nil"/>
                <w:between w:val="nil"/>
              </w:pBdr>
              <w:ind w:firstLine="709"/>
              <w:jc w:val="both"/>
            </w:pPr>
            <w:r w:rsidRPr="00177CD5">
              <w:t>–</w:t>
            </w:r>
          </w:p>
        </w:tc>
        <w:tc>
          <w:tcPr>
            <w:tcW w:w="4180" w:type="dxa"/>
          </w:tcPr>
          <w:p w:rsidR="0035613B" w:rsidRPr="00177CD5" w:rsidRDefault="0035613B" w:rsidP="008E3814">
            <w:pPr>
              <w:pStyle w:val="11"/>
              <w:pBdr>
                <w:top w:val="nil"/>
                <w:left w:val="nil"/>
                <w:bottom w:val="nil"/>
                <w:right w:val="nil"/>
                <w:between w:val="nil"/>
              </w:pBdr>
              <w:ind w:firstLine="709"/>
              <w:jc w:val="both"/>
            </w:pPr>
            <w:r w:rsidRPr="00177CD5">
              <w:t>Министерство образования и науки Республики Казахстан</w:t>
            </w:r>
          </w:p>
        </w:tc>
      </w:tr>
      <w:tr w:rsidR="00E84C7B" w:rsidRPr="00177CD5" w:rsidTr="008E3814">
        <w:tc>
          <w:tcPr>
            <w:tcW w:w="2269" w:type="dxa"/>
          </w:tcPr>
          <w:p w:rsidR="00E84C7B" w:rsidRPr="00177CD5" w:rsidRDefault="00E84C7B" w:rsidP="008E3814">
            <w:pPr>
              <w:ind w:firstLine="709"/>
            </w:pPr>
            <w:r w:rsidRPr="00177CD5">
              <w:rPr>
                <w:color w:val="000000"/>
                <w:lang w:val="kk-KZ"/>
              </w:rPr>
              <w:t>YU</w:t>
            </w:r>
          </w:p>
        </w:tc>
        <w:tc>
          <w:tcPr>
            <w:tcW w:w="356" w:type="dxa"/>
          </w:tcPr>
          <w:p w:rsidR="00E84C7B" w:rsidRPr="00177CD5" w:rsidRDefault="00E84C7B" w:rsidP="008E3814">
            <w:pPr>
              <w:ind w:firstLine="709"/>
            </w:pPr>
            <w:r w:rsidRPr="00177CD5">
              <w:t>–</w:t>
            </w:r>
          </w:p>
        </w:tc>
        <w:tc>
          <w:tcPr>
            <w:tcW w:w="4180" w:type="dxa"/>
          </w:tcPr>
          <w:p w:rsidR="00E84C7B" w:rsidRPr="00177CD5" w:rsidRDefault="008C091B" w:rsidP="008E3814">
            <w:pPr>
              <w:ind w:firstLine="709"/>
            </w:pPr>
            <w:r w:rsidRPr="00177CD5">
              <w:rPr>
                <w:color w:val="000000"/>
                <w:lang w:val="kk-KZ"/>
              </w:rPr>
              <w:t xml:space="preserve">Yessenov </w:t>
            </w:r>
            <w:r w:rsidRPr="00177CD5">
              <w:rPr>
                <w:color w:val="000000"/>
                <w:lang w:val="en-US"/>
              </w:rPr>
              <w:t>U</w:t>
            </w:r>
            <w:r w:rsidRPr="00177CD5">
              <w:rPr>
                <w:color w:val="000000"/>
                <w:lang w:val="kk-KZ"/>
              </w:rPr>
              <w:t>niversity</w:t>
            </w:r>
          </w:p>
        </w:tc>
      </w:tr>
      <w:tr w:rsidR="00E84C7B" w:rsidRPr="00177CD5" w:rsidTr="008E3814">
        <w:tc>
          <w:tcPr>
            <w:tcW w:w="2269" w:type="dxa"/>
          </w:tcPr>
          <w:p w:rsidR="00E84C7B" w:rsidRPr="00177CD5" w:rsidRDefault="0035613B" w:rsidP="008E3814">
            <w:pPr>
              <w:ind w:firstLine="709"/>
              <w:rPr>
                <w:lang w:val="kk-KZ"/>
              </w:rPr>
            </w:pPr>
            <w:r w:rsidRPr="00177CD5">
              <w:rPr>
                <w:lang w:val="kk-KZ"/>
              </w:rPr>
              <w:t>СО</w:t>
            </w:r>
          </w:p>
        </w:tc>
        <w:tc>
          <w:tcPr>
            <w:tcW w:w="356" w:type="dxa"/>
          </w:tcPr>
          <w:p w:rsidR="00E84C7B" w:rsidRPr="00177CD5" w:rsidRDefault="00E84C7B" w:rsidP="008E3814">
            <w:pPr>
              <w:ind w:firstLine="709"/>
            </w:pPr>
            <w:r w:rsidRPr="00177CD5">
              <w:t>–</w:t>
            </w:r>
          </w:p>
        </w:tc>
        <w:tc>
          <w:tcPr>
            <w:tcW w:w="4180" w:type="dxa"/>
          </w:tcPr>
          <w:p w:rsidR="00E84C7B" w:rsidRPr="00177CD5" w:rsidRDefault="0035613B" w:rsidP="008E3814">
            <w:pPr>
              <w:ind w:firstLine="709"/>
              <w:rPr>
                <w:lang w:val="kk-KZ"/>
              </w:rPr>
            </w:pPr>
            <w:r w:rsidRPr="00177CD5">
              <w:rPr>
                <w:lang w:val="kk-KZ"/>
              </w:rPr>
              <w:t>Социальный отдел</w:t>
            </w:r>
            <w:r w:rsidR="00E84C7B" w:rsidRPr="00177CD5">
              <w:rPr>
                <w:lang w:val="kk-KZ"/>
              </w:rPr>
              <w:t xml:space="preserve"> </w:t>
            </w:r>
          </w:p>
        </w:tc>
      </w:tr>
      <w:tr w:rsidR="00E84C7B" w:rsidRPr="00177CD5" w:rsidTr="008E3814">
        <w:trPr>
          <w:trHeight w:val="221"/>
        </w:trPr>
        <w:tc>
          <w:tcPr>
            <w:tcW w:w="2269" w:type="dxa"/>
          </w:tcPr>
          <w:p w:rsidR="00E84C7B" w:rsidRPr="00177CD5" w:rsidRDefault="00E84C7B" w:rsidP="008E3814">
            <w:pPr>
              <w:ind w:firstLine="709"/>
              <w:rPr>
                <w:lang w:val="kk-KZ"/>
              </w:rPr>
            </w:pPr>
            <w:r w:rsidRPr="00177CD5">
              <w:rPr>
                <w:lang w:val="kk-KZ"/>
              </w:rPr>
              <w:t>С</w:t>
            </w:r>
            <w:r w:rsidR="0060171A" w:rsidRPr="00177CD5">
              <w:rPr>
                <w:lang w:val="kk-KZ"/>
              </w:rPr>
              <w:t>А</w:t>
            </w:r>
          </w:p>
        </w:tc>
        <w:tc>
          <w:tcPr>
            <w:tcW w:w="356" w:type="dxa"/>
          </w:tcPr>
          <w:p w:rsidR="00E84C7B" w:rsidRPr="00177CD5" w:rsidRDefault="00E84C7B" w:rsidP="008E3814">
            <w:pPr>
              <w:ind w:firstLine="709"/>
            </w:pPr>
            <w:r w:rsidRPr="00177CD5">
              <w:t>–</w:t>
            </w:r>
          </w:p>
        </w:tc>
        <w:tc>
          <w:tcPr>
            <w:tcW w:w="4180" w:type="dxa"/>
          </w:tcPr>
          <w:p w:rsidR="00E84C7B" w:rsidRPr="00177CD5" w:rsidRDefault="00E84C7B" w:rsidP="008E3814">
            <w:pPr>
              <w:ind w:firstLine="709"/>
              <w:rPr>
                <w:lang w:val="kk-KZ"/>
              </w:rPr>
            </w:pPr>
            <w:r w:rsidRPr="00177CD5">
              <w:rPr>
                <w:lang w:val="kk-KZ"/>
              </w:rPr>
              <w:t>Студен</w:t>
            </w:r>
            <w:r w:rsidR="00621D43" w:rsidRPr="00177CD5">
              <w:rPr>
                <w:lang w:val="kk-KZ"/>
              </w:rPr>
              <w:t xml:space="preserve">ческий </w:t>
            </w:r>
            <w:r w:rsidR="0060171A" w:rsidRPr="00177CD5">
              <w:rPr>
                <w:lang w:val="kk-KZ"/>
              </w:rPr>
              <w:t>актив</w:t>
            </w:r>
          </w:p>
        </w:tc>
      </w:tr>
      <w:tr w:rsidR="0035613B" w:rsidRPr="00177CD5" w:rsidTr="008E3814">
        <w:tc>
          <w:tcPr>
            <w:tcW w:w="2269" w:type="dxa"/>
          </w:tcPr>
          <w:p w:rsidR="0035613B" w:rsidRPr="00177CD5" w:rsidRDefault="00621D43" w:rsidP="008E3814">
            <w:pPr>
              <w:ind w:firstLine="709"/>
              <w:rPr>
                <w:lang w:val="kk-KZ"/>
              </w:rPr>
            </w:pPr>
            <w:r w:rsidRPr="00177CD5">
              <w:rPr>
                <w:lang w:val="kk-KZ"/>
              </w:rPr>
              <w:lastRenderedPageBreak/>
              <w:t>МРП</w:t>
            </w:r>
          </w:p>
        </w:tc>
        <w:tc>
          <w:tcPr>
            <w:tcW w:w="356" w:type="dxa"/>
          </w:tcPr>
          <w:p w:rsidR="0035613B" w:rsidRPr="00177CD5" w:rsidRDefault="0035613B" w:rsidP="008E3814">
            <w:pPr>
              <w:ind w:firstLine="709"/>
            </w:pPr>
            <w:r w:rsidRPr="00177CD5">
              <w:t>–</w:t>
            </w:r>
          </w:p>
        </w:tc>
        <w:tc>
          <w:tcPr>
            <w:tcW w:w="4180" w:type="dxa"/>
          </w:tcPr>
          <w:p w:rsidR="0035613B" w:rsidRPr="00177CD5" w:rsidRDefault="00621D43" w:rsidP="008E3814">
            <w:pPr>
              <w:ind w:firstLine="709"/>
              <w:rPr>
                <w:lang w:val="kk-KZ"/>
              </w:rPr>
            </w:pPr>
            <w:r w:rsidRPr="00177CD5">
              <w:rPr>
                <w:lang w:val="kk-KZ"/>
              </w:rPr>
              <w:t>Месячный расчетный показатель</w:t>
            </w:r>
          </w:p>
        </w:tc>
      </w:tr>
    </w:tbl>
    <w:p w:rsidR="00E84C7B" w:rsidRPr="00177CD5" w:rsidRDefault="00E84C7B" w:rsidP="008E3814">
      <w:pPr>
        <w:pStyle w:val="11"/>
        <w:widowControl w:val="0"/>
        <w:pBdr>
          <w:top w:val="nil"/>
          <w:left w:val="nil"/>
          <w:bottom w:val="nil"/>
          <w:right w:val="nil"/>
          <w:between w:val="nil"/>
        </w:pBdr>
        <w:ind w:firstLine="709"/>
        <w:jc w:val="both"/>
        <w:rPr>
          <w:color w:val="000000"/>
        </w:rPr>
      </w:pPr>
    </w:p>
    <w:p w:rsidR="00394255" w:rsidRPr="00177CD5" w:rsidRDefault="00394255" w:rsidP="008E3814">
      <w:pPr>
        <w:pStyle w:val="af1"/>
        <w:numPr>
          <w:ilvl w:val="0"/>
          <w:numId w:val="14"/>
        </w:numPr>
        <w:autoSpaceDE w:val="0"/>
        <w:autoSpaceDN w:val="0"/>
        <w:adjustRightInd w:val="0"/>
        <w:ind w:left="0" w:firstLine="709"/>
        <w:jc w:val="center"/>
        <w:rPr>
          <w:lang w:val="kk-KZ"/>
        </w:rPr>
      </w:pPr>
      <w:r w:rsidRPr="00177CD5">
        <w:rPr>
          <w:b/>
          <w:color w:val="000000"/>
        </w:rPr>
        <w:t>ПОНЯТИЯ И ОПРЕДЕЛЕНИЯ</w:t>
      </w:r>
      <w:r w:rsidRPr="00177CD5">
        <w:rPr>
          <w:lang w:val="kk-KZ"/>
        </w:rPr>
        <w:t xml:space="preserve"> </w:t>
      </w:r>
    </w:p>
    <w:p w:rsidR="00394255" w:rsidRPr="00177CD5" w:rsidRDefault="00394255" w:rsidP="008E3814">
      <w:pPr>
        <w:pStyle w:val="af1"/>
        <w:autoSpaceDE w:val="0"/>
        <w:autoSpaceDN w:val="0"/>
        <w:adjustRightInd w:val="0"/>
        <w:ind w:left="0" w:firstLine="709"/>
        <w:rPr>
          <w:lang w:val="kk-KZ"/>
        </w:rPr>
      </w:pPr>
    </w:p>
    <w:p w:rsidR="00E84C7B" w:rsidRPr="00177CD5" w:rsidRDefault="007A672A" w:rsidP="008E3814">
      <w:pPr>
        <w:pStyle w:val="af1"/>
        <w:autoSpaceDE w:val="0"/>
        <w:autoSpaceDN w:val="0"/>
        <w:adjustRightInd w:val="0"/>
        <w:ind w:left="0" w:right="-142" w:firstLine="709"/>
        <w:rPr>
          <w:b/>
          <w:color w:val="000000"/>
          <w:lang w:val="kk-KZ"/>
        </w:rPr>
      </w:pPr>
      <w:r w:rsidRPr="00177CD5">
        <w:t>В настоящих Правилах используются следующие осно</w:t>
      </w:r>
      <w:r w:rsidRPr="00177CD5">
        <w:t>в</w:t>
      </w:r>
      <w:r w:rsidRPr="00177CD5">
        <w:t>ные понятия и определения</w:t>
      </w:r>
      <w:r w:rsidR="00E84C7B" w:rsidRPr="00177CD5">
        <w:rPr>
          <w:lang w:val="kk-KZ"/>
        </w:rPr>
        <w:t>:</w:t>
      </w:r>
    </w:p>
    <w:p w:rsidR="003D2A10" w:rsidRPr="00177CD5" w:rsidRDefault="003D2A10" w:rsidP="008E3814">
      <w:pPr>
        <w:pStyle w:val="af1"/>
        <w:numPr>
          <w:ilvl w:val="0"/>
          <w:numId w:val="19"/>
        </w:numPr>
        <w:tabs>
          <w:tab w:val="left" w:pos="993"/>
        </w:tabs>
        <w:autoSpaceDE w:val="0"/>
        <w:autoSpaceDN w:val="0"/>
        <w:adjustRightInd w:val="0"/>
        <w:ind w:left="0" w:firstLine="709"/>
        <w:jc w:val="both"/>
      </w:pPr>
      <w:r w:rsidRPr="00177CD5">
        <w:rPr>
          <w:b/>
          <w:color w:val="000000"/>
        </w:rPr>
        <w:t>ребенок-сирота (дети-сироты)</w:t>
      </w:r>
      <w:r w:rsidRPr="00177CD5">
        <w:rPr>
          <w:color w:val="000000"/>
        </w:rPr>
        <w:t xml:space="preserve"> </w:t>
      </w:r>
      <w:r w:rsidR="00E84C7B" w:rsidRPr="00177CD5">
        <w:rPr>
          <w:lang w:val="kk-KZ"/>
        </w:rPr>
        <w:t xml:space="preserve">- </w:t>
      </w:r>
      <w:r w:rsidR="00963F00" w:rsidRPr="00177CD5">
        <w:t>ребенок</w:t>
      </w:r>
      <w:r w:rsidR="00963F00" w:rsidRPr="00177CD5">
        <w:rPr>
          <w:b/>
        </w:rPr>
        <w:t xml:space="preserve"> </w:t>
      </w:r>
      <w:r w:rsidR="00963F00" w:rsidRPr="00177CD5">
        <w:t>(дети),</w:t>
      </w:r>
      <w:r w:rsidR="00963F00" w:rsidRPr="00177CD5">
        <w:rPr>
          <w:b/>
        </w:rPr>
        <w:t xml:space="preserve"> </w:t>
      </w:r>
      <w:r w:rsidR="00963F00" w:rsidRPr="00177CD5">
        <w:t>у к</w:t>
      </w:r>
      <w:r w:rsidR="00963F00" w:rsidRPr="00177CD5">
        <w:t>о</w:t>
      </w:r>
      <w:r w:rsidR="00963F00" w:rsidRPr="00177CD5">
        <w:t xml:space="preserve">торого </w:t>
      </w:r>
      <w:r w:rsidRPr="00177CD5">
        <w:t xml:space="preserve">до достижения 18 лет </w:t>
      </w:r>
      <w:r w:rsidR="00963F00" w:rsidRPr="00177CD5">
        <w:t>умерли оба или</w:t>
      </w:r>
      <w:r w:rsidR="00963F00" w:rsidRPr="00177CD5">
        <w:rPr>
          <w:b/>
        </w:rPr>
        <w:t xml:space="preserve"> </w:t>
      </w:r>
      <w:r w:rsidR="00963F00" w:rsidRPr="00177CD5">
        <w:t>единственный р</w:t>
      </w:r>
      <w:r w:rsidR="00963F00" w:rsidRPr="00177CD5">
        <w:t>о</w:t>
      </w:r>
      <w:r w:rsidR="00963F00" w:rsidRPr="00177CD5">
        <w:t>дитель;</w:t>
      </w:r>
    </w:p>
    <w:p w:rsidR="00963F00" w:rsidRPr="00177CD5" w:rsidRDefault="003D2A10" w:rsidP="008E3814">
      <w:pPr>
        <w:pStyle w:val="af1"/>
        <w:numPr>
          <w:ilvl w:val="0"/>
          <w:numId w:val="19"/>
        </w:numPr>
        <w:tabs>
          <w:tab w:val="left" w:pos="993"/>
        </w:tabs>
        <w:autoSpaceDE w:val="0"/>
        <w:autoSpaceDN w:val="0"/>
        <w:adjustRightInd w:val="0"/>
        <w:ind w:left="0" w:firstLine="709"/>
        <w:jc w:val="both"/>
      </w:pPr>
      <w:proofErr w:type="gramStart"/>
      <w:r w:rsidRPr="00177CD5">
        <w:rPr>
          <w:b/>
          <w:color w:val="000000"/>
        </w:rPr>
        <w:t>ребенок (дети), оставшийся без попечения родит</w:t>
      </w:r>
      <w:r w:rsidRPr="00177CD5">
        <w:rPr>
          <w:b/>
          <w:color w:val="000000"/>
        </w:rPr>
        <w:t>е</w:t>
      </w:r>
      <w:r w:rsidRPr="00177CD5">
        <w:rPr>
          <w:b/>
          <w:color w:val="000000"/>
        </w:rPr>
        <w:t>лей (родителя)</w:t>
      </w:r>
      <w:r w:rsidR="00E84C7B" w:rsidRPr="00177CD5">
        <w:rPr>
          <w:rStyle w:val="s0"/>
          <w:sz w:val="24"/>
          <w:szCs w:val="24"/>
          <w:lang w:val="kk-KZ"/>
        </w:rPr>
        <w:t xml:space="preserve">- </w:t>
      </w:r>
      <w:r w:rsidR="00963F00" w:rsidRPr="00177CD5">
        <w:t xml:space="preserve">ребенок (дети), </w:t>
      </w:r>
      <w:r w:rsidRPr="00177CD5">
        <w:t xml:space="preserve"> до достижения 18 лет </w:t>
      </w:r>
      <w:r w:rsidR="00963F00" w:rsidRPr="00177CD5">
        <w:t>лиши</w:t>
      </w:r>
      <w:r w:rsidR="00963F00" w:rsidRPr="00177CD5">
        <w:t>в</w:t>
      </w:r>
      <w:r w:rsidR="00963F00" w:rsidRPr="00177CD5">
        <w:t>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w:t>
      </w:r>
      <w:r w:rsidR="00963F00" w:rsidRPr="00177CD5">
        <w:t>и</w:t>
      </w:r>
      <w:r w:rsidR="00963F00" w:rsidRPr="00177CD5">
        <w:t>ем недееспособными или ограниченно дееспособными, отбыв</w:t>
      </w:r>
      <w:r w:rsidR="00963F00" w:rsidRPr="00177CD5">
        <w:t>а</w:t>
      </w:r>
      <w:r w:rsidR="00963F00" w:rsidRPr="00177CD5">
        <w:t>нием наказания в местах лишения свободы, уклонением от во</w:t>
      </w:r>
      <w:r w:rsidR="00963F00" w:rsidRPr="00177CD5">
        <w:t>с</w:t>
      </w:r>
      <w:r w:rsidR="00963F00" w:rsidRPr="00177CD5">
        <w:t>питания ребенка или защ</w:t>
      </w:r>
      <w:r w:rsidR="00963F00" w:rsidRPr="00177CD5">
        <w:t>и</w:t>
      </w:r>
      <w:r w:rsidR="00963F00" w:rsidRPr="00177CD5">
        <w:t>ты его прав и интересов, в том числе с отказом взять</w:t>
      </w:r>
      <w:proofErr w:type="gramEnd"/>
      <w:r w:rsidR="00963F00" w:rsidRPr="00177CD5">
        <w:t xml:space="preserve"> ребенка из воспитательной или медицинской о</w:t>
      </w:r>
      <w:r w:rsidR="00963F00" w:rsidRPr="00177CD5">
        <w:t>р</w:t>
      </w:r>
      <w:r w:rsidR="00963F00" w:rsidRPr="00177CD5">
        <w:t>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РК;</w:t>
      </w:r>
    </w:p>
    <w:p w:rsidR="00E84C7B" w:rsidRPr="00177CD5" w:rsidRDefault="00690CD7" w:rsidP="008E3814">
      <w:pPr>
        <w:pStyle w:val="af1"/>
        <w:numPr>
          <w:ilvl w:val="0"/>
          <w:numId w:val="19"/>
        </w:numPr>
        <w:tabs>
          <w:tab w:val="left" w:pos="993"/>
        </w:tabs>
        <w:autoSpaceDE w:val="0"/>
        <w:autoSpaceDN w:val="0"/>
        <w:adjustRightInd w:val="0"/>
        <w:ind w:left="0" w:firstLine="709"/>
        <w:jc w:val="both"/>
        <w:rPr>
          <w:rStyle w:val="tlid-translation"/>
          <w:b/>
          <w:color w:val="000000"/>
          <w:lang w:val="kk-KZ"/>
        </w:rPr>
      </w:pPr>
      <w:r w:rsidRPr="00177CD5">
        <w:rPr>
          <w:b/>
          <w:color w:val="000000"/>
          <w:lang w:val="kk-KZ"/>
        </w:rPr>
        <w:t>инвалид I</w:t>
      </w:r>
      <w:r w:rsidR="00E84C7B" w:rsidRPr="00177CD5">
        <w:rPr>
          <w:b/>
          <w:color w:val="000000"/>
          <w:lang w:val="kk-KZ"/>
        </w:rPr>
        <w:t xml:space="preserve"> </w:t>
      </w:r>
      <w:r w:rsidRPr="00177CD5">
        <w:rPr>
          <w:b/>
          <w:color w:val="000000"/>
          <w:lang w:val="kk-KZ"/>
        </w:rPr>
        <w:t>и</w:t>
      </w:r>
      <w:r w:rsidR="00E84C7B" w:rsidRPr="00177CD5">
        <w:rPr>
          <w:b/>
          <w:color w:val="000000"/>
          <w:lang w:val="kk-KZ"/>
        </w:rPr>
        <w:t xml:space="preserve"> </w:t>
      </w:r>
      <w:r w:rsidRPr="00177CD5">
        <w:rPr>
          <w:b/>
          <w:color w:val="000000"/>
          <w:lang w:val="kk-KZ"/>
        </w:rPr>
        <w:t xml:space="preserve">II </w:t>
      </w:r>
      <w:r w:rsidR="00E84C7B" w:rsidRPr="00177CD5">
        <w:rPr>
          <w:b/>
          <w:color w:val="000000"/>
          <w:lang w:val="kk-KZ"/>
        </w:rPr>
        <w:t xml:space="preserve"> </w:t>
      </w:r>
      <w:r w:rsidRPr="00177CD5">
        <w:rPr>
          <w:b/>
          <w:color w:val="000000"/>
          <w:lang w:val="kk-KZ"/>
        </w:rPr>
        <w:t>группы</w:t>
      </w:r>
      <w:r w:rsidR="00E84C7B" w:rsidRPr="00177CD5">
        <w:rPr>
          <w:color w:val="000000"/>
          <w:lang w:val="kk-KZ"/>
        </w:rPr>
        <w:t xml:space="preserve"> - </w:t>
      </w:r>
      <w:r w:rsidR="007408CB" w:rsidRPr="00177CD5">
        <w:rPr>
          <w:color w:val="000000"/>
          <w:shd w:val="clear" w:color="auto" w:fill="FFFFFF"/>
        </w:rPr>
        <w:t>лицо, имеющее нарушение здоровья со стойким расстройством функций организма, об</w:t>
      </w:r>
      <w:r w:rsidR="007408CB" w:rsidRPr="00177CD5">
        <w:rPr>
          <w:color w:val="000000"/>
          <w:shd w:val="clear" w:color="auto" w:fill="FFFFFF"/>
        </w:rPr>
        <w:t>у</w:t>
      </w:r>
      <w:r w:rsidR="007408CB" w:rsidRPr="00177CD5">
        <w:rPr>
          <w:color w:val="000000"/>
          <w:shd w:val="clear" w:color="auto" w:fill="FFFFFF"/>
        </w:rPr>
        <w:t>словленное заболеваниями, травмами, их последствиями, д</w:t>
      </w:r>
      <w:r w:rsidR="007408CB" w:rsidRPr="00177CD5">
        <w:rPr>
          <w:color w:val="000000"/>
          <w:shd w:val="clear" w:color="auto" w:fill="FFFFFF"/>
        </w:rPr>
        <w:t>е</w:t>
      </w:r>
      <w:r w:rsidR="007408CB" w:rsidRPr="00177CD5">
        <w:rPr>
          <w:color w:val="000000"/>
          <w:shd w:val="clear" w:color="auto" w:fill="FFFFFF"/>
        </w:rPr>
        <w:t>фектами, которое приводит к ограничению жизнедеятельности и необходимости его социальной защ</w:t>
      </w:r>
      <w:r w:rsidR="007408CB" w:rsidRPr="00177CD5">
        <w:rPr>
          <w:color w:val="000000"/>
          <w:shd w:val="clear" w:color="auto" w:fill="FFFFFF"/>
        </w:rPr>
        <w:t>и</w:t>
      </w:r>
      <w:r w:rsidR="007408CB" w:rsidRPr="00177CD5">
        <w:rPr>
          <w:color w:val="000000"/>
          <w:shd w:val="clear" w:color="auto" w:fill="FFFFFF"/>
        </w:rPr>
        <w:t>ты</w:t>
      </w:r>
      <w:r w:rsidR="00E84C7B" w:rsidRPr="00177CD5">
        <w:rPr>
          <w:rStyle w:val="tlid-translation"/>
          <w:lang w:val="kk-KZ"/>
        </w:rPr>
        <w:t>;</w:t>
      </w:r>
    </w:p>
    <w:p w:rsidR="001A4032" w:rsidRPr="00177CD5" w:rsidRDefault="001A4032" w:rsidP="008E3814">
      <w:pPr>
        <w:keepNext/>
        <w:keepLines/>
        <w:numPr>
          <w:ilvl w:val="0"/>
          <w:numId w:val="19"/>
        </w:numPr>
        <w:tabs>
          <w:tab w:val="left" w:pos="360"/>
          <w:tab w:val="left" w:pos="993"/>
        </w:tabs>
        <w:autoSpaceDE w:val="0"/>
        <w:autoSpaceDN w:val="0"/>
        <w:adjustRightInd w:val="0"/>
        <w:ind w:left="0" w:firstLine="709"/>
        <w:jc w:val="both"/>
      </w:pPr>
      <w:proofErr w:type="gramStart"/>
      <w:r w:rsidRPr="00177CD5">
        <w:rPr>
          <w:b/>
        </w:rPr>
        <w:lastRenderedPageBreak/>
        <w:t>многодетная семья</w:t>
      </w:r>
      <w:r w:rsidRPr="00177CD5">
        <w:t xml:space="preserve"> -</w:t>
      </w:r>
      <w:r w:rsidR="00E54186" w:rsidRPr="00177CD5">
        <w:t xml:space="preserve">   </w:t>
      </w:r>
      <w:r w:rsidRPr="00177CD5">
        <w:t xml:space="preserve"> </w:t>
      </w:r>
      <w:r w:rsidR="00E54186" w:rsidRPr="00177CD5">
        <w:t>семья, имеющая в своем с</w:t>
      </w:r>
      <w:r w:rsidR="00E54186" w:rsidRPr="00177CD5">
        <w:t>о</w:t>
      </w:r>
      <w:r w:rsidR="00E54186" w:rsidRPr="00177CD5">
        <w:t>ставе четырех и более совместно проживающих несовершенн</w:t>
      </w:r>
      <w:r w:rsidR="00E54186" w:rsidRPr="00177CD5">
        <w:t>о</w:t>
      </w:r>
      <w:r w:rsidR="00E54186" w:rsidRPr="00177CD5">
        <w:t>летних детей, в том числе детей, обучающихся по очной фо</w:t>
      </w:r>
      <w:r w:rsidR="00E54186" w:rsidRPr="00177CD5">
        <w:t>р</w:t>
      </w:r>
      <w:r w:rsidR="00E54186" w:rsidRPr="00177CD5">
        <w:t>ме обучения в организациях среднего, технического и професси</w:t>
      </w:r>
      <w:r w:rsidR="00E54186" w:rsidRPr="00177CD5">
        <w:t>о</w:t>
      </w:r>
      <w:r w:rsidR="00E54186" w:rsidRPr="00177CD5">
        <w:t>нального, послесреднего, высшего и (или) послевузовского о</w:t>
      </w:r>
      <w:r w:rsidR="00E54186" w:rsidRPr="00177CD5">
        <w:t>б</w:t>
      </w:r>
      <w:r w:rsidR="00E54186" w:rsidRPr="00177CD5">
        <w:t xml:space="preserve">разования, после достижения </w:t>
      </w:r>
      <w:r w:rsidR="00F86560" w:rsidRPr="00177CD5">
        <w:t>ими совершеннолетия</w:t>
      </w:r>
      <w:r w:rsidR="00E54186" w:rsidRPr="00177CD5">
        <w:t xml:space="preserve"> до </w:t>
      </w:r>
      <w:r w:rsidR="00F86560" w:rsidRPr="00177CD5">
        <w:t>времени окончания</w:t>
      </w:r>
      <w:r w:rsidR="00E54186" w:rsidRPr="00177CD5">
        <w:t xml:space="preserve"> организаций образования (но не более чем до дост</w:t>
      </w:r>
      <w:r w:rsidR="00E54186" w:rsidRPr="00177CD5">
        <w:t>и</w:t>
      </w:r>
      <w:r w:rsidR="00E54186" w:rsidRPr="00177CD5">
        <w:t>жения двадцати</w:t>
      </w:r>
      <w:r w:rsidR="00F86560" w:rsidRPr="00177CD5">
        <w:t>трехлетнего возраста</w:t>
      </w:r>
      <w:r w:rsidR="00E54186" w:rsidRPr="00177CD5">
        <w:t xml:space="preserve">) </w:t>
      </w:r>
      <w:proofErr w:type="gramEnd"/>
    </w:p>
    <w:p w:rsidR="00CF622F" w:rsidRPr="00177CD5" w:rsidRDefault="00CF622F" w:rsidP="008E3814">
      <w:pPr>
        <w:pStyle w:val="af1"/>
        <w:numPr>
          <w:ilvl w:val="0"/>
          <w:numId w:val="19"/>
        </w:numPr>
        <w:tabs>
          <w:tab w:val="left" w:pos="993"/>
        </w:tabs>
        <w:autoSpaceDE w:val="0"/>
        <w:autoSpaceDN w:val="0"/>
        <w:adjustRightInd w:val="0"/>
        <w:ind w:left="0" w:firstLine="709"/>
        <w:jc w:val="both"/>
        <w:rPr>
          <w:b/>
          <w:color w:val="000000"/>
          <w:lang w:val="kk-KZ"/>
        </w:rPr>
      </w:pPr>
      <w:r w:rsidRPr="00177CD5">
        <w:rPr>
          <w:rStyle w:val="tlid-translation"/>
          <w:b/>
          <w:lang w:val="kk-KZ"/>
        </w:rPr>
        <w:t>малообеспеченная семья</w:t>
      </w:r>
      <w:r w:rsidR="00E84C7B" w:rsidRPr="00177CD5">
        <w:rPr>
          <w:rStyle w:val="tlid-translation"/>
          <w:lang w:val="kk-KZ"/>
        </w:rPr>
        <w:t xml:space="preserve"> -</w:t>
      </w:r>
      <w:r w:rsidRPr="00177CD5">
        <w:rPr>
          <w:rFonts w:ascii="Arial" w:hAnsi="Arial" w:cs="Arial"/>
          <w:color w:val="000000"/>
        </w:rPr>
        <w:t xml:space="preserve"> </w:t>
      </w:r>
      <w:r w:rsidRPr="00177CD5">
        <w:rPr>
          <w:color w:val="000000"/>
        </w:rPr>
        <w:t>лица, которые в соотве</w:t>
      </w:r>
      <w:r w:rsidRPr="00177CD5">
        <w:rPr>
          <w:color w:val="000000"/>
        </w:rPr>
        <w:t>т</w:t>
      </w:r>
      <w:r w:rsidRPr="00177CD5">
        <w:rPr>
          <w:color w:val="000000"/>
        </w:rPr>
        <w:t>ствии с </w:t>
      </w:r>
      <w:hyperlink r:id="rId20" w:anchor="z3" w:history="1">
        <w:r w:rsidRPr="00177CD5">
          <w:rPr>
            <w:rStyle w:val="af2"/>
            <w:color w:val="000000"/>
            <w:u w:val="none"/>
            <w:bdr w:val="none" w:sz="0" w:space="0" w:color="auto" w:frame="1"/>
          </w:rPr>
          <w:t>законодательством</w:t>
        </w:r>
      </w:hyperlink>
      <w:r w:rsidRPr="00177CD5">
        <w:t xml:space="preserve"> РК </w:t>
      </w:r>
      <w:r w:rsidRPr="00177CD5">
        <w:rPr>
          <w:color w:val="000000"/>
        </w:rPr>
        <w:t>имеют право на адресную соц</w:t>
      </w:r>
      <w:r w:rsidRPr="00177CD5">
        <w:rPr>
          <w:color w:val="000000"/>
        </w:rPr>
        <w:t>и</w:t>
      </w:r>
      <w:r w:rsidRPr="00177CD5">
        <w:rPr>
          <w:color w:val="000000"/>
        </w:rPr>
        <w:t>альную помощь и (или) на ежемесячное государственное пос</w:t>
      </w:r>
      <w:r w:rsidRPr="00177CD5">
        <w:rPr>
          <w:color w:val="000000"/>
        </w:rPr>
        <w:t>о</w:t>
      </w:r>
      <w:r w:rsidRPr="00177CD5">
        <w:rPr>
          <w:color w:val="000000"/>
        </w:rPr>
        <w:t>бие, назначаемое и выплачиваемое на детей до восемнадцати лет;</w:t>
      </w:r>
    </w:p>
    <w:p w:rsidR="00E84C7B" w:rsidRPr="00177CD5" w:rsidRDefault="00E84C7B" w:rsidP="008E3814">
      <w:pPr>
        <w:pStyle w:val="af1"/>
        <w:numPr>
          <w:ilvl w:val="0"/>
          <w:numId w:val="19"/>
        </w:numPr>
        <w:tabs>
          <w:tab w:val="left" w:pos="993"/>
        </w:tabs>
        <w:autoSpaceDE w:val="0"/>
        <w:autoSpaceDN w:val="0"/>
        <w:adjustRightInd w:val="0"/>
        <w:ind w:left="0" w:firstLine="709"/>
        <w:jc w:val="both"/>
        <w:rPr>
          <w:rStyle w:val="tlid-translation"/>
          <w:b/>
          <w:color w:val="000000"/>
          <w:lang w:val="kk-KZ"/>
        </w:rPr>
      </w:pPr>
      <w:r w:rsidRPr="00177CD5">
        <w:rPr>
          <w:rStyle w:val="tlid-translation"/>
          <w:lang w:val="kk-KZ"/>
        </w:rPr>
        <w:t xml:space="preserve"> </w:t>
      </w:r>
      <w:r w:rsidR="00CF622F" w:rsidRPr="00177CD5">
        <w:rPr>
          <w:rStyle w:val="tlid-translation"/>
          <w:b/>
          <w:lang w:val="kk-KZ"/>
        </w:rPr>
        <w:t>иностранный студент</w:t>
      </w:r>
      <w:r w:rsidRPr="00177CD5">
        <w:rPr>
          <w:rStyle w:val="tlid-translation"/>
          <w:lang w:val="kk-KZ"/>
        </w:rPr>
        <w:t xml:space="preserve"> - </w:t>
      </w:r>
      <w:r w:rsidR="005E5E7F" w:rsidRPr="00177CD5">
        <w:rPr>
          <w:color w:val="000000"/>
          <w:shd w:val="clear" w:color="auto" w:fill="FFFFFF"/>
        </w:rPr>
        <w:t xml:space="preserve">физическое лицо, не являющееся гражданином </w:t>
      </w:r>
      <w:r w:rsidR="00780FDB" w:rsidRPr="00177CD5">
        <w:rPr>
          <w:color w:val="000000"/>
          <w:shd w:val="clear" w:color="auto" w:fill="FFFFFF"/>
        </w:rPr>
        <w:t>РК</w:t>
      </w:r>
      <w:r w:rsidR="005E5E7F" w:rsidRPr="00177CD5">
        <w:rPr>
          <w:color w:val="000000"/>
          <w:shd w:val="clear" w:color="auto" w:fill="FFFFFF"/>
        </w:rPr>
        <w:t xml:space="preserve"> и имеющее доказательства наличия гражданства (подданства) иностранного государства</w:t>
      </w:r>
      <w:r w:rsidRPr="00177CD5">
        <w:rPr>
          <w:rStyle w:val="tlid-translation"/>
          <w:lang w:val="kk-KZ"/>
        </w:rPr>
        <w:t>;</w:t>
      </w:r>
    </w:p>
    <w:p w:rsidR="00E84C7B" w:rsidRPr="00177CD5" w:rsidRDefault="00E84C7B" w:rsidP="008E3814">
      <w:pPr>
        <w:pStyle w:val="af1"/>
        <w:ind w:left="0" w:firstLine="709"/>
        <w:jc w:val="both"/>
        <w:rPr>
          <w:highlight w:val="yellow"/>
          <w:lang w:val="kk-KZ"/>
        </w:rPr>
      </w:pPr>
      <w:r w:rsidRPr="00177CD5">
        <w:rPr>
          <w:rStyle w:val="tlid-translation"/>
          <w:lang w:val="kk-KZ"/>
        </w:rPr>
        <w:t xml:space="preserve">7) </w:t>
      </w:r>
      <w:r w:rsidR="00780FDB" w:rsidRPr="00177CD5">
        <w:rPr>
          <w:rStyle w:val="tlid-translation"/>
          <w:b/>
          <w:lang w:val="kk-KZ"/>
        </w:rPr>
        <w:t>иногородний обучающийся</w:t>
      </w:r>
      <w:r w:rsidR="00780FDB" w:rsidRPr="00177CD5">
        <w:rPr>
          <w:rStyle w:val="tlid-translation"/>
          <w:lang w:val="kk-KZ"/>
        </w:rPr>
        <w:t xml:space="preserve"> </w:t>
      </w:r>
      <w:r w:rsidRPr="00177CD5">
        <w:rPr>
          <w:lang w:val="kk-KZ"/>
        </w:rPr>
        <w:t xml:space="preserve">– </w:t>
      </w:r>
      <w:r w:rsidR="00780FDB" w:rsidRPr="00177CD5">
        <w:rPr>
          <w:lang w:val="kk-KZ"/>
        </w:rPr>
        <w:t xml:space="preserve">обучающийся, приехавший из районов, кроме города Актау </w:t>
      </w:r>
      <w:r w:rsidRPr="00177CD5">
        <w:rPr>
          <w:lang w:val="kk-KZ"/>
        </w:rPr>
        <w:t>(</w:t>
      </w:r>
      <w:r w:rsidR="00780FDB" w:rsidRPr="00177CD5">
        <w:rPr>
          <w:lang w:val="kk-KZ"/>
        </w:rPr>
        <w:t xml:space="preserve">включая населенные пункты </w:t>
      </w:r>
      <w:r w:rsidRPr="00177CD5">
        <w:rPr>
          <w:lang w:val="kk-KZ"/>
        </w:rPr>
        <w:t>Ө</w:t>
      </w:r>
      <w:r w:rsidRPr="00177CD5">
        <w:rPr>
          <w:color w:val="000000"/>
          <w:lang w:val="kk-KZ"/>
        </w:rPr>
        <w:t xml:space="preserve">мірзақ, Синтез, Дружба, Мичуринец, Прогресс, Химик, Горняк, Электрик, Каламкас, Приозерный, Заозерный, Коктем, Энергетик елді мекендерімен қоса) </w:t>
      </w:r>
      <w:r w:rsidRPr="00177CD5">
        <w:rPr>
          <w:lang w:val="kk-KZ"/>
        </w:rPr>
        <w:t xml:space="preserve"> </w:t>
      </w:r>
      <w:r w:rsidR="00780FDB" w:rsidRPr="00177CD5">
        <w:rPr>
          <w:lang w:val="kk-KZ"/>
        </w:rPr>
        <w:t>Мангистауской области, других городов и областей РК</w:t>
      </w:r>
      <w:r w:rsidRPr="00177CD5">
        <w:rPr>
          <w:lang w:val="kk-KZ"/>
        </w:rPr>
        <w:t>;</w:t>
      </w:r>
    </w:p>
    <w:p w:rsidR="00E84C7B" w:rsidRPr="00177CD5" w:rsidRDefault="00E84C7B" w:rsidP="008E3814">
      <w:pPr>
        <w:pStyle w:val="af1"/>
        <w:ind w:left="0" w:firstLine="709"/>
        <w:jc w:val="both"/>
        <w:rPr>
          <w:lang w:val="kk-KZ"/>
        </w:rPr>
      </w:pPr>
      <w:r w:rsidRPr="00177CD5">
        <w:rPr>
          <w:lang w:val="kk-KZ"/>
        </w:rPr>
        <w:t xml:space="preserve">8) </w:t>
      </w:r>
      <w:r w:rsidRPr="00177CD5">
        <w:rPr>
          <w:b/>
          <w:lang w:val="kk-KZ"/>
        </w:rPr>
        <w:t>оралман</w:t>
      </w:r>
      <w:r w:rsidRPr="00177CD5">
        <w:rPr>
          <w:lang w:val="kk-KZ"/>
        </w:rPr>
        <w:t xml:space="preserve"> – </w:t>
      </w:r>
      <w:r w:rsidR="00D01830" w:rsidRPr="00177CD5">
        <w:t>иностранец или лицо без гражданства казахской национальности, постоянно проживавший на момент приобретения суверенитета РК за ее пределами, и его дети казахской национальности, родившиеся и постоянно проживавшие после приобретения суверенитета РК за ее пределами, пр</w:t>
      </w:r>
      <w:r w:rsidR="00D01830" w:rsidRPr="00177CD5">
        <w:t>и</w:t>
      </w:r>
      <w:r w:rsidR="00D01830" w:rsidRPr="00177CD5">
        <w:t>бывший (прибывшие) в РК в целях постоянного проживания на исторической родине и получивший соответствующий статус</w:t>
      </w:r>
      <w:r w:rsidRPr="00177CD5">
        <w:rPr>
          <w:lang w:val="kk-KZ"/>
        </w:rPr>
        <w:t>;</w:t>
      </w:r>
    </w:p>
    <w:p w:rsidR="00E84C7B" w:rsidRPr="00177CD5" w:rsidRDefault="00E84C7B" w:rsidP="008E3814">
      <w:pPr>
        <w:pStyle w:val="af1"/>
        <w:ind w:left="0" w:firstLine="709"/>
        <w:jc w:val="both"/>
        <w:rPr>
          <w:lang w:val="kk-KZ"/>
        </w:rPr>
      </w:pPr>
      <w:r w:rsidRPr="00177CD5">
        <w:rPr>
          <w:lang w:val="kk-KZ"/>
        </w:rPr>
        <w:t xml:space="preserve">9) </w:t>
      </w:r>
      <w:r w:rsidRPr="00177CD5">
        <w:rPr>
          <w:b/>
          <w:lang w:val="kk-KZ"/>
        </w:rPr>
        <w:t>депозит</w:t>
      </w:r>
      <w:r w:rsidRPr="00177CD5">
        <w:rPr>
          <w:lang w:val="kk-KZ"/>
        </w:rPr>
        <w:t xml:space="preserve"> –</w:t>
      </w:r>
      <w:r w:rsidR="00D01830" w:rsidRPr="00177CD5">
        <w:rPr>
          <w:lang w:val="kk-KZ"/>
        </w:rPr>
        <w:t>денежная сумма, обеспечивающая гарантию сохранности принятой</w:t>
      </w:r>
      <w:r w:rsidR="003B6E88" w:rsidRPr="00177CD5">
        <w:rPr>
          <w:lang w:val="kk-KZ"/>
        </w:rPr>
        <w:t xml:space="preserve"> обучающимся</w:t>
      </w:r>
      <w:r w:rsidR="00D01830" w:rsidRPr="00177CD5">
        <w:rPr>
          <w:lang w:val="kk-KZ"/>
        </w:rPr>
        <w:t xml:space="preserve"> для проживания комнаты и инвентаря</w:t>
      </w:r>
      <w:r w:rsidRPr="00177CD5">
        <w:rPr>
          <w:bCs/>
          <w:color w:val="000000"/>
          <w:lang w:val="kk-KZ"/>
        </w:rPr>
        <w:t>;</w:t>
      </w:r>
    </w:p>
    <w:p w:rsidR="00E84C7B" w:rsidRPr="00177CD5" w:rsidRDefault="00E84C7B" w:rsidP="008E3814">
      <w:pPr>
        <w:pStyle w:val="af1"/>
        <w:ind w:left="0" w:firstLine="709"/>
        <w:jc w:val="both"/>
        <w:rPr>
          <w:bCs/>
          <w:color w:val="000000"/>
          <w:lang w:val="kk-KZ"/>
        </w:rPr>
      </w:pPr>
      <w:r w:rsidRPr="00177CD5">
        <w:rPr>
          <w:bCs/>
          <w:color w:val="000000"/>
          <w:lang w:val="kk-KZ"/>
        </w:rPr>
        <w:t xml:space="preserve">10) </w:t>
      </w:r>
      <w:r w:rsidR="0062122D" w:rsidRPr="00177CD5">
        <w:rPr>
          <w:b/>
          <w:bCs/>
          <w:color w:val="000000"/>
          <w:lang w:val="kk-KZ"/>
        </w:rPr>
        <w:t>месячный расчетный показатель</w:t>
      </w:r>
      <w:r w:rsidRPr="00177CD5">
        <w:rPr>
          <w:bCs/>
          <w:color w:val="000000"/>
          <w:lang w:val="kk-KZ"/>
        </w:rPr>
        <w:t xml:space="preserve"> </w:t>
      </w:r>
      <w:r w:rsidRPr="00177CD5">
        <w:rPr>
          <w:lang w:val="kk-KZ"/>
        </w:rPr>
        <w:t>–</w:t>
      </w:r>
      <w:r w:rsidR="0062122D" w:rsidRPr="00177CD5">
        <w:rPr>
          <w:lang w:val="kk-KZ"/>
        </w:rPr>
        <w:t xml:space="preserve"> показатель для исчисления пособий и иных социальных выплат, а также для </w:t>
      </w:r>
      <w:r w:rsidR="0062122D" w:rsidRPr="00177CD5">
        <w:rPr>
          <w:lang w:val="kk-KZ"/>
        </w:rPr>
        <w:lastRenderedPageBreak/>
        <w:t>применения штрафных санкций, налогов и других платежей в соответствии с законодательством РК</w:t>
      </w:r>
      <w:r w:rsidRPr="00177CD5">
        <w:rPr>
          <w:bCs/>
          <w:color w:val="000000"/>
          <w:lang w:val="kk-KZ"/>
        </w:rPr>
        <w:t>.</w:t>
      </w:r>
    </w:p>
    <w:p w:rsidR="00E84C7B" w:rsidRPr="00177CD5" w:rsidRDefault="00E84C7B" w:rsidP="008E3814">
      <w:pPr>
        <w:autoSpaceDE w:val="0"/>
        <w:autoSpaceDN w:val="0"/>
        <w:adjustRightInd w:val="0"/>
        <w:ind w:firstLine="709"/>
        <w:jc w:val="center"/>
        <w:rPr>
          <w:b/>
          <w:lang w:val="kk-KZ"/>
        </w:rPr>
      </w:pPr>
    </w:p>
    <w:p w:rsidR="00E84C7B" w:rsidRPr="00177CD5" w:rsidRDefault="00E84C7B" w:rsidP="008E3814">
      <w:pPr>
        <w:autoSpaceDE w:val="0"/>
        <w:autoSpaceDN w:val="0"/>
        <w:adjustRightInd w:val="0"/>
        <w:ind w:firstLine="709"/>
        <w:jc w:val="center"/>
        <w:rPr>
          <w:b/>
          <w:lang w:val="kk-KZ"/>
        </w:rPr>
      </w:pPr>
      <w:r w:rsidRPr="00177CD5">
        <w:rPr>
          <w:b/>
          <w:lang w:val="kk-KZ"/>
        </w:rPr>
        <w:t xml:space="preserve">5. </w:t>
      </w:r>
      <w:r w:rsidR="00577A6E" w:rsidRPr="00177CD5">
        <w:rPr>
          <w:b/>
          <w:lang w:val="kk-KZ"/>
        </w:rPr>
        <w:t>ОБЩИЕ ПОЛОЖЕНИЯ</w:t>
      </w:r>
    </w:p>
    <w:p w:rsidR="00E84C7B" w:rsidRPr="00177CD5" w:rsidRDefault="00E84C7B" w:rsidP="008E3814">
      <w:pPr>
        <w:autoSpaceDE w:val="0"/>
        <w:autoSpaceDN w:val="0"/>
        <w:adjustRightInd w:val="0"/>
        <w:ind w:firstLine="709"/>
        <w:jc w:val="center"/>
        <w:rPr>
          <w:lang w:val="kk-KZ"/>
        </w:rPr>
      </w:pPr>
    </w:p>
    <w:p w:rsidR="00E84C7B" w:rsidRPr="00177CD5" w:rsidRDefault="00E84C7B" w:rsidP="008E3814">
      <w:pPr>
        <w:pStyle w:val="af1"/>
        <w:numPr>
          <w:ilvl w:val="1"/>
          <w:numId w:val="20"/>
        </w:numPr>
        <w:tabs>
          <w:tab w:val="left" w:pos="568"/>
          <w:tab w:val="left" w:pos="1134"/>
        </w:tabs>
        <w:autoSpaceDE w:val="0"/>
        <w:autoSpaceDN w:val="0"/>
        <w:adjustRightInd w:val="0"/>
        <w:ind w:left="0" w:firstLine="709"/>
        <w:jc w:val="both"/>
        <w:rPr>
          <w:lang w:val="kk-KZ"/>
        </w:rPr>
      </w:pPr>
      <w:r w:rsidRPr="00177CD5">
        <w:rPr>
          <w:lang w:val="kk-KZ"/>
        </w:rPr>
        <w:t xml:space="preserve"> </w:t>
      </w:r>
      <w:r w:rsidR="00D343B1" w:rsidRPr="00177CD5">
        <w:rPr>
          <w:lang w:val="kk-KZ"/>
        </w:rPr>
        <w:t xml:space="preserve">В </w:t>
      </w:r>
      <w:r w:rsidR="008C091B" w:rsidRPr="00177CD5">
        <w:rPr>
          <w:color w:val="000000"/>
          <w:lang w:val="kk-KZ"/>
        </w:rPr>
        <w:t>Yessenov University</w:t>
      </w:r>
      <w:r w:rsidR="00D343B1" w:rsidRPr="00177CD5">
        <w:rPr>
          <w:color w:val="000000"/>
          <w:lang w:val="kk-KZ"/>
        </w:rPr>
        <w:t xml:space="preserve"> всем иногородним студентам предоставляется общежитие</w:t>
      </w:r>
      <w:r w:rsidRPr="00177CD5">
        <w:rPr>
          <w:color w:val="000000"/>
          <w:lang w:val="kk-KZ"/>
        </w:rPr>
        <w:t>.</w:t>
      </w:r>
    </w:p>
    <w:p w:rsidR="00E84C7B" w:rsidRPr="00177CD5" w:rsidRDefault="00D343B1" w:rsidP="008E3814">
      <w:pPr>
        <w:pStyle w:val="af1"/>
        <w:numPr>
          <w:ilvl w:val="1"/>
          <w:numId w:val="20"/>
        </w:numPr>
        <w:tabs>
          <w:tab w:val="left" w:pos="568"/>
          <w:tab w:val="left" w:pos="1134"/>
        </w:tabs>
        <w:autoSpaceDE w:val="0"/>
        <w:autoSpaceDN w:val="0"/>
        <w:adjustRightInd w:val="0"/>
        <w:ind w:left="0" w:firstLine="709"/>
        <w:jc w:val="both"/>
        <w:rPr>
          <w:lang w:val="kk-KZ"/>
        </w:rPr>
      </w:pPr>
      <w:r w:rsidRPr="00177CD5">
        <w:rPr>
          <w:color w:val="000000"/>
          <w:lang w:val="kk-KZ"/>
        </w:rPr>
        <w:t xml:space="preserve">Места в общежитиях </w:t>
      </w:r>
      <w:r w:rsidR="00E84C7B" w:rsidRPr="00177CD5">
        <w:rPr>
          <w:color w:val="000000"/>
          <w:lang w:val="kk-KZ"/>
        </w:rPr>
        <w:t>YU</w:t>
      </w:r>
      <w:r w:rsidR="00E84C7B" w:rsidRPr="00177CD5">
        <w:rPr>
          <w:lang w:val="kk-KZ"/>
        </w:rPr>
        <w:t xml:space="preserve"> </w:t>
      </w:r>
      <w:r w:rsidRPr="00177CD5">
        <w:rPr>
          <w:lang w:val="kk-KZ"/>
        </w:rPr>
        <w:t>выделяются</w:t>
      </w:r>
      <w:r w:rsidR="00E84C7B" w:rsidRPr="00177CD5">
        <w:rPr>
          <w:lang w:val="kk-KZ"/>
        </w:rPr>
        <w:t>:</w:t>
      </w:r>
    </w:p>
    <w:p w:rsidR="00E84C7B" w:rsidRPr="00177CD5" w:rsidRDefault="00375BF3" w:rsidP="008E3814">
      <w:pPr>
        <w:tabs>
          <w:tab w:val="left" w:pos="710"/>
          <w:tab w:val="left" w:pos="993"/>
        </w:tabs>
        <w:autoSpaceDE w:val="0"/>
        <w:autoSpaceDN w:val="0"/>
        <w:adjustRightInd w:val="0"/>
        <w:ind w:firstLine="709"/>
        <w:jc w:val="both"/>
        <w:rPr>
          <w:lang w:val="kk-KZ"/>
        </w:rPr>
      </w:pPr>
      <w:r w:rsidRPr="00177CD5">
        <w:rPr>
          <w:color w:val="000000"/>
          <w:lang w:val="kk-KZ"/>
        </w:rPr>
        <w:t xml:space="preserve">1)  </w:t>
      </w:r>
      <w:r w:rsidR="00D343B1" w:rsidRPr="00177CD5">
        <w:rPr>
          <w:color w:val="000000"/>
          <w:lang w:val="kk-KZ"/>
        </w:rPr>
        <w:t>обучающимся дневного обучения на один учебный год</w:t>
      </w:r>
      <w:r w:rsidR="00E84C7B" w:rsidRPr="00177CD5">
        <w:rPr>
          <w:lang w:val="kk-KZ"/>
        </w:rPr>
        <w:t>;</w:t>
      </w:r>
    </w:p>
    <w:p w:rsidR="008E2F26" w:rsidRPr="00177CD5" w:rsidRDefault="00D343B1" w:rsidP="008E3814">
      <w:pPr>
        <w:pStyle w:val="af1"/>
        <w:numPr>
          <w:ilvl w:val="0"/>
          <w:numId w:val="33"/>
        </w:numPr>
        <w:tabs>
          <w:tab w:val="left" w:pos="709"/>
          <w:tab w:val="left" w:pos="993"/>
        </w:tabs>
        <w:autoSpaceDE w:val="0"/>
        <w:autoSpaceDN w:val="0"/>
        <w:adjustRightInd w:val="0"/>
        <w:ind w:left="0" w:firstLine="709"/>
        <w:jc w:val="both"/>
        <w:rPr>
          <w:lang w:val="kk-KZ"/>
        </w:rPr>
      </w:pPr>
      <w:r w:rsidRPr="00177CD5">
        <w:rPr>
          <w:lang w:val="kk-KZ"/>
        </w:rPr>
        <w:t>обучающимся заочного, дистанционного обучения</w:t>
      </w:r>
      <w:r w:rsidR="00E84C7B" w:rsidRPr="00177CD5">
        <w:rPr>
          <w:lang w:val="kk-KZ"/>
        </w:rPr>
        <w:t xml:space="preserve"> (</w:t>
      </w:r>
      <w:r w:rsidRPr="00177CD5">
        <w:rPr>
          <w:lang w:val="kk-KZ"/>
        </w:rPr>
        <w:t>при наличии мест в общежитиях</w:t>
      </w:r>
      <w:r w:rsidR="00E84C7B" w:rsidRPr="00177CD5">
        <w:rPr>
          <w:lang w:val="kk-KZ"/>
        </w:rPr>
        <w:t xml:space="preserve">) </w:t>
      </w:r>
    </w:p>
    <w:p w:rsidR="00E84C7B" w:rsidRPr="00177CD5" w:rsidRDefault="00D343B1" w:rsidP="008E3814">
      <w:pPr>
        <w:tabs>
          <w:tab w:val="left" w:pos="709"/>
          <w:tab w:val="left" w:pos="993"/>
        </w:tabs>
        <w:autoSpaceDE w:val="0"/>
        <w:autoSpaceDN w:val="0"/>
        <w:adjustRightInd w:val="0"/>
        <w:ind w:firstLine="709"/>
        <w:jc w:val="both"/>
        <w:rPr>
          <w:lang w:val="kk-KZ"/>
        </w:rPr>
      </w:pPr>
      <w:r w:rsidRPr="00177CD5">
        <w:rPr>
          <w:lang w:val="kk-KZ"/>
        </w:rPr>
        <w:t>на время экзаменационной сессии</w:t>
      </w:r>
      <w:r w:rsidR="00E84C7B" w:rsidRPr="00177CD5">
        <w:rPr>
          <w:lang w:val="kk-KZ"/>
        </w:rPr>
        <w:t>;</w:t>
      </w:r>
    </w:p>
    <w:p w:rsidR="008E2F26" w:rsidRPr="00177CD5" w:rsidRDefault="00E73903" w:rsidP="008E3814">
      <w:pPr>
        <w:pStyle w:val="af1"/>
        <w:numPr>
          <w:ilvl w:val="0"/>
          <w:numId w:val="33"/>
        </w:numPr>
        <w:tabs>
          <w:tab w:val="left" w:pos="710"/>
          <w:tab w:val="left" w:pos="1134"/>
        </w:tabs>
        <w:autoSpaceDE w:val="0"/>
        <w:autoSpaceDN w:val="0"/>
        <w:adjustRightInd w:val="0"/>
        <w:ind w:left="0" w:firstLine="709"/>
        <w:jc w:val="both"/>
        <w:rPr>
          <w:lang w:val="kk-KZ"/>
        </w:rPr>
      </w:pPr>
      <w:r w:rsidRPr="00177CD5">
        <w:rPr>
          <w:lang w:val="kk-KZ"/>
        </w:rPr>
        <w:t xml:space="preserve">обучающимся </w:t>
      </w:r>
      <w:r w:rsidR="009060E0" w:rsidRPr="00177CD5">
        <w:rPr>
          <w:lang w:val="kk-KZ"/>
        </w:rPr>
        <w:t>н</w:t>
      </w:r>
      <w:r w:rsidR="008A4B3A" w:rsidRPr="00177CD5">
        <w:rPr>
          <w:lang w:val="kk-KZ"/>
        </w:rPr>
        <w:t>а период прохождения летнего семестра или практики в городе</w:t>
      </w:r>
      <w:r w:rsidRPr="00177CD5">
        <w:rPr>
          <w:lang w:val="kk-KZ"/>
        </w:rPr>
        <w:t xml:space="preserve"> </w:t>
      </w:r>
    </w:p>
    <w:p w:rsidR="00E84C7B" w:rsidRPr="00177CD5" w:rsidRDefault="00E73903" w:rsidP="008E3814">
      <w:pPr>
        <w:tabs>
          <w:tab w:val="left" w:pos="710"/>
          <w:tab w:val="left" w:pos="1134"/>
        </w:tabs>
        <w:autoSpaceDE w:val="0"/>
        <w:autoSpaceDN w:val="0"/>
        <w:adjustRightInd w:val="0"/>
        <w:ind w:firstLine="709"/>
        <w:jc w:val="both"/>
        <w:rPr>
          <w:lang w:val="kk-KZ"/>
        </w:rPr>
      </w:pPr>
      <w:r w:rsidRPr="00177CD5">
        <w:rPr>
          <w:lang w:val="kk-KZ"/>
        </w:rPr>
        <w:t>Актау</w:t>
      </w:r>
      <w:r w:rsidR="008A4B3A" w:rsidRPr="00177CD5">
        <w:rPr>
          <w:lang w:val="kk-KZ"/>
        </w:rPr>
        <w:t xml:space="preserve"> </w:t>
      </w:r>
      <w:r w:rsidR="00E84C7B" w:rsidRPr="00177CD5">
        <w:rPr>
          <w:lang w:val="kk-KZ"/>
        </w:rPr>
        <w:t>(</w:t>
      </w:r>
      <w:r w:rsidR="009060E0" w:rsidRPr="00177CD5">
        <w:rPr>
          <w:lang w:val="kk-KZ"/>
        </w:rPr>
        <w:t>на основании приказа</w:t>
      </w:r>
      <w:r w:rsidR="00E84C7B" w:rsidRPr="00177CD5">
        <w:rPr>
          <w:lang w:val="kk-KZ"/>
        </w:rPr>
        <w:t>);</w:t>
      </w:r>
    </w:p>
    <w:p w:rsidR="00E84C7B" w:rsidRPr="00177CD5" w:rsidRDefault="00E73903" w:rsidP="008E3814">
      <w:pPr>
        <w:pStyle w:val="af1"/>
        <w:numPr>
          <w:ilvl w:val="0"/>
          <w:numId w:val="33"/>
        </w:numPr>
        <w:tabs>
          <w:tab w:val="left" w:pos="1080"/>
        </w:tabs>
        <w:autoSpaceDE w:val="0"/>
        <w:autoSpaceDN w:val="0"/>
        <w:adjustRightInd w:val="0"/>
        <w:ind w:left="0" w:firstLine="709"/>
        <w:jc w:val="both"/>
        <w:rPr>
          <w:lang w:val="kk-KZ"/>
        </w:rPr>
      </w:pPr>
      <w:r w:rsidRPr="00177CD5">
        <w:rPr>
          <w:lang w:val="kk-KZ"/>
        </w:rPr>
        <w:t xml:space="preserve">поступающим в магистратуру абитуриентам-выпускникам университета </w:t>
      </w:r>
      <w:r w:rsidRPr="00177CD5">
        <w:rPr>
          <w:bCs/>
          <w:color w:val="000000"/>
          <w:lang w:val="kk-KZ"/>
        </w:rPr>
        <w:t>на период подготовки и сдачи вступительных экзаменов в магистратуру</w:t>
      </w:r>
      <w:r w:rsidRPr="00177CD5">
        <w:rPr>
          <w:lang w:val="kk-KZ"/>
        </w:rPr>
        <w:t xml:space="preserve"> </w:t>
      </w:r>
      <w:r w:rsidR="00E84C7B" w:rsidRPr="00177CD5">
        <w:rPr>
          <w:lang w:val="kk-KZ"/>
        </w:rPr>
        <w:t>(</w:t>
      </w:r>
      <w:r w:rsidRPr="00177CD5">
        <w:rPr>
          <w:lang w:val="kk-KZ"/>
        </w:rPr>
        <w:t>на основании заявления завизированного ответственным секретарем приемной комиссии</w:t>
      </w:r>
      <w:r w:rsidR="00E84C7B" w:rsidRPr="00177CD5">
        <w:rPr>
          <w:lang w:val="kk-KZ"/>
        </w:rPr>
        <w:t>).</w:t>
      </w:r>
    </w:p>
    <w:p w:rsidR="00E84C7B" w:rsidRPr="00177CD5" w:rsidRDefault="007C4111" w:rsidP="008E3814">
      <w:pPr>
        <w:pStyle w:val="af1"/>
        <w:numPr>
          <w:ilvl w:val="1"/>
          <w:numId w:val="20"/>
        </w:numPr>
        <w:tabs>
          <w:tab w:val="left" w:pos="710"/>
          <w:tab w:val="left" w:pos="1134"/>
        </w:tabs>
        <w:autoSpaceDE w:val="0"/>
        <w:autoSpaceDN w:val="0"/>
        <w:adjustRightInd w:val="0"/>
        <w:ind w:left="0" w:firstLine="709"/>
        <w:jc w:val="both"/>
        <w:rPr>
          <w:lang w:val="kk-KZ"/>
        </w:rPr>
      </w:pPr>
      <w:r w:rsidRPr="00177CD5">
        <w:rPr>
          <w:lang w:val="kk-KZ"/>
        </w:rPr>
        <w:t>Вопросами размещения в общежитие занимается социальный отдел</w:t>
      </w:r>
      <w:r w:rsidR="00066076" w:rsidRPr="00177CD5">
        <w:rPr>
          <w:lang w:val="kk-KZ"/>
        </w:rPr>
        <w:t>:</w:t>
      </w:r>
      <w:r w:rsidR="00066076" w:rsidRPr="00177CD5">
        <w:rPr>
          <w:color w:val="1A1A1A"/>
        </w:rPr>
        <w:t xml:space="preserve"> выдача направления</w:t>
      </w:r>
      <w:r w:rsidR="00066076" w:rsidRPr="00177CD5">
        <w:rPr>
          <w:color w:val="1F1F1F"/>
        </w:rPr>
        <w:t xml:space="preserve">, </w:t>
      </w:r>
      <w:r w:rsidR="00066076" w:rsidRPr="00177CD5">
        <w:rPr>
          <w:color w:val="0C0C0C"/>
        </w:rPr>
        <w:t xml:space="preserve">учет </w:t>
      </w:r>
      <w:r w:rsidR="00066076" w:rsidRPr="00177CD5">
        <w:rPr>
          <w:color w:val="1C1C1C"/>
        </w:rPr>
        <w:t xml:space="preserve">проживающих </w:t>
      </w:r>
      <w:r w:rsidR="00066076" w:rsidRPr="00177CD5">
        <w:rPr>
          <w:color w:val="313131"/>
        </w:rPr>
        <w:t xml:space="preserve">в </w:t>
      </w:r>
      <w:r w:rsidR="00066076" w:rsidRPr="00177CD5">
        <w:rPr>
          <w:color w:val="262626"/>
        </w:rPr>
        <w:t>общежитиях</w:t>
      </w:r>
      <w:r w:rsidR="00066076" w:rsidRPr="00177CD5">
        <w:rPr>
          <w:color w:val="242424"/>
        </w:rPr>
        <w:t xml:space="preserve">, </w:t>
      </w:r>
      <w:r w:rsidR="00066076" w:rsidRPr="00177CD5">
        <w:rPr>
          <w:color w:val="161616"/>
        </w:rPr>
        <w:t>оформление временной регистрации</w:t>
      </w:r>
      <w:r w:rsidR="00066076" w:rsidRPr="00177CD5">
        <w:rPr>
          <w:color w:val="181818"/>
        </w:rPr>
        <w:t xml:space="preserve">.  </w:t>
      </w:r>
    </w:p>
    <w:p w:rsidR="00E84C7B" w:rsidRPr="00177CD5" w:rsidRDefault="00083237" w:rsidP="008E3814">
      <w:pPr>
        <w:pStyle w:val="af1"/>
        <w:numPr>
          <w:ilvl w:val="1"/>
          <w:numId w:val="20"/>
        </w:numPr>
        <w:tabs>
          <w:tab w:val="left" w:pos="710"/>
          <w:tab w:val="left" w:pos="1134"/>
        </w:tabs>
        <w:autoSpaceDE w:val="0"/>
        <w:autoSpaceDN w:val="0"/>
        <w:adjustRightInd w:val="0"/>
        <w:ind w:left="0" w:firstLine="709"/>
        <w:jc w:val="both"/>
        <w:rPr>
          <w:lang w:val="kk-KZ"/>
        </w:rPr>
      </w:pPr>
      <w:r w:rsidRPr="00177CD5">
        <w:rPr>
          <w:lang w:val="kk-KZ"/>
        </w:rPr>
        <w:t>Тарифы по оплате за проживание и размер разового депозита утверждается на ученом совете университета</w:t>
      </w:r>
      <w:r w:rsidR="00E84C7B" w:rsidRPr="00177CD5">
        <w:rPr>
          <w:lang w:val="kk-KZ"/>
        </w:rPr>
        <w:t>.</w:t>
      </w:r>
    </w:p>
    <w:p w:rsidR="00E84C7B" w:rsidRPr="00177CD5" w:rsidRDefault="00E16979" w:rsidP="008E3814">
      <w:pPr>
        <w:pStyle w:val="af1"/>
        <w:numPr>
          <w:ilvl w:val="1"/>
          <w:numId w:val="20"/>
        </w:numPr>
        <w:tabs>
          <w:tab w:val="left" w:pos="710"/>
          <w:tab w:val="left" w:pos="1134"/>
        </w:tabs>
        <w:autoSpaceDE w:val="0"/>
        <w:autoSpaceDN w:val="0"/>
        <w:adjustRightInd w:val="0"/>
        <w:ind w:left="0" w:firstLine="709"/>
        <w:jc w:val="both"/>
        <w:rPr>
          <w:lang w:val="kk-KZ"/>
        </w:rPr>
      </w:pPr>
      <w:r w:rsidRPr="00177CD5">
        <w:rPr>
          <w:lang w:val="kk-KZ"/>
        </w:rPr>
        <w:t>Воспитательную работу в общежитии организовывают отделы по воспитательной работе или по работе с молодежью в соответствии с утвержденным планом</w:t>
      </w:r>
      <w:r w:rsidR="00E84C7B" w:rsidRPr="00177CD5">
        <w:rPr>
          <w:lang w:val="kk-KZ"/>
        </w:rPr>
        <w:t>.</w:t>
      </w:r>
    </w:p>
    <w:p w:rsidR="000A4184" w:rsidRPr="00177CD5" w:rsidRDefault="00AA7705" w:rsidP="008E3814">
      <w:pPr>
        <w:pStyle w:val="af1"/>
        <w:numPr>
          <w:ilvl w:val="1"/>
          <w:numId w:val="20"/>
        </w:numPr>
        <w:tabs>
          <w:tab w:val="left" w:pos="710"/>
          <w:tab w:val="left" w:pos="1134"/>
        </w:tabs>
        <w:autoSpaceDE w:val="0"/>
        <w:autoSpaceDN w:val="0"/>
        <w:adjustRightInd w:val="0"/>
        <w:ind w:left="0" w:firstLine="709"/>
        <w:jc w:val="both"/>
        <w:rPr>
          <w:lang w:val="kk-KZ"/>
        </w:rPr>
      </w:pPr>
      <w:r w:rsidRPr="00177CD5">
        <w:rPr>
          <w:lang w:val="kk-KZ"/>
        </w:rPr>
        <w:t>С</w:t>
      </w:r>
      <w:r w:rsidR="00D62171" w:rsidRPr="00177CD5">
        <w:rPr>
          <w:lang w:val="kk-KZ"/>
        </w:rPr>
        <w:t xml:space="preserve">отвествующие подразделения, деканаты факультетов и администрация колледжа </w:t>
      </w:r>
      <w:r w:rsidRPr="00177CD5">
        <w:rPr>
          <w:lang w:val="kk-KZ"/>
        </w:rPr>
        <w:t xml:space="preserve">ведут </w:t>
      </w:r>
      <w:r w:rsidR="00FE5AA9" w:rsidRPr="00177CD5">
        <w:rPr>
          <w:lang w:val="kk-KZ"/>
        </w:rPr>
        <w:t xml:space="preserve">постоянный </w:t>
      </w:r>
      <w:r w:rsidR="00D62171" w:rsidRPr="00177CD5">
        <w:rPr>
          <w:lang w:val="kk-KZ"/>
        </w:rPr>
        <w:t>контрол</w:t>
      </w:r>
      <w:r w:rsidRPr="00177CD5">
        <w:rPr>
          <w:lang w:val="kk-KZ"/>
        </w:rPr>
        <w:t xml:space="preserve">ь </w:t>
      </w:r>
      <w:r w:rsidR="00D62171" w:rsidRPr="00177CD5">
        <w:rPr>
          <w:lang w:val="kk-KZ"/>
        </w:rPr>
        <w:t xml:space="preserve"> д</w:t>
      </w:r>
      <w:r w:rsidR="00CA4ABC" w:rsidRPr="00177CD5">
        <w:rPr>
          <w:lang w:val="kk-KZ"/>
        </w:rPr>
        <w:t>исциплин</w:t>
      </w:r>
      <w:r w:rsidR="00A45C59" w:rsidRPr="00177CD5">
        <w:rPr>
          <w:lang w:val="kk-KZ"/>
        </w:rPr>
        <w:t>ы</w:t>
      </w:r>
      <w:r w:rsidR="00CA4ABC" w:rsidRPr="00177CD5">
        <w:rPr>
          <w:lang w:val="kk-KZ"/>
        </w:rPr>
        <w:t xml:space="preserve"> </w:t>
      </w:r>
      <w:r w:rsidR="000A4184" w:rsidRPr="00177CD5">
        <w:rPr>
          <w:lang w:val="kk-KZ"/>
        </w:rPr>
        <w:t>проживающих,  услови</w:t>
      </w:r>
      <w:r w:rsidR="00A45C59" w:rsidRPr="00177CD5">
        <w:rPr>
          <w:lang w:val="kk-KZ"/>
        </w:rPr>
        <w:t>й</w:t>
      </w:r>
      <w:r w:rsidR="00E81410" w:rsidRPr="00177CD5">
        <w:rPr>
          <w:lang w:val="kk-KZ"/>
        </w:rPr>
        <w:t xml:space="preserve"> проживания</w:t>
      </w:r>
      <w:r w:rsidR="000A4184" w:rsidRPr="00177CD5">
        <w:rPr>
          <w:lang w:val="kk-KZ"/>
        </w:rPr>
        <w:t>,  пребывани</w:t>
      </w:r>
      <w:r w:rsidR="00A45C59" w:rsidRPr="00177CD5">
        <w:rPr>
          <w:lang w:val="kk-KZ"/>
        </w:rPr>
        <w:t>я</w:t>
      </w:r>
      <w:r w:rsidR="000A4184" w:rsidRPr="00177CD5">
        <w:rPr>
          <w:lang w:val="kk-KZ"/>
        </w:rPr>
        <w:t xml:space="preserve"> в общежитии в ночное время и с</w:t>
      </w:r>
      <w:r w:rsidR="00A45C59" w:rsidRPr="00177CD5">
        <w:rPr>
          <w:lang w:val="kk-KZ"/>
        </w:rPr>
        <w:t>анитарно-гигиенического</w:t>
      </w:r>
      <w:r w:rsidR="000A4184" w:rsidRPr="00177CD5">
        <w:rPr>
          <w:lang w:val="kk-KZ"/>
        </w:rPr>
        <w:t xml:space="preserve"> состояни</w:t>
      </w:r>
      <w:r w:rsidR="00A45C59" w:rsidRPr="00177CD5">
        <w:rPr>
          <w:lang w:val="kk-KZ"/>
        </w:rPr>
        <w:t>я</w:t>
      </w:r>
      <w:r w:rsidR="000A4184" w:rsidRPr="00177CD5">
        <w:rPr>
          <w:lang w:val="kk-KZ"/>
        </w:rPr>
        <w:t xml:space="preserve"> комнат. </w:t>
      </w:r>
    </w:p>
    <w:p w:rsidR="00E84C7B" w:rsidRPr="00177CD5" w:rsidRDefault="002E033B" w:rsidP="008E3814">
      <w:pPr>
        <w:pStyle w:val="af1"/>
        <w:numPr>
          <w:ilvl w:val="1"/>
          <w:numId w:val="20"/>
        </w:numPr>
        <w:tabs>
          <w:tab w:val="left" w:pos="710"/>
          <w:tab w:val="left" w:pos="1134"/>
          <w:tab w:val="left" w:pos="1276"/>
        </w:tabs>
        <w:autoSpaceDE w:val="0"/>
        <w:autoSpaceDN w:val="0"/>
        <w:adjustRightInd w:val="0"/>
        <w:ind w:left="0" w:firstLine="709"/>
        <w:jc w:val="both"/>
        <w:rPr>
          <w:lang w:val="kk-KZ"/>
        </w:rPr>
      </w:pPr>
      <w:r w:rsidRPr="00177CD5">
        <w:rPr>
          <w:lang w:val="kk-KZ"/>
        </w:rPr>
        <w:t>Данные Правила являются обязат</w:t>
      </w:r>
      <w:r w:rsidR="00EF11E6" w:rsidRPr="00177CD5">
        <w:rPr>
          <w:lang w:val="kk-KZ"/>
        </w:rPr>
        <w:t>ельными для всех проживающих и сотрудников общежития</w:t>
      </w:r>
      <w:r w:rsidR="00E84C7B" w:rsidRPr="00177CD5">
        <w:rPr>
          <w:bCs/>
          <w:lang w:val="kk-KZ"/>
        </w:rPr>
        <w:t xml:space="preserve">.  </w:t>
      </w:r>
      <w:r w:rsidR="00E84C7B" w:rsidRPr="00177CD5">
        <w:rPr>
          <w:lang w:val="kk-KZ"/>
        </w:rPr>
        <w:t xml:space="preserve"> </w:t>
      </w:r>
    </w:p>
    <w:p w:rsidR="00E84C7B" w:rsidRPr="00177CD5" w:rsidRDefault="006E1D74" w:rsidP="008E3814">
      <w:pPr>
        <w:pStyle w:val="af1"/>
        <w:numPr>
          <w:ilvl w:val="1"/>
          <w:numId w:val="20"/>
        </w:numPr>
        <w:tabs>
          <w:tab w:val="left" w:pos="567"/>
          <w:tab w:val="left" w:pos="709"/>
          <w:tab w:val="left" w:pos="851"/>
          <w:tab w:val="left" w:pos="1134"/>
        </w:tabs>
        <w:autoSpaceDE w:val="0"/>
        <w:autoSpaceDN w:val="0"/>
        <w:adjustRightInd w:val="0"/>
        <w:ind w:left="0" w:firstLine="709"/>
        <w:jc w:val="both"/>
        <w:rPr>
          <w:lang w:val="kk-KZ"/>
        </w:rPr>
      </w:pPr>
      <w:r w:rsidRPr="00177CD5">
        <w:rPr>
          <w:bCs/>
          <w:lang w:val="kk-KZ"/>
        </w:rPr>
        <w:lastRenderedPageBreak/>
        <w:t>Сотрудники общежития не несут ответственность за сохранность личных вещей и имущества с</w:t>
      </w:r>
      <w:r w:rsidR="00E84C7B" w:rsidRPr="00177CD5">
        <w:rPr>
          <w:bCs/>
          <w:lang w:val="kk-KZ"/>
        </w:rPr>
        <w:t>тудент</w:t>
      </w:r>
      <w:r w:rsidRPr="00177CD5">
        <w:rPr>
          <w:bCs/>
          <w:lang w:val="kk-KZ"/>
        </w:rPr>
        <w:t>ов в комнате.</w:t>
      </w:r>
    </w:p>
    <w:p w:rsidR="00794BF1" w:rsidRPr="00177CD5" w:rsidRDefault="005A07FC" w:rsidP="008E3814">
      <w:pPr>
        <w:pStyle w:val="af1"/>
        <w:numPr>
          <w:ilvl w:val="1"/>
          <w:numId w:val="20"/>
        </w:numPr>
        <w:tabs>
          <w:tab w:val="left" w:pos="710"/>
          <w:tab w:val="left" w:pos="1134"/>
          <w:tab w:val="left" w:pos="1276"/>
        </w:tabs>
        <w:autoSpaceDE w:val="0"/>
        <w:autoSpaceDN w:val="0"/>
        <w:adjustRightInd w:val="0"/>
        <w:ind w:left="0" w:firstLine="709"/>
        <w:jc w:val="both"/>
        <w:rPr>
          <w:lang w:val="kk-KZ"/>
        </w:rPr>
      </w:pPr>
      <w:r w:rsidRPr="00177CD5">
        <w:rPr>
          <w:lang w:val="kk-KZ"/>
        </w:rPr>
        <w:t>Обучающимся 2-4 курсов, п</w:t>
      </w:r>
      <w:r w:rsidR="0048012F" w:rsidRPr="00177CD5">
        <w:rPr>
          <w:lang w:val="kk-KZ"/>
        </w:rPr>
        <w:t>оказавшие отличные показател</w:t>
      </w:r>
      <w:r w:rsidRPr="00177CD5">
        <w:rPr>
          <w:lang w:val="kk-KZ"/>
        </w:rPr>
        <w:t>и</w:t>
      </w:r>
      <w:r w:rsidR="0048012F" w:rsidRPr="00177CD5">
        <w:rPr>
          <w:lang w:val="kk-KZ"/>
        </w:rPr>
        <w:t xml:space="preserve"> в учебе</w:t>
      </w:r>
      <w:r w:rsidRPr="00177CD5">
        <w:rPr>
          <w:lang w:val="kk-KZ"/>
        </w:rPr>
        <w:t>, проживании в общежитии и общественной жизни</w:t>
      </w:r>
      <w:r w:rsidR="0048012F" w:rsidRPr="00177CD5">
        <w:rPr>
          <w:lang w:val="kk-KZ"/>
        </w:rPr>
        <w:t xml:space="preserve"> в течение учебного года </w:t>
      </w:r>
      <w:r w:rsidRPr="00177CD5">
        <w:rPr>
          <w:lang w:val="kk-KZ"/>
        </w:rPr>
        <w:t>дается разрешение на дальнейшее проживание в своей комнате. Для этого проживающий указывает в заявлении</w:t>
      </w:r>
      <w:r w:rsidR="00794BF1" w:rsidRPr="00177CD5">
        <w:rPr>
          <w:lang w:val="kk-KZ"/>
        </w:rPr>
        <w:t xml:space="preserve"> свою комнату, предоставляет соответствующие справки декана факультета и </w:t>
      </w:r>
      <w:r w:rsidRPr="00177CD5">
        <w:rPr>
          <w:lang w:val="kk-KZ"/>
        </w:rPr>
        <w:t xml:space="preserve"> </w:t>
      </w:r>
      <w:r w:rsidR="00794BF1" w:rsidRPr="00177CD5">
        <w:rPr>
          <w:lang w:val="kk-KZ"/>
        </w:rPr>
        <w:t>заведующего общежитием.</w:t>
      </w:r>
    </w:p>
    <w:p w:rsidR="00E84C7B" w:rsidRPr="00177CD5" w:rsidRDefault="00E84C7B" w:rsidP="008E3814">
      <w:pPr>
        <w:tabs>
          <w:tab w:val="left" w:pos="710"/>
          <w:tab w:val="left" w:pos="1134"/>
        </w:tabs>
        <w:autoSpaceDE w:val="0"/>
        <w:autoSpaceDN w:val="0"/>
        <w:adjustRightInd w:val="0"/>
        <w:ind w:firstLine="709"/>
        <w:jc w:val="both"/>
        <w:rPr>
          <w:lang w:val="kk-KZ"/>
        </w:rPr>
      </w:pPr>
    </w:p>
    <w:p w:rsidR="00E84C7B" w:rsidRPr="00177CD5" w:rsidRDefault="00FF047C" w:rsidP="008E3814">
      <w:pPr>
        <w:pStyle w:val="af1"/>
        <w:numPr>
          <w:ilvl w:val="0"/>
          <w:numId w:val="20"/>
        </w:numPr>
        <w:ind w:left="0" w:firstLine="709"/>
        <w:jc w:val="center"/>
        <w:rPr>
          <w:b/>
          <w:color w:val="000000"/>
          <w:lang w:val="kk-KZ"/>
        </w:rPr>
      </w:pPr>
      <w:r w:rsidRPr="00177CD5">
        <w:rPr>
          <w:b/>
          <w:lang w:val="kk-KZ"/>
        </w:rPr>
        <w:t>ПОРЯДОК ПРЕДОСТАВЛЕНИЯ МЕСТА В ОБЩЕЖИТИИ</w:t>
      </w:r>
    </w:p>
    <w:p w:rsidR="00E84C7B" w:rsidRPr="00177CD5" w:rsidRDefault="00E84C7B" w:rsidP="008E3814">
      <w:pPr>
        <w:tabs>
          <w:tab w:val="left" w:pos="1080"/>
        </w:tabs>
        <w:autoSpaceDE w:val="0"/>
        <w:autoSpaceDN w:val="0"/>
        <w:adjustRightInd w:val="0"/>
        <w:ind w:firstLine="709"/>
        <w:jc w:val="both"/>
        <w:rPr>
          <w:lang w:val="kk-KZ"/>
        </w:rPr>
      </w:pPr>
    </w:p>
    <w:p w:rsidR="00096C71" w:rsidRPr="00177CD5" w:rsidRDefault="00E84C7B" w:rsidP="008E3814">
      <w:pPr>
        <w:shd w:val="clear" w:color="auto" w:fill="FFFFFF"/>
        <w:tabs>
          <w:tab w:val="left" w:pos="709"/>
          <w:tab w:val="left" w:pos="1276"/>
        </w:tabs>
        <w:ind w:firstLine="709"/>
        <w:jc w:val="both"/>
        <w:rPr>
          <w:color w:val="000000"/>
        </w:rPr>
      </w:pPr>
      <w:r w:rsidRPr="00177CD5">
        <w:rPr>
          <w:color w:val="000000"/>
          <w:lang w:val="kk-KZ"/>
        </w:rPr>
        <w:t xml:space="preserve">6.1. </w:t>
      </w:r>
      <w:r w:rsidR="007721C1" w:rsidRPr="00177CD5">
        <w:rPr>
          <w:b/>
          <w:color w:val="000000"/>
          <w:lang w:val="kk-KZ"/>
        </w:rPr>
        <w:t xml:space="preserve">Предоставление обучающимся мест в общежитиях </w:t>
      </w:r>
      <w:r w:rsidR="00096C71" w:rsidRPr="00177CD5">
        <w:rPr>
          <w:b/>
          <w:color w:val="000000"/>
        </w:rPr>
        <w:t>осуществляет</w:t>
      </w:r>
      <w:r w:rsidR="007721C1" w:rsidRPr="00177CD5">
        <w:rPr>
          <w:b/>
          <w:color w:val="000000"/>
          <w:lang w:val="kk-KZ"/>
        </w:rPr>
        <w:t>ся</w:t>
      </w:r>
      <w:r w:rsidR="00096C71" w:rsidRPr="00177CD5">
        <w:rPr>
          <w:b/>
          <w:color w:val="000000"/>
        </w:rPr>
        <w:t xml:space="preserve"> с учетом оснований и очере</w:t>
      </w:r>
      <w:r w:rsidR="00096C71" w:rsidRPr="00177CD5">
        <w:rPr>
          <w:b/>
          <w:color w:val="000000"/>
        </w:rPr>
        <w:t>д</w:t>
      </w:r>
      <w:r w:rsidR="00096C71" w:rsidRPr="00177CD5">
        <w:rPr>
          <w:b/>
          <w:color w:val="000000"/>
        </w:rPr>
        <w:t>ности в следующем приоритетном порядке:</w:t>
      </w:r>
    </w:p>
    <w:p w:rsidR="007721C1" w:rsidRPr="00177CD5" w:rsidRDefault="007721C1"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 xml:space="preserve">обучающиеся из числа </w:t>
      </w:r>
      <w:r w:rsidRPr="00177CD5">
        <w:rPr>
          <w:color w:val="000000"/>
        </w:rPr>
        <w:t>дет</w:t>
      </w:r>
      <w:r w:rsidRPr="00177CD5">
        <w:rPr>
          <w:color w:val="000000"/>
          <w:lang w:val="kk-KZ"/>
        </w:rPr>
        <w:t>ей</w:t>
      </w:r>
      <w:r w:rsidRPr="00177CD5">
        <w:rPr>
          <w:color w:val="000000"/>
        </w:rPr>
        <w:t xml:space="preserve">-сирот и </w:t>
      </w:r>
      <w:r w:rsidR="000172F3" w:rsidRPr="00177CD5">
        <w:rPr>
          <w:color w:val="000000"/>
          <w:lang w:val="kk-KZ"/>
        </w:rPr>
        <w:t>детей,</w:t>
      </w:r>
      <w:r w:rsidR="00D47DA0" w:rsidRPr="00177CD5">
        <w:rPr>
          <w:color w:val="000000"/>
          <w:lang w:val="kk-KZ"/>
        </w:rPr>
        <w:t xml:space="preserve"> оставшиеся</w:t>
      </w:r>
      <w:r w:rsidRPr="00177CD5">
        <w:rPr>
          <w:color w:val="000000"/>
        </w:rPr>
        <w:t xml:space="preserve"> без попечения родителей</w:t>
      </w:r>
      <w:r w:rsidR="000172F3" w:rsidRPr="00177CD5">
        <w:rPr>
          <w:color w:val="000000"/>
          <w:lang w:val="kk-KZ"/>
        </w:rPr>
        <w:t>;</w:t>
      </w:r>
    </w:p>
    <w:p w:rsidR="003C6587" w:rsidRPr="00177CD5" w:rsidRDefault="003C6587"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rPr>
        <w:t>обучающиеся</w:t>
      </w:r>
      <w:r w:rsidR="00D73876" w:rsidRPr="00177CD5">
        <w:rPr>
          <w:color w:val="000000"/>
          <w:lang w:val="kk-KZ"/>
        </w:rPr>
        <w:t xml:space="preserve">, </w:t>
      </w:r>
      <w:r w:rsidRPr="00177CD5">
        <w:rPr>
          <w:color w:val="000000"/>
        </w:rPr>
        <w:t>инвалиды I и II групп</w:t>
      </w:r>
      <w:r w:rsidR="0023731B" w:rsidRPr="00177CD5">
        <w:rPr>
          <w:rFonts w:ascii="Arial" w:hAnsi="Arial" w:cs="Arial"/>
          <w:color w:val="000000"/>
        </w:rPr>
        <w:t xml:space="preserve">, </w:t>
      </w:r>
      <w:r w:rsidR="0023731B" w:rsidRPr="00177CD5">
        <w:rPr>
          <w:color w:val="000000"/>
        </w:rPr>
        <w:t>дети-инвалиды, а также инвалиды с детства</w:t>
      </w:r>
      <w:r w:rsidR="00D73876" w:rsidRPr="00177CD5">
        <w:rPr>
          <w:color w:val="000000"/>
          <w:lang w:val="kk-KZ"/>
        </w:rPr>
        <w:t>;</w:t>
      </w:r>
    </w:p>
    <w:p w:rsidR="00096C71" w:rsidRPr="00177CD5" w:rsidRDefault="003262DF"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 xml:space="preserve">обучающиеся, у которых  один из родителей или </w:t>
      </w:r>
      <w:r w:rsidRPr="00177CD5">
        <w:rPr>
          <w:color w:val="000000"/>
        </w:rPr>
        <w:t>об</w:t>
      </w:r>
      <w:r w:rsidRPr="00177CD5">
        <w:rPr>
          <w:color w:val="000000"/>
          <w:lang w:val="kk-KZ"/>
        </w:rPr>
        <w:t xml:space="preserve">а </w:t>
      </w:r>
      <w:r w:rsidRPr="00177CD5">
        <w:rPr>
          <w:color w:val="000000"/>
        </w:rPr>
        <w:t xml:space="preserve">родителя </w:t>
      </w:r>
      <w:r w:rsidR="00096C71" w:rsidRPr="00177CD5">
        <w:rPr>
          <w:color w:val="000000"/>
        </w:rPr>
        <w:t>инвалиды I</w:t>
      </w:r>
      <w:r w:rsidRPr="00177CD5">
        <w:rPr>
          <w:color w:val="000000"/>
          <w:lang w:val="kk-KZ"/>
        </w:rPr>
        <w:t>,</w:t>
      </w:r>
      <w:r w:rsidR="00096C71" w:rsidRPr="00177CD5">
        <w:rPr>
          <w:color w:val="000000"/>
        </w:rPr>
        <w:t xml:space="preserve"> II групп;</w:t>
      </w:r>
    </w:p>
    <w:p w:rsidR="003262DF" w:rsidRPr="00177CD5" w:rsidRDefault="003262DF"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обучающи</w:t>
      </w:r>
      <w:r w:rsidR="00D47DA0" w:rsidRPr="00177CD5">
        <w:rPr>
          <w:color w:val="000000"/>
          <w:lang w:val="kk-KZ"/>
        </w:rPr>
        <w:t>е</w:t>
      </w:r>
      <w:r w:rsidRPr="00177CD5">
        <w:rPr>
          <w:color w:val="000000"/>
          <w:lang w:val="kk-KZ"/>
        </w:rPr>
        <w:t>ся из малообеспеченной многодетной семьи;</w:t>
      </w:r>
    </w:p>
    <w:p w:rsidR="00096C71" w:rsidRPr="00177CD5" w:rsidRDefault="003262DF"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обучающиеся</w:t>
      </w:r>
      <w:r w:rsidR="00096C71" w:rsidRPr="00177CD5">
        <w:rPr>
          <w:color w:val="000000"/>
        </w:rPr>
        <w:t>, приравненные по льготам и гарантиям к участникам и инвалидам Великой Отечественной войны;</w:t>
      </w:r>
    </w:p>
    <w:p w:rsidR="00096C71" w:rsidRPr="00177CD5" w:rsidRDefault="00096C71"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rPr>
        <w:t>лица из числа сельской молодежи, поступившие на специальности, определяющие социально-экономическое разв</w:t>
      </w:r>
      <w:r w:rsidRPr="00177CD5">
        <w:rPr>
          <w:color w:val="000000"/>
        </w:rPr>
        <w:t>и</w:t>
      </w:r>
      <w:r w:rsidRPr="00177CD5">
        <w:rPr>
          <w:color w:val="000000"/>
        </w:rPr>
        <w:t>тие села;</w:t>
      </w:r>
    </w:p>
    <w:p w:rsidR="00096C71" w:rsidRPr="00177CD5" w:rsidRDefault="00096C71"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rPr>
        <w:t>оралманы, не являющиеся гражданами Республики Казахстан;</w:t>
      </w:r>
    </w:p>
    <w:p w:rsidR="00096C71" w:rsidRPr="00177CD5" w:rsidRDefault="00096C71" w:rsidP="008E3814">
      <w:pPr>
        <w:pStyle w:val="af1"/>
        <w:numPr>
          <w:ilvl w:val="1"/>
          <w:numId w:val="36"/>
        </w:numPr>
        <w:shd w:val="clear" w:color="auto" w:fill="FFFFFF"/>
        <w:tabs>
          <w:tab w:val="left" w:pos="709"/>
          <w:tab w:val="left" w:pos="993"/>
        </w:tabs>
        <w:ind w:left="0" w:firstLine="709"/>
        <w:jc w:val="both"/>
        <w:rPr>
          <w:color w:val="000000"/>
          <w:lang w:val="kk-KZ"/>
        </w:rPr>
      </w:pPr>
      <w:proofErr w:type="gramStart"/>
      <w:r w:rsidRPr="00177CD5">
        <w:rPr>
          <w:color w:val="000000"/>
        </w:rPr>
        <w:t>обучающиеся</w:t>
      </w:r>
      <w:proofErr w:type="gramEnd"/>
      <w:r w:rsidRPr="00177CD5">
        <w:rPr>
          <w:color w:val="000000"/>
        </w:rPr>
        <w:t>, зачисленные на первый курс, облада</w:t>
      </w:r>
      <w:r w:rsidRPr="00177CD5">
        <w:rPr>
          <w:color w:val="000000"/>
        </w:rPr>
        <w:t>ю</w:t>
      </w:r>
      <w:r w:rsidRPr="00177CD5">
        <w:rPr>
          <w:color w:val="000000"/>
        </w:rPr>
        <w:t>щие знаком «Алтын белгі»;</w:t>
      </w:r>
    </w:p>
    <w:p w:rsidR="00096C71" w:rsidRPr="00177CD5" w:rsidRDefault="00096C71" w:rsidP="008E3814">
      <w:pPr>
        <w:pStyle w:val="af1"/>
        <w:numPr>
          <w:ilvl w:val="1"/>
          <w:numId w:val="36"/>
        </w:numPr>
        <w:shd w:val="clear" w:color="auto" w:fill="FFFFFF"/>
        <w:tabs>
          <w:tab w:val="left" w:pos="709"/>
          <w:tab w:val="left" w:pos="993"/>
        </w:tabs>
        <w:ind w:left="0" w:firstLine="709"/>
        <w:jc w:val="both"/>
        <w:rPr>
          <w:color w:val="000000"/>
          <w:lang w:val="kk-KZ"/>
        </w:rPr>
      </w:pPr>
      <w:proofErr w:type="gramStart"/>
      <w:r w:rsidRPr="00177CD5">
        <w:rPr>
          <w:color w:val="000000"/>
        </w:rPr>
        <w:t>обучающиеся, имеющие сертификат победителя Пр</w:t>
      </w:r>
      <w:r w:rsidRPr="00177CD5">
        <w:rPr>
          <w:color w:val="000000"/>
        </w:rPr>
        <w:t>е</w:t>
      </w:r>
      <w:r w:rsidRPr="00177CD5">
        <w:rPr>
          <w:color w:val="000000"/>
        </w:rPr>
        <w:t>зидентской, международной и республиканской олимпиады и (или) конкурса;</w:t>
      </w:r>
      <w:proofErr w:type="gramEnd"/>
    </w:p>
    <w:p w:rsidR="00581E60" w:rsidRPr="00177CD5" w:rsidRDefault="00096C71" w:rsidP="008E3814">
      <w:pPr>
        <w:pStyle w:val="af1"/>
        <w:numPr>
          <w:ilvl w:val="1"/>
          <w:numId w:val="36"/>
        </w:numPr>
        <w:shd w:val="clear" w:color="auto" w:fill="FFFFFF"/>
        <w:tabs>
          <w:tab w:val="left" w:pos="709"/>
          <w:tab w:val="left" w:pos="993"/>
        </w:tabs>
        <w:ind w:left="0" w:firstLine="709"/>
        <w:jc w:val="both"/>
        <w:rPr>
          <w:color w:val="000000"/>
          <w:lang w:val="kk-KZ"/>
        </w:rPr>
      </w:pPr>
      <w:proofErr w:type="gramStart"/>
      <w:r w:rsidRPr="00177CD5">
        <w:rPr>
          <w:color w:val="000000"/>
        </w:rPr>
        <w:lastRenderedPageBreak/>
        <w:t>обучающиеся</w:t>
      </w:r>
      <w:proofErr w:type="gramEnd"/>
      <w:r w:rsidRPr="00177CD5">
        <w:rPr>
          <w:color w:val="000000"/>
        </w:rPr>
        <w:t xml:space="preserve">, принятые на обучение на первый курс </w:t>
      </w:r>
      <w:r w:rsidR="005D4311" w:rsidRPr="00177CD5">
        <w:rPr>
          <w:color w:val="000000"/>
          <w:lang w:val="kk-KZ"/>
        </w:rPr>
        <w:t xml:space="preserve">по государственному </w:t>
      </w:r>
    </w:p>
    <w:p w:rsidR="007721C1" w:rsidRPr="00177CD5" w:rsidRDefault="005D4311" w:rsidP="008E3814">
      <w:pPr>
        <w:shd w:val="clear" w:color="auto" w:fill="FFFFFF"/>
        <w:tabs>
          <w:tab w:val="left" w:pos="709"/>
          <w:tab w:val="left" w:pos="993"/>
        </w:tabs>
        <w:ind w:firstLine="709"/>
        <w:jc w:val="both"/>
        <w:rPr>
          <w:color w:val="000000"/>
          <w:lang w:val="kk-KZ"/>
        </w:rPr>
      </w:pPr>
      <w:r w:rsidRPr="00177CD5">
        <w:rPr>
          <w:color w:val="000000"/>
          <w:lang w:val="kk-KZ"/>
        </w:rPr>
        <w:t>образовательному гранту;</w:t>
      </w:r>
    </w:p>
    <w:p w:rsidR="002452FD" w:rsidRPr="00177CD5" w:rsidRDefault="002452FD"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обучающиеся 1 курса на платной основе;</w:t>
      </w:r>
    </w:p>
    <w:p w:rsidR="00581E60" w:rsidRPr="00177CD5" w:rsidRDefault="002452FD"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rPr>
        <w:t xml:space="preserve">обучающиеся </w:t>
      </w:r>
      <w:r w:rsidR="00775549" w:rsidRPr="00177CD5">
        <w:rPr>
          <w:color w:val="000000"/>
        </w:rPr>
        <w:t xml:space="preserve">старших курсов, имеющие высокие результаты в </w:t>
      </w:r>
      <w:proofErr w:type="gramStart"/>
      <w:r w:rsidR="00775549" w:rsidRPr="00177CD5">
        <w:rPr>
          <w:color w:val="000000"/>
        </w:rPr>
        <w:t>учебной</w:t>
      </w:r>
      <w:proofErr w:type="gramEnd"/>
      <w:r w:rsidR="00775549" w:rsidRPr="00177CD5">
        <w:rPr>
          <w:color w:val="000000"/>
        </w:rPr>
        <w:t xml:space="preserve">, научной и </w:t>
      </w:r>
    </w:p>
    <w:p w:rsidR="00E84C7B" w:rsidRPr="00177CD5" w:rsidRDefault="00775549" w:rsidP="008E3814">
      <w:pPr>
        <w:shd w:val="clear" w:color="auto" w:fill="FFFFFF"/>
        <w:tabs>
          <w:tab w:val="left" w:pos="709"/>
          <w:tab w:val="left" w:pos="993"/>
        </w:tabs>
        <w:ind w:firstLine="709"/>
        <w:jc w:val="both"/>
        <w:rPr>
          <w:color w:val="000000"/>
          <w:lang w:val="kk-KZ"/>
        </w:rPr>
      </w:pPr>
      <w:r w:rsidRPr="00177CD5">
        <w:rPr>
          <w:color w:val="000000"/>
        </w:rPr>
        <w:t>общественной работе</w:t>
      </w:r>
      <w:r w:rsidR="00E84C7B" w:rsidRPr="00177CD5">
        <w:rPr>
          <w:lang w:val="kk-KZ"/>
        </w:rPr>
        <w:t>;</w:t>
      </w:r>
    </w:p>
    <w:p w:rsidR="002452FD" w:rsidRPr="00177CD5" w:rsidRDefault="002452FD"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другие обучающиеся старших курсов;</w:t>
      </w:r>
    </w:p>
    <w:p w:rsidR="002452FD" w:rsidRPr="00177CD5" w:rsidRDefault="002452FD" w:rsidP="008E3814">
      <w:pPr>
        <w:pStyle w:val="af1"/>
        <w:numPr>
          <w:ilvl w:val="1"/>
          <w:numId w:val="36"/>
        </w:numPr>
        <w:shd w:val="clear" w:color="auto" w:fill="FFFFFF"/>
        <w:tabs>
          <w:tab w:val="left" w:pos="709"/>
          <w:tab w:val="left" w:pos="993"/>
        </w:tabs>
        <w:ind w:left="0" w:firstLine="709"/>
        <w:jc w:val="both"/>
        <w:rPr>
          <w:color w:val="000000"/>
          <w:lang w:val="kk-KZ"/>
        </w:rPr>
      </w:pPr>
      <w:r w:rsidRPr="00177CD5">
        <w:rPr>
          <w:color w:val="000000"/>
          <w:lang w:val="kk-KZ"/>
        </w:rPr>
        <w:t>другие магистранты и докторанты.</w:t>
      </w:r>
    </w:p>
    <w:p w:rsidR="00E84C7B" w:rsidRPr="00177CD5" w:rsidRDefault="00E84C7B" w:rsidP="008E3814">
      <w:pPr>
        <w:shd w:val="clear" w:color="auto" w:fill="FFFFFF"/>
        <w:tabs>
          <w:tab w:val="left" w:pos="10186"/>
        </w:tabs>
        <w:ind w:firstLine="709"/>
        <w:jc w:val="both"/>
        <w:rPr>
          <w:b/>
          <w:bCs/>
          <w:color w:val="000000"/>
          <w:lang w:val="kk-KZ"/>
        </w:rPr>
      </w:pPr>
      <w:r w:rsidRPr="00177CD5">
        <w:rPr>
          <w:b/>
          <w:bCs/>
          <w:color w:val="000000"/>
          <w:lang w:val="kk-KZ"/>
        </w:rPr>
        <w:t xml:space="preserve">6.2. </w:t>
      </w:r>
      <w:r w:rsidR="002F0BF3" w:rsidRPr="00177CD5">
        <w:rPr>
          <w:b/>
          <w:bCs/>
          <w:color w:val="000000"/>
          <w:lang w:val="kk-KZ"/>
        </w:rPr>
        <w:t xml:space="preserve">Порядок приема заявлении и документов на </w:t>
      </w:r>
      <w:r w:rsidR="00C967D8" w:rsidRPr="00177CD5">
        <w:rPr>
          <w:b/>
          <w:bCs/>
          <w:color w:val="000000"/>
          <w:lang w:val="kk-KZ"/>
        </w:rPr>
        <w:t>предостав</w:t>
      </w:r>
      <w:r w:rsidR="00130A02" w:rsidRPr="00177CD5">
        <w:rPr>
          <w:b/>
          <w:bCs/>
          <w:color w:val="000000"/>
          <w:lang w:val="kk-KZ"/>
        </w:rPr>
        <w:t>ление места в общежитии</w:t>
      </w:r>
      <w:r w:rsidRPr="00177CD5">
        <w:rPr>
          <w:b/>
          <w:bCs/>
          <w:color w:val="000000"/>
          <w:lang w:val="kk-KZ"/>
        </w:rPr>
        <w:t>:</w:t>
      </w:r>
    </w:p>
    <w:p w:rsidR="00E84C7B"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6.2.1.</w:t>
      </w:r>
      <w:r w:rsidR="002F0BF3" w:rsidRPr="00177CD5">
        <w:rPr>
          <w:bCs/>
          <w:color w:val="000000"/>
          <w:lang w:val="kk-KZ"/>
        </w:rPr>
        <w:t xml:space="preserve"> Прием</w:t>
      </w:r>
      <w:r w:rsidRPr="00177CD5">
        <w:rPr>
          <w:bCs/>
          <w:color w:val="000000"/>
          <w:lang w:val="kk-KZ"/>
        </w:rPr>
        <w:t xml:space="preserve"> </w:t>
      </w:r>
      <w:r w:rsidR="002F0BF3" w:rsidRPr="00177CD5">
        <w:rPr>
          <w:bCs/>
          <w:color w:val="000000"/>
          <w:lang w:val="kk-KZ"/>
        </w:rPr>
        <w:t>заявлений и документов по нижеследующему списку осуществлется в электронном виде на порталах</w:t>
      </w:r>
      <w:r w:rsidRPr="00177CD5">
        <w:rPr>
          <w:bCs/>
          <w:color w:val="000000"/>
          <w:lang w:val="kk-KZ"/>
        </w:rPr>
        <w:t xml:space="preserve"> </w:t>
      </w:r>
      <w:hyperlink r:id="rId21" w:history="1">
        <w:r w:rsidRPr="00177CD5">
          <w:rPr>
            <w:rStyle w:val="af2"/>
            <w:bCs/>
            <w:lang w:val="kk-KZ"/>
          </w:rPr>
          <w:t>http</w:t>
        </w:r>
      </w:hyperlink>
      <w:hyperlink r:id="rId22" w:history="1">
        <w:r w:rsidRPr="00177CD5">
          <w:rPr>
            <w:rStyle w:val="af2"/>
            <w:bCs/>
            <w:lang w:val="kk-KZ"/>
          </w:rPr>
          <w:t>://</w:t>
        </w:r>
      </w:hyperlink>
      <w:hyperlink r:id="rId23" w:history="1">
        <w:r w:rsidRPr="00177CD5">
          <w:rPr>
            <w:rStyle w:val="af2"/>
            <w:bCs/>
            <w:lang w:val="kk-KZ"/>
          </w:rPr>
          <w:t>yu.edu.kz</w:t>
        </w:r>
      </w:hyperlink>
      <w:r w:rsidRPr="00177CD5">
        <w:rPr>
          <w:bCs/>
          <w:color w:val="000000"/>
          <w:lang w:val="kk-KZ"/>
        </w:rPr>
        <w:t xml:space="preserve">  </w:t>
      </w:r>
      <w:r w:rsidR="002F0BF3" w:rsidRPr="00177CD5">
        <w:rPr>
          <w:bCs/>
          <w:color w:val="000000"/>
          <w:lang w:val="kk-KZ"/>
        </w:rPr>
        <w:t>и</w:t>
      </w:r>
      <w:r w:rsidRPr="00177CD5">
        <w:rPr>
          <w:bCs/>
          <w:color w:val="000000"/>
          <w:lang w:val="kk-KZ"/>
        </w:rPr>
        <w:t xml:space="preserve"> </w:t>
      </w:r>
      <w:hyperlink r:id="rId24" w:history="1">
        <w:r w:rsidRPr="00177CD5">
          <w:rPr>
            <w:rStyle w:val="af2"/>
            <w:bCs/>
            <w:lang w:val="kk-KZ"/>
          </w:rPr>
          <w:t>http://</w:t>
        </w:r>
      </w:hyperlink>
      <w:hyperlink r:id="rId25" w:history="1">
        <w:r w:rsidRPr="00177CD5">
          <w:rPr>
            <w:rStyle w:val="af2"/>
            <w:bCs/>
            <w:lang w:val="kk-KZ"/>
          </w:rPr>
          <w:t>egov.kz</w:t>
        </w:r>
      </w:hyperlink>
      <w:r w:rsidR="002F0BF3" w:rsidRPr="00177CD5">
        <w:rPr>
          <w:bCs/>
          <w:color w:val="000000"/>
          <w:lang w:val="kk-KZ"/>
        </w:rPr>
        <w:t xml:space="preserve"> </w:t>
      </w:r>
      <w:r w:rsidRPr="00177CD5">
        <w:rPr>
          <w:bCs/>
          <w:color w:val="000000"/>
          <w:lang w:val="kk-KZ"/>
        </w:rPr>
        <w:t>.</w:t>
      </w:r>
    </w:p>
    <w:p w:rsidR="00E84C7B"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 xml:space="preserve">6.2.2. </w:t>
      </w:r>
      <w:r w:rsidR="00844EDC" w:rsidRPr="00177CD5">
        <w:rPr>
          <w:bCs/>
          <w:color w:val="000000"/>
          <w:lang w:val="kk-KZ"/>
        </w:rPr>
        <w:t xml:space="preserve">Сроки приема </w:t>
      </w:r>
      <w:r w:rsidR="00A479D2" w:rsidRPr="00177CD5">
        <w:rPr>
          <w:bCs/>
          <w:color w:val="000000"/>
          <w:lang w:val="kk-KZ"/>
        </w:rPr>
        <w:t xml:space="preserve">электронных </w:t>
      </w:r>
      <w:r w:rsidR="00844EDC" w:rsidRPr="00177CD5">
        <w:rPr>
          <w:bCs/>
          <w:color w:val="000000"/>
          <w:lang w:val="kk-KZ"/>
        </w:rPr>
        <w:t>заявлений и документов</w:t>
      </w:r>
      <w:r w:rsidRPr="00177CD5">
        <w:rPr>
          <w:bCs/>
          <w:color w:val="000000"/>
          <w:lang w:val="kk-KZ"/>
        </w:rPr>
        <w:t>:</w:t>
      </w:r>
    </w:p>
    <w:p w:rsidR="00E84C7B" w:rsidRPr="00177CD5" w:rsidRDefault="00844EDC" w:rsidP="008E3814">
      <w:pPr>
        <w:pStyle w:val="af1"/>
        <w:numPr>
          <w:ilvl w:val="0"/>
          <w:numId w:val="21"/>
        </w:numPr>
        <w:shd w:val="clear" w:color="auto" w:fill="FFFFFF"/>
        <w:tabs>
          <w:tab w:val="left" w:pos="1134"/>
        </w:tabs>
        <w:ind w:left="0" w:firstLine="709"/>
        <w:jc w:val="both"/>
        <w:rPr>
          <w:bCs/>
          <w:color w:val="000000"/>
          <w:lang w:val="kk-KZ"/>
        </w:rPr>
      </w:pPr>
      <w:r w:rsidRPr="00177CD5">
        <w:rPr>
          <w:bCs/>
          <w:color w:val="000000"/>
          <w:lang w:val="kk-KZ"/>
        </w:rPr>
        <w:t xml:space="preserve">для студентов, поступающих на </w:t>
      </w:r>
      <w:r w:rsidR="00E84C7B" w:rsidRPr="00177CD5">
        <w:rPr>
          <w:bCs/>
          <w:color w:val="000000"/>
          <w:lang w:val="kk-KZ"/>
        </w:rPr>
        <w:t>1 курс</w:t>
      </w:r>
      <w:r w:rsidRPr="00177CD5">
        <w:rPr>
          <w:bCs/>
          <w:color w:val="000000"/>
          <w:lang w:val="kk-KZ"/>
        </w:rPr>
        <w:t xml:space="preserve"> до </w:t>
      </w:r>
      <w:r w:rsidR="00E84C7B" w:rsidRPr="00177CD5">
        <w:rPr>
          <w:bCs/>
          <w:color w:val="000000"/>
          <w:lang w:val="kk-KZ"/>
        </w:rPr>
        <w:t>25-</w:t>
      </w:r>
      <w:r w:rsidRPr="00177CD5">
        <w:rPr>
          <w:bCs/>
          <w:color w:val="000000"/>
          <w:lang w:val="kk-KZ"/>
        </w:rPr>
        <w:t xml:space="preserve">го августа </w:t>
      </w:r>
      <w:r w:rsidR="00A479D2" w:rsidRPr="00177CD5">
        <w:rPr>
          <w:bCs/>
          <w:color w:val="000000"/>
          <w:lang w:val="kk-KZ"/>
        </w:rPr>
        <w:t xml:space="preserve">во время приемной комиссии (прием ведется специальным </w:t>
      </w:r>
      <w:r w:rsidRPr="00177CD5">
        <w:rPr>
          <w:bCs/>
          <w:color w:val="000000"/>
          <w:lang w:val="kk-KZ"/>
        </w:rPr>
        <w:t>техническ</w:t>
      </w:r>
      <w:r w:rsidR="00A479D2" w:rsidRPr="00177CD5">
        <w:rPr>
          <w:bCs/>
          <w:color w:val="000000"/>
          <w:lang w:val="kk-KZ"/>
        </w:rPr>
        <w:t>им</w:t>
      </w:r>
      <w:r w:rsidRPr="00177CD5">
        <w:rPr>
          <w:bCs/>
          <w:color w:val="000000"/>
          <w:lang w:val="kk-KZ"/>
        </w:rPr>
        <w:t xml:space="preserve"> секретар</w:t>
      </w:r>
      <w:r w:rsidR="00A479D2" w:rsidRPr="00177CD5">
        <w:rPr>
          <w:bCs/>
          <w:color w:val="000000"/>
          <w:lang w:val="kk-KZ"/>
        </w:rPr>
        <w:t>ем приемной комиссии)</w:t>
      </w:r>
      <w:r w:rsidR="00E84C7B" w:rsidRPr="00177CD5">
        <w:rPr>
          <w:bCs/>
          <w:color w:val="000000"/>
          <w:lang w:val="kk-KZ"/>
        </w:rPr>
        <w:t>;</w:t>
      </w:r>
    </w:p>
    <w:p w:rsidR="00E84C7B" w:rsidRPr="00177CD5" w:rsidRDefault="004F12C2" w:rsidP="008E3814">
      <w:pPr>
        <w:pStyle w:val="af1"/>
        <w:numPr>
          <w:ilvl w:val="0"/>
          <w:numId w:val="21"/>
        </w:numPr>
        <w:shd w:val="clear" w:color="auto" w:fill="FFFFFF"/>
        <w:tabs>
          <w:tab w:val="left" w:pos="1134"/>
        </w:tabs>
        <w:ind w:left="0" w:firstLine="709"/>
        <w:jc w:val="both"/>
        <w:rPr>
          <w:bCs/>
          <w:color w:val="000000"/>
          <w:lang w:val="kk-KZ"/>
        </w:rPr>
      </w:pPr>
      <w:r w:rsidRPr="00177CD5">
        <w:rPr>
          <w:bCs/>
          <w:color w:val="000000"/>
        </w:rPr>
        <w:t xml:space="preserve">для студентов </w:t>
      </w:r>
      <w:r w:rsidR="00E84C7B" w:rsidRPr="00177CD5">
        <w:rPr>
          <w:bCs/>
          <w:color w:val="000000"/>
          <w:lang w:val="kk-KZ"/>
        </w:rPr>
        <w:t>2-4 курс</w:t>
      </w:r>
      <w:r w:rsidRPr="00177CD5">
        <w:rPr>
          <w:bCs/>
          <w:color w:val="000000"/>
          <w:lang w:val="kk-KZ"/>
        </w:rPr>
        <w:t xml:space="preserve">ов </w:t>
      </w:r>
      <w:r w:rsidR="00E84C7B" w:rsidRPr="00177CD5">
        <w:rPr>
          <w:bCs/>
          <w:color w:val="000000"/>
          <w:lang w:val="kk-KZ"/>
        </w:rPr>
        <w:t>25</w:t>
      </w:r>
      <w:r w:rsidR="002E6961" w:rsidRPr="00177CD5">
        <w:rPr>
          <w:bCs/>
          <w:color w:val="000000"/>
          <w:lang w:val="kk-KZ"/>
        </w:rPr>
        <w:t xml:space="preserve"> августа – 5 сентября</w:t>
      </w:r>
      <w:r w:rsidR="00E84C7B" w:rsidRPr="00177CD5">
        <w:rPr>
          <w:bCs/>
          <w:color w:val="000000"/>
          <w:lang w:val="kk-KZ"/>
        </w:rPr>
        <w:t>;</w:t>
      </w:r>
    </w:p>
    <w:p w:rsidR="00762152" w:rsidRPr="00177CD5" w:rsidRDefault="008A569A" w:rsidP="008E3814">
      <w:pPr>
        <w:pStyle w:val="af1"/>
        <w:numPr>
          <w:ilvl w:val="0"/>
          <w:numId w:val="21"/>
        </w:numPr>
        <w:shd w:val="clear" w:color="auto" w:fill="FFFFFF"/>
        <w:tabs>
          <w:tab w:val="left" w:pos="10186"/>
        </w:tabs>
        <w:ind w:left="0" w:firstLine="709"/>
        <w:jc w:val="both"/>
        <w:rPr>
          <w:bCs/>
          <w:color w:val="000000"/>
          <w:lang w:val="kk-KZ"/>
        </w:rPr>
      </w:pPr>
      <w:r w:rsidRPr="00177CD5">
        <w:rPr>
          <w:bCs/>
          <w:color w:val="000000"/>
          <w:lang w:val="kk-KZ"/>
        </w:rPr>
        <w:t xml:space="preserve">для магистрантов </w:t>
      </w:r>
      <w:r w:rsidR="00865C66" w:rsidRPr="00177CD5">
        <w:rPr>
          <w:bCs/>
          <w:color w:val="000000"/>
          <w:lang w:val="kk-KZ"/>
        </w:rPr>
        <w:t>5</w:t>
      </w:r>
      <w:r w:rsidR="00E84C7B" w:rsidRPr="00177CD5">
        <w:rPr>
          <w:bCs/>
          <w:color w:val="000000"/>
          <w:lang w:val="kk-KZ"/>
        </w:rPr>
        <w:t>-1</w:t>
      </w:r>
      <w:r w:rsidR="00865C66" w:rsidRPr="00177CD5">
        <w:rPr>
          <w:bCs/>
          <w:color w:val="000000"/>
          <w:lang w:val="kk-KZ"/>
        </w:rPr>
        <w:t>0</w:t>
      </w:r>
      <w:r w:rsidR="00E84C7B" w:rsidRPr="00177CD5">
        <w:rPr>
          <w:bCs/>
          <w:color w:val="000000"/>
          <w:lang w:val="kk-KZ"/>
        </w:rPr>
        <w:t xml:space="preserve"> </w:t>
      </w:r>
      <w:r w:rsidRPr="00177CD5">
        <w:rPr>
          <w:bCs/>
          <w:color w:val="000000"/>
          <w:lang w:val="kk-KZ"/>
        </w:rPr>
        <w:t>сентября</w:t>
      </w:r>
      <w:r w:rsidR="00762152" w:rsidRPr="00177CD5">
        <w:rPr>
          <w:bCs/>
          <w:color w:val="000000"/>
          <w:lang w:val="kk-KZ"/>
        </w:rPr>
        <w:t>;</w:t>
      </w:r>
    </w:p>
    <w:p w:rsidR="00762152" w:rsidRPr="00177CD5" w:rsidRDefault="00762152" w:rsidP="008E3814">
      <w:pPr>
        <w:pStyle w:val="af1"/>
        <w:numPr>
          <w:ilvl w:val="0"/>
          <w:numId w:val="21"/>
        </w:numPr>
        <w:shd w:val="clear" w:color="auto" w:fill="FFFFFF"/>
        <w:tabs>
          <w:tab w:val="left" w:pos="10186"/>
        </w:tabs>
        <w:ind w:left="0" w:firstLine="709"/>
        <w:jc w:val="both"/>
        <w:rPr>
          <w:bCs/>
          <w:color w:val="000000"/>
          <w:lang w:val="kk-KZ"/>
        </w:rPr>
      </w:pPr>
      <w:r w:rsidRPr="00177CD5">
        <w:rPr>
          <w:bCs/>
          <w:color w:val="000000"/>
          <w:lang w:val="kk-KZ"/>
        </w:rPr>
        <w:t>в течение учебного года</w:t>
      </w:r>
      <w:r w:rsidR="005033A0" w:rsidRPr="00177CD5">
        <w:rPr>
          <w:bCs/>
          <w:color w:val="000000"/>
          <w:lang w:val="kk-KZ"/>
        </w:rPr>
        <w:t xml:space="preserve"> (по потребности)</w:t>
      </w:r>
      <w:r w:rsidRPr="00177CD5">
        <w:rPr>
          <w:bCs/>
          <w:color w:val="000000"/>
          <w:lang w:val="kk-KZ"/>
        </w:rPr>
        <w:t xml:space="preserve">. </w:t>
      </w:r>
    </w:p>
    <w:p w:rsidR="00B131EA"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 xml:space="preserve">6.3. </w:t>
      </w:r>
      <w:r w:rsidR="00762152" w:rsidRPr="00177CD5">
        <w:rPr>
          <w:bCs/>
          <w:color w:val="000000"/>
          <w:lang w:val="kk-KZ"/>
        </w:rPr>
        <w:t xml:space="preserve">Для подачи </w:t>
      </w:r>
      <w:r w:rsidR="00762152" w:rsidRPr="00177CD5">
        <w:rPr>
          <w:b/>
          <w:bCs/>
          <w:color w:val="000000"/>
          <w:lang w:val="kk-KZ"/>
        </w:rPr>
        <w:t>электронного заявления</w:t>
      </w:r>
      <w:r w:rsidR="00762152" w:rsidRPr="00177CD5">
        <w:rPr>
          <w:bCs/>
          <w:color w:val="000000"/>
          <w:lang w:val="kk-KZ"/>
        </w:rPr>
        <w:t xml:space="preserve">  нужно зайти на сайт </w:t>
      </w:r>
      <w:hyperlink r:id="rId26" w:history="1">
        <w:r w:rsidR="00762152" w:rsidRPr="00177CD5">
          <w:rPr>
            <w:rStyle w:val="af2"/>
            <w:bCs/>
            <w:lang w:val="kk-KZ"/>
          </w:rPr>
          <w:t>yu.edu.kz</w:t>
        </w:r>
      </w:hyperlink>
      <w:r w:rsidR="00762152" w:rsidRPr="00177CD5">
        <w:rPr>
          <w:rStyle w:val="af2"/>
          <w:bCs/>
          <w:u w:val="none"/>
          <w:lang w:val="kk-KZ"/>
        </w:rPr>
        <w:t xml:space="preserve">, </w:t>
      </w:r>
      <w:r w:rsidR="00762152" w:rsidRPr="00177CD5">
        <w:rPr>
          <w:rStyle w:val="af2"/>
          <w:bCs/>
          <w:color w:val="auto"/>
          <w:u w:val="none"/>
          <w:lang w:val="kk-KZ"/>
        </w:rPr>
        <w:t>открыть вкладк</w:t>
      </w:r>
      <w:r w:rsidR="009E01D0" w:rsidRPr="00177CD5">
        <w:rPr>
          <w:rStyle w:val="af2"/>
          <w:bCs/>
          <w:color w:val="auto"/>
          <w:u w:val="none"/>
          <w:lang w:val="kk-KZ"/>
        </w:rPr>
        <w:t>и</w:t>
      </w:r>
      <w:r w:rsidR="00762152" w:rsidRPr="00177CD5">
        <w:rPr>
          <w:rStyle w:val="af2"/>
          <w:bCs/>
          <w:color w:val="auto"/>
          <w:u w:val="none"/>
          <w:lang w:val="kk-KZ"/>
        </w:rPr>
        <w:t xml:space="preserve"> </w:t>
      </w:r>
      <w:r w:rsidR="000F554D" w:rsidRPr="00177CD5">
        <w:rPr>
          <w:bCs/>
          <w:color w:val="000000"/>
          <w:lang w:val="kk-KZ"/>
        </w:rPr>
        <w:t>«Общежитие», далее</w:t>
      </w:r>
      <w:r w:rsidR="000F554D" w:rsidRPr="00177CD5">
        <w:rPr>
          <w:rStyle w:val="af2"/>
          <w:bCs/>
          <w:color w:val="auto"/>
          <w:u w:val="none"/>
          <w:lang w:val="kk-KZ"/>
        </w:rPr>
        <w:t xml:space="preserve"> </w:t>
      </w:r>
      <w:r w:rsidR="00762152" w:rsidRPr="00177CD5">
        <w:rPr>
          <w:rStyle w:val="af2"/>
          <w:bCs/>
          <w:color w:val="auto"/>
          <w:u w:val="none"/>
          <w:lang w:val="kk-KZ"/>
        </w:rPr>
        <w:t>«Подать заявку»</w:t>
      </w:r>
      <w:r w:rsidR="00762152" w:rsidRPr="00177CD5">
        <w:rPr>
          <w:bCs/>
          <w:color w:val="000000"/>
          <w:lang w:val="kk-KZ"/>
        </w:rPr>
        <w:t xml:space="preserve">. Нужно ознакомиться с </w:t>
      </w:r>
      <w:r w:rsidR="004D0901" w:rsidRPr="00177CD5">
        <w:rPr>
          <w:bCs/>
          <w:color w:val="000000"/>
          <w:lang w:val="kk-KZ"/>
        </w:rPr>
        <w:t xml:space="preserve">размещенными здесь </w:t>
      </w:r>
      <w:r w:rsidR="00762152" w:rsidRPr="00177CD5">
        <w:rPr>
          <w:bCs/>
          <w:color w:val="000000"/>
          <w:lang w:val="kk-KZ"/>
        </w:rPr>
        <w:t>«Правилами»</w:t>
      </w:r>
      <w:r w:rsidR="003E2079" w:rsidRPr="00177CD5">
        <w:rPr>
          <w:bCs/>
          <w:color w:val="000000"/>
          <w:lang w:val="kk-KZ"/>
        </w:rPr>
        <w:t xml:space="preserve">, поставить отметку «Ознакомлен» и нажать кнопку «Подать заявку». </w:t>
      </w:r>
      <w:r w:rsidR="00D34B28" w:rsidRPr="00177CD5">
        <w:rPr>
          <w:bCs/>
          <w:color w:val="000000"/>
          <w:lang w:val="kk-KZ"/>
        </w:rPr>
        <w:t xml:space="preserve">Заполняется </w:t>
      </w:r>
      <w:r w:rsidR="00B131EA" w:rsidRPr="00177CD5">
        <w:rPr>
          <w:bCs/>
          <w:color w:val="000000"/>
          <w:lang w:val="kk-KZ"/>
        </w:rPr>
        <w:t>электронное «З</w:t>
      </w:r>
      <w:r w:rsidR="00D34B28" w:rsidRPr="00177CD5">
        <w:rPr>
          <w:bCs/>
          <w:color w:val="000000"/>
          <w:lang w:val="kk-KZ"/>
        </w:rPr>
        <w:t>аявление</w:t>
      </w:r>
      <w:r w:rsidR="00B131EA" w:rsidRPr="00177CD5">
        <w:rPr>
          <w:bCs/>
          <w:color w:val="000000"/>
          <w:lang w:val="kk-KZ"/>
        </w:rPr>
        <w:t>»</w:t>
      </w:r>
      <w:r w:rsidR="004D0901" w:rsidRPr="00177CD5">
        <w:rPr>
          <w:bCs/>
          <w:color w:val="000000"/>
          <w:lang w:val="kk-KZ"/>
        </w:rPr>
        <w:t xml:space="preserve"> </w:t>
      </w:r>
      <w:r w:rsidR="00D34B28" w:rsidRPr="00177CD5">
        <w:rPr>
          <w:bCs/>
          <w:color w:val="000000"/>
          <w:lang w:val="kk-KZ"/>
        </w:rPr>
        <w:t xml:space="preserve">на открывшейся странице и  </w:t>
      </w:r>
      <w:r w:rsidR="00B131EA" w:rsidRPr="00177CD5">
        <w:rPr>
          <w:bCs/>
          <w:color w:val="000000"/>
          <w:lang w:val="kk-KZ"/>
        </w:rPr>
        <w:t xml:space="preserve">в разделе «Документы» фотографируются и загружаются </w:t>
      </w:r>
      <w:r w:rsidR="007B2C22" w:rsidRPr="00177CD5">
        <w:rPr>
          <w:bCs/>
          <w:color w:val="000000"/>
          <w:lang w:val="kk-KZ"/>
        </w:rPr>
        <w:t>требуе</w:t>
      </w:r>
      <w:r w:rsidR="00B131EA" w:rsidRPr="00177CD5">
        <w:rPr>
          <w:bCs/>
          <w:color w:val="000000"/>
          <w:lang w:val="kk-KZ"/>
        </w:rPr>
        <w:t>мые документы.</w:t>
      </w:r>
    </w:p>
    <w:p w:rsidR="00DC4B62"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 xml:space="preserve">6.4. </w:t>
      </w:r>
      <w:r w:rsidR="0063649F" w:rsidRPr="00177CD5">
        <w:rPr>
          <w:b/>
          <w:bCs/>
          <w:color w:val="000000"/>
          <w:lang w:val="kk-KZ"/>
        </w:rPr>
        <w:t xml:space="preserve">Перечень документов </w:t>
      </w:r>
      <w:r w:rsidR="00DC4B62" w:rsidRPr="00177CD5">
        <w:rPr>
          <w:b/>
          <w:bCs/>
          <w:color w:val="000000"/>
          <w:lang w:val="kk-KZ"/>
        </w:rPr>
        <w:t>прикрепляемые к электронному заявлению:</w:t>
      </w:r>
    </w:p>
    <w:p w:rsidR="00DC4B62" w:rsidRPr="00177CD5" w:rsidRDefault="00DC4B62" w:rsidP="008E3814">
      <w:pPr>
        <w:shd w:val="clear" w:color="auto" w:fill="FFFFFF"/>
        <w:tabs>
          <w:tab w:val="left" w:pos="709"/>
          <w:tab w:val="left" w:pos="1276"/>
        </w:tabs>
        <w:ind w:firstLine="709"/>
        <w:jc w:val="both"/>
        <w:rPr>
          <w:b/>
          <w:lang w:val="kk-KZ"/>
        </w:rPr>
      </w:pPr>
      <w:r w:rsidRPr="00177CD5">
        <w:rPr>
          <w:lang w:val="kk-KZ"/>
        </w:rPr>
        <w:t xml:space="preserve">6.4.1. </w:t>
      </w:r>
      <w:r w:rsidRPr="00177CD5">
        <w:rPr>
          <w:b/>
          <w:lang w:val="kk-KZ"/>
        </w:rPr>
        <w:t>для граждан РК:</w:t>
      </w:r>
    </w:p>
    <w:p w:rsidR="00DC4B62" w:rsidRPr="00177CD5" w:rsidRDefault="00DC4B62" w:rsidP="008E3814">
      <w:pPr>
        <w:shd w:val="clear" w:color="auto" w:fill="FFFFFF"/>
        <w:tabs>
          <w:tab w:val="left" w:pos="709"/>
          <w:tab w:val="left" w:pos="1276"/>
        </w:tabs>
        <w:ind w:firstLine="709"/>
        <w:jc w:val="both"/>
        <w:rPr>
          <w:color w:val="000000"/>
          <w:lang w:val="kk-KZ"/>
        </w:rPr>
      </w:pPr>
      <w:r w:rsidRPr="00177CD5">
        <w:rPr>
          <w:bCs/>
          <w:color w:val="000000"/>
          <w:lang w:val="kk-KZ"/>
        </w:rPr>
        <w:t>1) документ удостоверяющий личность обучающегося</w:t>
      </w:r>
      <w:r w:rsidRPr="00177CD5">
        <w:rPr>
          <w:color w:val="000000"/>
          <w:lang w:val="kk-KZ"/>
        </w:rPr>
        <w:t>;</w:t>
      </w:r>
    </w:p>
    <w:p w:rsidR="00DC4B62" w:rsidRPr="00177CD5" w:rsidRDefault="00DC4B62" w:rsidP="008E3814">
      <w:pPr>
        <w:shd w:val="clear" w:color="auto" w:fill="FFFFFF"/>
        <w:tabs>
          <w:tab w:val="left" w:pos="10186"/>
        </w:tabs>
        <w:ind w:firstLine="709"/>
        <w:jc w:val="both"/>
        <w:rPr>
          <w:bCs/>
          <w:color w:val="000000"/>
          <w:lang w:val="kk-KZ"/>
        </w:rPr>
      </w:pPr>
      <w:r w:rsidRPr="00177CD5">
        <w:rPr>
          <w:bCs/>
          <w:color w:val="000000"/>
          <w:lang w:val="kk-KZ"/>
        </w:rPr>
        <w:t xml:space="preserve">2) справка об  обучении в </w:t>
      </w:r>
      <w:r w:rsidRPr="00177CD5">
        <w:rPr>
          <w:color w:val="000000"/>
          <w:lang w:val="kk-KZ"/>
        </w:rPr>
        <w:t>YU</w:t>
      </w:r>
      <w:r w:rsidR="003E6D0A" w:rsidRPr="00177CD5">
        <w:rPr>
          <w:color w:val="000000"/>
          <w:lang w:val="kk-KZ"/>
        </w:rPr>
        <w:t>;</w:t>
      </w:r>
    </w:p>
    <w:p w:rsidR="00DC4B62" w:rsidRPr="00177CD5" w:rsidRDefault="00DC4B62" w:rsidP="008E3814">
      <w:pPr>
        <w:shd w:val="clear" w:color="auto" w:fill="FFFFFF"/>
        <w:tabs>
          <w:tab w:val="left" w:pos="10186"/>
        </w:tabs>
        <w:ind w:firstLine="709"/>
        <w:jc w:val="both"/>
        <w:rPr>
          <w:color w:val="000000"/>
          <w:lang w:val="kk-KZ"/>
        </w:rPr>
      </w:pPr>
      <w:r w:rsidRPr="00177CD5">
        <w:rPr>
          <w:bCs/>
          <w:color w:val="000000"/>
          <w:lang w:val="kk-KZ"/>
        </w:rPr>
        <w:lastRenderedPageBreak/>
        <w:t xml:space="preserve">3) </w:t>
      </w:r>
      <w:r w:rsidR="003E6D0A" w:rsidRPr="00177CD5">
        <w:rPr>
          <w:color w:val="000000"/>
          <w:lang w:val="kk-KZ"/>
        </w:rPr>
        <w:t>адресная справка</w:t>
      </w:r>
      <w:r w:rsidRPr="00177CD5">
        <w:rPr>
          <w:color w:val="000000"/>
          <w:lang w:val="kk-KZ"/>
        </w:rPr>
        <w:t>;</w:t>
      </w:r>
    </w:p>
    <w:p w:rsidR="00DC4B62" w:rsidRPr="00177CD5" w:rsidRDefault="00DC4B62" w:rsidP="008E3814">
      <w:pPr>
        <w:shd w:val="clear" w:color="auto" w:fill="FFFFFF"/>
        <w:tabs>
          <w:tab w:val="left" w:pos="10186"/>
        </w:tabs>
        <w:ind w:firstLine="709"/>
        <w:jc w:val="both"/>
        <w:rPr>
          <w:bCs/>
          <w:color w:val="000000"/>
          <w:lang w:val="kk-KZ"/>
        </w:rPr>
      </w:pPr>
      <w:r w:rsidRPr="00177CD5">
        <w:rPr>
          <w:color w:val="000000"/>
          <w:lang w:val="kk-KZ"/>
        </w:rPr>
        <w:t>4)</w:t>
      </w:r>
      <w:r w:rsidRPr="00177CD5">
        <w:rPr>
          <w:bCs/>
          <w:color w:val="000000"/>
          <w:lang w:val="kk-KZ"/>
        </w:rPr>
        <w:t xml:space="preserve"> </w:t>
      </w:r>
      <w:r w:rsidR="000D607A" w:rsidRPr="00177CD5">
        <w:rPr>
          <w:bCs/>
          <w:color w:val="000000"/>
          <w:lang w:val="kk-KZ"/>
        </w:rPr>
        <w:t>справка о прохождении санитарной проверки и инструктажа в медицинском кабинете университета</w:t>
      </w:r>
      <w:r w:rsidRPr="00177CD5">
        <w:rPr>
          <w:bCs/>
          <w:color w:val="000000"/>
          <w:lang w:val="kk-KZ"/>
        </w:rPr>
        <w:t xml:space="preserve">; </w:t>
      </w:r>
    </w:p>
    <w:p w:rsidR="00DC4B62" w:rsidRPr="00177CD5" w:rsidRDefault="007A4D96" w:rsidP="008E3814">
      <w:pPr>
        <w:shd w:val="clear" w:color="auto" w:fill="FFFFFF"/>
        <w:tabs>
          <w:tab w:val="left" w:pos="10186"/>
        </w:tabs>
        <w:ind w:firstLine="709"/>
        <w:jc w:val="both"/>
        <w:rPr>
          <w:bCs/>
          <w:color w:val="000000"/>
          <w:lang w:val="kk-KZ"/>
        </w:rPr>
      </w:pPr>
      <w:r>
        <w:rPr>
          <w:bCs/>
          <w:color w:val="000000"/>
          <w:lang w:val="kk-KZ"/>
        </w:rPr>
        <w:t>5</w:t>
      </w:r>
      <w:r w:rsidR="00DC4B62" w:rsidRPr="00177CD5">
        <w:rPr>
          <w:bCs/>
          <w:color w:val="000000"/>
          <w:lang w:val="kk-KZ"/>
        </w:rPr>
        <w:t xml:space="preserve">) </w:t>
      </w:r>
      <w:r w:rsidR="00F33AAA" w:rsidRPr="00177CD5">
        <w:rPr>
          <w:bCs/>
          <w:color w:val="000000"/>
          <w:lang w:val="kk-KZ"/>
        </w:rPr>
        <w:t>квитанции об оплате</w:t>
      </w:r>
      <w:r w:rsidR="00DC4B62" w:rsidRPr="00177CD5">
        <w:rPr>
          <w:bCs/>
          <w:color w:val="000000"/>
          <w:lang w:val="kk-KZ"/>
        </w:rPr>
        <w:t>;</w:t>
      </w:r>
    </w:p>
    <w:p w:rsidR="00DC4B62" w:rsidRPr="00177CD5" w:rsidRDefault="007A4D96" w:rsidP="008E3814">
      <w:pPr>
        <w:shd w:val="clear" w:color="auto" w:fill="FFFFFF"/>
        <w:tabs>
          <w:tab w:val="left" w:pos="10186"/>
        </w:tabs>
        <w:ind w:firstLine="709"/>
        <w:jc w:val="both"/>
        <w:rPr>
          <w:bCs/>
          <w:color w:val="000000"/>
          <w:lang w:val="kk-KZ"/>
        </w:rPr>
      </w:pPr>
      <w:r>
        <w:rPr>
          <w:bCs/>
          <w:color w:val="000000"/>
          <w:lang w:val="kk-KZ"/>
        </w:rPr>
        <w:t>6</w:t>
      </w:r>
      <w:r w:rsidR="00DC4B62" w:rsidRPr="00177CD5">
        <w:rPr>
          <w:bCs/>
          <w:color w:val="000000"/>
          <w:lang w:val="kk-KZ"/>
        </w:rPr>
        <w:t xml:space="preserve">) </w:t>
      </w:r>
      <w:r w:rsidR="00F33AAA" w:rsidRPr="00177CD5">
        <w:rPr>
          <w:bCs/>
          <w:color w:val="000000"/>
          <w:lang w:val="kk-KZ"/>
        </w:rPr>
        <w:t>документ, подтверждающий социальный статус в соответствии с пунктом</w:t>
      </w:r>
      <w:r w:rsidR="00DC4B62" w:rsidRPr="00177CD5">
        <w:rPr>
          <w:bCs/>
          <w:color w:val="000000"/>
          <w:lang w:val="kk-KZ"/>
        </w:rPr>
        <w:t xml:space="preserve"> 6.1.</w:t>
      </w:r>
      <w:r w:rsidR="00F33AAA" w:rsidRPr="00177CD5">
        <w:rPr>
          <w:bCs/>
          <w:color w:val="000000"/>
          <w:lang w:val="kk-KZ"/>
        </w:rPr>
        <w:t xml:space="preserve"> настоящих Правил (при наличии</w:t>
      </w:r>
      <w:r w:rsidR="00DC4B62" w:rsidRPr="00177CD5">
        <w:rPr>
          <w:bCs/>
          <w:color w:val="000000"/>
          <w:lang w:val="kk-KZ"/>
        </w:rPr>
        <w:t>);</w:t>
      </w:r>
    </w:p>
    <w:p w:rsidR="00DC4B62" w:rsidRPr="00177CD5" w:rsidRDefault="007A4D96" w:rsidP="008E3814">
      <w:pPr>
        <w:shd w:val="clear" w:color="auto" w:fill="FFFFFF"/>
        <w:tabs>
          <w:tab w:val="left" w:pos="10186"/>
        </w:tabs>
        <w:ind w:firstLine="709"/>
        <w:jc w:val="both"/>
        <w:rPr>
          <w:bCs/>
          <w:color w:val="000000"/>
          <w:lang w:val="kk-KZ"/>
        </w:rPr>
      </w:pPr>
      <w:r>
        <w:rPr>
          <w:bCs/>
          <w:color w:val="000000"/>
          <w:lang w:val="kk-KZ"/>
        </w:rPr>
        <w:t>7</w:t>
      </w:r>
      <w:r w:rsidR="00DC4B62" w:rsidRPr="00177CD5">
        <w:rPr>
          <w:bCs/>
          <w:color w:val="000000"/>
          <w:lang w:val="kk-KZ"/>
        </w:rPr>
        <w:t xml:space="preserve">) </w:t>
      </w:r>
      <w:r w:rsidR="000D607A" w:rsidRPr="00177CD5">
        <w:rPr>
          <w:bCs/>
          <w:color w:val="000000"/>
          <w:lang w:val="kk-KZ"/>
        </w:rPr>
        <w:t>фото размером 3×4 – две штуки (для приклеивания в медицинскую справку)</w:t>
      </w:r>
      <w:r w:rsidR="00DC4B62" w:rsidRPr="00177CD5">
        <w:rPr>
          <w:bCs/>
          <w:color w:val="000000"/>
          <w:lang w:val="kk-KZ"/>
        </w:rPr>
        <w:t>.</w:t>
      </w:r>
    </w:p>
    <w:p w:rsidR="00DC4B62" w:rsidRPr="00177CD5" w:rsidRDefault="00DC4B62" w:rsidP="008E3814">
      <w:pPr>
        <w:shd w:val="clear" w:color="auto" w:fill="FFFFFF"/>
        <w:tabs>
          <w:tab w:val="left" w:pos="10186"/>
        </w:tabs>
        <w:ind w:firstLine="709"/>
        <w:jc w:val="both"/>
        <w:rPr>
          <w:b/>
          <w:bCs/>
          <w:color w:val="000000"/>
          <w:lang w:val="kk-KZ"/>
        </w:rPr>
      </w:pPr>
      <w:r w:rsidRPr="00177CD5">
        <w:rPr>
          <w:bCs/>
          <w:color w:val="000000"/>
          <w:lang w:val="kk-KZ"/>
        </w:rPr>
        <w:t>6.</w:t>
      </w:r>
      <w:r w:rsidR="008C33DB" w:rsidRPr="00177CD5">
        <w:rPr>
          <w:bCs/>
          <w:color w:val="000000"/>
          <w:lang w:val="kk-KZ"/>
        </w:rPr>
        <w:t>4</w:t>
      </w:r>
      <w:r w:rsidRPr="00177CD5">
        <w:rPr>
          <w:bCs/>
          <w:color w:val="000000"/>
          <w:lang w:val="kk-KZ"/>
        </w:rPr>
        <w:t xml:space="preserve">.2. </w:t>
      </w:r>
      <w:r w:rsidR="008C33DB" w:rsidRPr="00177CD5">
        <w:rPr>
          <w:b/>
          <w:bCs/>
          <w:color w:val="000000"/>
          <w:lang w:val="kk-KZ"/>
        </w:rPr>
        <w:t>Для иностранных граждан</w:t>
      </w:r>
      <w:r w:rsidRPr="00177CD5">
        <w:rPr>
          <w:b/>
          <w:bCs/>
          <w:color w:val="000000"/>
          <w:lang w:val="kk-KZ"/>
        </w:rPr>
        <w:t>:</w:t>
      </w:r>
    </w:p>
    <w:p w:rsidR="008C33DB" w:rsidRPr="00177CD5" w:rsidRDefault="008C33DB" w:rsidP="008E3814">
      <w:pPr>
        <w:pStyle w:val="af1"/>
        <w:numPr>
          <w:ilvl w:val="0"/>
          <w:numId w:val="22"/>
        </w:numPr>
        <w:shd w:val="clear" w:color="auto" w:fill="FFFFFF"/>
        <w:tabs>
          <w:tab w:val="left" w:pos="709"/>
          <w:tab w:val="left" w:pos="1276"/>
        </w:tabs>
        <w:ind w:left="0" w:firstLine="709"/>
        <w:jc w:val="both"/>
        <w:rPr>
          <w:color w:val="000000"/>
          <w:lang w:val="kk-KZ"/>
        </w:rPr>
      </w:pPr>
      <w:r w:rsidRPr="00177CD5">
        <w:rPr>
          <w:bCs/>
          <w:color w:val="000000"/>
          <w:lang w:val="kk-KZ"/>
        </w:rPr>
        <w:t>документ удостоверяющий личность обучающегося</w:t>
      </w:r>
      <w:r w:rsidRPr="00177CD5">
        <w:rPr>
          <w:color w:val="000000"/>
          <w:lang w:val="kk-KZ"/>
        </w:rPr>
        <w:t>;</w:t>
      </w:r>
      <w:r w:rsidR="000D607A" w:rsidRPr="00177CD5">
        <w:rPr>
          <w:color w:val="000000"/>
          <w:lang w:val="kk-KZ"/>
        </w:rPr>
        <w:t xml:space="preserve"> </w:t>
      </w:r>
    </w:p>
    <w:p w:rsidR="008C33DB" w:rsidRPr="00177CD5" w:rsidRDefault="009B5350" w:rsidP="009B5350">
      <w:pPr>
        <w:pStyle w:val="af1"/>
        <w:numPr>
          <w:ilvl w:val="0"/>
          <w:numId w:val="22"/>
        </w:numPr>
        <w:shd w:val="clear" w:color="auto" w:fill="FFFFFF"/>
        <w:tabs>
          <w:tab w:val="left" w:pos="10186"/>
        </w:tabs>
        <w:jc w:val="both"/>
        <w:rPr>
          <w:bCs/>
          <w:color w:val="000000"/>
          <w:lang w:val="kk-KZ"/>
        </w:rPr>
      </w:pPr>
      <w:r>
        <w:rPr>
          <w:bCs/>
          <w:color w:val="000000"/>
          <w:lang w:val="kk-KZ"/>
        </w:rPr>
        <w:t xml:space="preserve">справка </w:t>
      </w:r>
      <w:r w:rsidR="008C33DB" w:rsidRPr="00177CD5">
        <w:rPr>
          <w:bCs/>
          <w:color w:val="000000"/>
          <w:lang w:val="kk-KZ"/>
        </w:rPr>
        <w:t xml:space="preserve">об  обучении в </w:t>
      </w:r>
      <w:r w:rsidR="008C33DB" w:rsidRPr="00177CD5">
        <w:rPr>
          <w:color w:val="000000"/>
          <w:lang w:val="kk-KZ"/>
        </w:rPr>
        <w:t>YU;</w:t>
      </w:r>
    </w:p>
    <w:p w:rsidR="009B5350" w:rsidRPr="009B5350" w:rsidRDefault="008C33DB" w:rsidP="009B5350">
      <w:pPr>
        <w:pStyle w:val="af1"/>
        <w:numPr>
          <w:ilvl w:val="0"/>
          <w:numId w:val="22"/>
        </w:numPr>
        <w:shd w:val="clear" w:color="auto" w:fill="FFFFFF"/>
        <w:tabs>
          <w:tab w:val="left" w:pos="10186"/>
        </w:tabs>
        <w:jc w:val="both"/>
        <w:rPr>
          <w:bCs/>
          <w:color w:val="000000"/>
          <w:lang w:val="kk-KZ"/>
        </w:rPr>
      </w:pPr>
      <w:r w:rsidRPr="009B5350">
        <w:rPr>
          <w:color w:val="000000"/>
          <w:lang w:val="kk-KZ"/>
        </w:rPr>
        <w:t>дресная справка;</w:t>
      </w:r>
    </w:p>
    <w:p w:rsidR="009B5350" w:rsidRDefault="009B5350" w:rsidP="009B5350">
      <w:pPr>
        <w:pStyle w:val="af1"/>
        <w:numPr>
          <w:ilvl w:val="0"/>
          <w:numId w:val="22"/>
        </w:numPr>
        <w:shd w:val="clear" w:color="auto" w:fill="FFFFFF"/>
        <w:tabs>
          <w:tab w:val="left" w:pos="10186"/>
        </w:tabs>
        <w:jc w:val="both"/>
        <w:rPr>
          <w:bCs/>
          <w:color w:val="000000"/>
          <w:lang w:val="kk-KZ"/>
        </w:rPr>
      </w:pPr>
      <w:r>
        <w:rPr>
          <w:bCs/>
          <w:color w:val="000000"/>
          <w:lang w:val="kk-KZ"/>
        </w:rPr>
        <w:t>ф</w:t>
      </w:r>
      <w:r w:rsidR="008C33DB" w:rsidRPr="009B5350">
        <w:rPr>
          <w:bCs/>
          <w:color w:val="000000"/>
          <w:lang w:val="kk-KZ"/>
        </w:rPr>
        <w:t xml:space="preserve">ото размером 3×4 – две штуки (для приклеивания в </w:t>
      </w:r>
    </w:p>
    <w:p w:rsidR="008C33DB" w:rsidRPr="009B5350" w:rsidRDefault="008C33DB" w:rsidP="009B5350">
      <w:pPr>
        <w:shd w:val="clear" w:color="auto" w:fill="FFFFFF"/>
        <w:tabs>
          <w:tab w:val="left" w:pos="10186"/>
        </w:tabs>
        <w:jc w:val="both"/>
        <w:rPr>
          <w:bCs/>
          <w:color w:val="000000"/>
          <w:lang w:val="kk-KZ"/>
        </w:rPr>
      </w:pPr>
      <w:r w:rsidRPr="009B5350">
        <w:rPr>
          <w:bCs/>
          <w:color w:val="000000"/>
          <w:lang w:val="kk-KZ"/>
        </w:rPr>
        <w:t xml:space="preserve">медицинскую справку); </w:t>
      </w:r>
    </w:p>
    <w:p w:rsidR="008C33DB" w:rsidRPr="00177CD5" w:rsidRDefault="009B5350" w:rsidP="009B5350">
      <w:pPr>
        <w:pStyle w:val="af1"/>
        <w:numPr>
          <w:ilvl w:val="0"/>
          <w:numId w:val="22"/>
        </w:numPr>
        <w:shd w:val="clear" w:color="auto" w:fill="FFFFFF"/>
        <w:tabs>
          <w:tab w:val="left" w:pos="10186"/>
        </w:tabs>
        <w:jc w:val="both"/>
        <w:rPr>
          <w:bCs/>
          <w:color w:val="000000"/>
          <w:lang w:val="kk-KZ"/>
        </w:rPr>
      </w:pPr>
      <w:r>
        <w:rPr>
          <w:bCs/>
          <w:color w:val="000000"/>
          <w:lang w:val="kk-KZ"/>
        </w:rPr>
        <w:t>к</w:t>
      </w:r>
      <w:r w:rsidR="008C33DB" w:rsidRPr="00177CD5">
        <w:rPr>
          <w:bCs/>
          <w:color w:val="000000"/>
          <w:lang w:val="kk-KZ"/>
        </w:rPr>
        <w:t>витанции об оплате;</w:t>
      </w:r>
    </w:p>
    <w:p w:rsidR="009B5350" w:rsidRDefault="009B5350" w:rsidP="009B5350">
      <w:pPr>
        <w:pStyle w:val="af1"/>
        <w:numPr>
          <w:ilvl w:val="0"/>
          <w:numId w:val="22"/>
        </w:numPr>
        <w:shd w:val="clear" w:color="auto" w:fill="FFFFFF"/>
        <w:tabs>
          <w:tab w:val="left" w:pos="10186"/>
        </w:tabs>
        <w:jc w:val="both"/>
        <w:rPr>
          <w:bCs/>
          <w:color w:val="000000"/>
          <w:lang w:val="kk-KZ"/>
        </w:rPr>
      </w:pPr>
      <w:r w:rsidRPr="009B5350">
        <w:rPr>
          <w:bCs/>
          <w:color w:val="000000"/>
          <w:lang w:val="kk-KZ"/>
        </w:rPr>
        <w:t>с</w:t>
      </w:r>
      <w:r w:rsidR="008C33DB" w:rsidRPr="009B5350">
        <w:rPr>
          <w:bCs/>
          <w:color w:val="000000"/>
          <w:lang w:val="kk-KZ"/>
        </w:rPr>
        <w:t>правка о прохождении санитарной проверки и инст</w:t>
      </w:r>
      <w:r w:rsidRPr="009B5350">
        <w:rPr>
          <w:bCs/>
          <w:color w:val="000000"/>
          <w:lang w:val="kk-KZ"/>
        </w:rPr>
        <w:t>-</w:t>
      </w:r>
    </w:p>
    <w:p w:rsidR="008C33DB" w:rsidRPr="00177CD5" w:rsidRDefault="008C33DB" w:rsidP="009B5350">
      <w:pPr>
        <w:shd w:val="clear" w:color="auto" w:fill="FFFFFF"/>
        <w:tabs>
          <w:tab w:val="left" w:pos="10186"/>
        </w:tabs>
        <w:jc w:val="both"/>
        <w:rPr>
          <w:bCs/>
          <w:color w:val="000000"/>
          <w:lang w:val="kk-KZ"/>
        </w:rPr>
      </w:pPr>
      <w:r w:rsidRPr="009B5350">
        <w:rPr>
          <w:bCs/>
          <w:color w:val="000000"/>
          <w:lang w:val="kk-KZ"/>
        </w:rPr>
        <w:t xml:space="preserve">руктажа в медицинском кабинете </w:t>
      </w:r>
      <w:r w:rsidRPr="00177CD5">
        <w:rPr>
          <w:bCs/>
          <w:color w:val="000000"/>
          <w:lang w:val="kk-KZ"/>
        </w:rPr>
        <w:t>университета.</w:t>
      </w:r>
    </w:p>
    <w:p w:rsidR="009D135D" w:rsidRPr="00177CD5" w:rsidRDefault="009D135D" w:rsidP="009B5350">
      <w:pPr>
        <w:shd w:val="clear" w:color="auto" w:fill="FFFFFF"/>
        <w:tabs>
          <w:tab w:val="left" w:pos="10186"/>
        </w:tabs>
        <w:ind w:firstLine="709"/>
        <w:jc w:val="both"/>
        <w:rPr>
          <w:bCs/>
          <w:color w:val="000000"/>
          <w:lang w:val="kk-KZ"/>
        </w:rPr>
      </w:pPr>
      <w:r w:rsidRPr="00177CD5">
        <w:rPr>
          <w:bCs/>
          <w:color w:val="000000"/>
          <w:lang w:val="kk-KZ"/>
        </w:rPr>
        <w:t>Электронные заявления рассматриваются в течение пяти рабочих дней.</w:t>
      </w:r>
    </w:p>
    <w:p w:rsidR="00FB336F" w:rsidRPr="00177CD5" w:rsidRDefault="00E84C7B" w:rsidP="008E3814">
      <w:pPr>
        <w:shd w:val="clear" w:color="auto" w:fill="FFFFFF"/>
        <w:tabs>
          <w:tab w:val="left" w:pos="10186"/>
        </w:tabs>
        <w:ind w:firstLine="709"/>
        <w:jc w:val="both"/>
        <w:rPr>
          <w:b/>
          <w:bCs/>
          <w:color w:val="000000"/>
          <w:lang w:val="kk-KZ"/>
        </w:rPr>
      </w:pPr>
      <w:r w:rsidRPr="00177CD5">
        <w:rPr>
          <w:bCs/>
          <w:color w:val="000000"/>
          <w:lang w:val="kk-KZ"/>
        </w:rPr>
        <w:t xml:space="preserve">6.5.  </w:t>
      </w:r>
      <w:r w:rsidR="009D1DE7" w:rsidRPr="00177CD5">
        <w:rPr>
          <w:bCs/>
          <w:color w:val="000000"/>
          <w:lang w:val="kk-KZ"/>
        </w:rPr>
        <w:t>Для заселения о</w:t>
      </w:r>
      <w:r w:rsidR="009D135D" w:rsidRPr="00177CD5">
        <w:rPr>
          <w:bCs/>
          <w:color w:val="000000"/>
          <w:lang w:val="kk-KZ"/>
        </w:rPr>
        <w:t>бучающиеся, подавшие заявле</w:t>
      </w:r>
      <w:r w:rsidR="009D1DE7" w:rsidRPr="00177CD5">
        <w:rPr>
          <w:bCs/>
          <w:color w:val="000000"/>
          <w:lang w:val="kk-KZ"/>
        </w:rPr>
        <w:t>ние</w:t>
      </w:r>
      <w:r w:rsidR="009D135D" w:rsidRPr="00177CD5">
        <w:rPr>
          <w:bCs/>
          <w:color w:val="000000"/>
          <w:lang w:val="kk-KZ"/>
        </w:rPr>
        <w:t xml:space="preserve">, </w:t>
      </w:r>
      <w:r w:rsidR="009D135D" w:rsidRPr="00177CD5">
        <w:rPr>
          <w:b/>
          <w:bCs/>
          <w:color w:val="000000"/>
          <w:lang w:val="kk-KZ"/>
        </w:rPr>
        <w:t>подписывают Договор</w:t>
      </w:r>
      <w:r w:rsidR="00FB336F" w:rsidRPr="00177CD5">
        <w:rPr>
          <w:bCs/>
          <w:color w:val="000000"/>
          <w:lang w:val="kk-KZ"/>
        </w:rPr>
        <w:t xml:space="preserve"> на проживание в общежитии</w:t>
      </w:r>
      <w:r w:rsidR="009D135D" w:rsidRPr="00177CD5">
        <w:rPr>
          <w:bCs/>
          <w:color w:val="000000"/>
          <w:lang w:val="kk-KZ"/>
        </w:rPr>
        <w:t xml:space="preserve">, получают </w:t>
      </w:r>
      <w:r w:rsidR="009D135D" w:rsidRPr="00177CD5">
        <w:rPr>
          <w:b/>
          <w:bCs/>
          <w:color w:val="000000"/>
          <w:lang w:val="kk-KZ"/>
        </w:rPr>
        <w:t>направление</w:t>
      </w:r>
      <w:r w:rsidR="009D1DE7" w:rsidRPr="00177CD5">
        <w:rPr>
          <w:bCs/>
          <w:color w:val="000000"/>
          <w:lang w:val="kk-KZ"/>
        </w:rPr>
        <w:t xml:space="preserve"> </w:t>
      </w:r>
      <w:r w:rsidR="002611F8" w:rsidRPr="00177CD5">
        <w:rPr>
          <w:bCs/>
          <w:color w:val="000000"/>
          <w:lang w:val="kk-KZ"/>
        </w:rPr>
        <w:t>в социальном</w:t>
      </w:r>
      <w:r w:rsidR="009D1DE7" w:rsidRPr="00177CD5">
        <w:rPr>
          <w:bCs/>
          <w:color w:val="000000"/>
          <w:lang w:val="kk-KZ"/>
        </w:rPr>
        <w:t xml:space="preserve"> отдел</w:t>
      </w:r>
      <w:r w:rsidR="002611F8" w:rsidRPr="00177CD5">
        <w:rPr>
          <w:bCs/>
          <w:color w:val="000000"/>
          <w:lang w:val="kk-KZ"/>
        </w:rPr>
        <w:t>е</w:t>
      </w:r>
      <w:r w:rsidR="009D1DE7" w:rsidRPr="00177CD5">
        <w:rPr>
          <w:bCs/>
          <w:color w:val="000000"/>
          <w:lang w:val="kk-KZ"/>
        </w:rPr>
        <w:t xml:space="preserve"> (кабинет 11-06)</w:t>
      </w:r>
      <w:r w:rsidR="00FB336F" w:rsidRPr="00177CD5">
        <w:rPr>
          <w:b/>
          <w:bCs/>
          <w:color w:val="000000"/>
          <w:lang w:val="kk-KZ"/>
        </w:rPr>
        <w:t>.</w:t>
      </w:r>
    </w:p>
    <w:p w:rsidR="00E84C7B" w:rsidRPr="00177CD5" w:rsidRDefault="00FB336F" w:rsidP="008E3814">
      <w:pPr>
        <w:shd w:val="clear" w:color="auto" w:fill="FFFFFF"/>
        <w:tabs>
          <w:tab w:val="left" w:pos="10186"/>
        </w:tabs>
        <w:ind w:firstLine="709"/>
        <w:jc w:val="both"/>
        <w:rPr>
          <w:bCs/>
          <w:color w:val="000000"/>
          <w:lang w:val="kk-KZ"/>
        </w:rPr>
      </w:pPr>
      <w:r w:rsidRPr="00177CD5">
        <w:rPr>
          <w:bCs/>
          <w:color w:val="000000"/>
          <w:lang w:val="kk-KZ"/>
        </w:rPr>
        <w:t xml:space="preserve">6.6. Сроки выдачи направлении на </w:t>
      </w:r>
      <w:r w:rsidR="00245912" w:rsidRPr="00177CD5">
        <w:rPr>
          <w:bCs/>
          <w:color w:val="000000"/>
          <w:lang w:val="kk-KZ"/>
        </w:rPr>
        <w:t>прожива</w:t>
      </w:r>
      <w:r w:rsidRPr="00177CD5">
        <w:rPr>
          <w:bCs/>
          <w:color w:val="000000"/>
          <w:lang w:val="kk-KZ"/>
        </w:rPr>
        <w:t>ние</w:t>
      </w:r>
      <w:r w:rsidR="00E84C7B" w:rsidRPr="00177CD5">
        <w:rPr>
          <w:bCs/>
          <w:color w:val="000000"/>
          <w:lang w:val="kk-KZ"/>
        </w:rPr>
        <w:t>:</w:t>
      </w:r>
    </w:p>
    <w:p w:rsidR="00E84C7B"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 xml:space="preserve">1) </w:t>
      </w:r>
      <w:r w:rsidR="009D1BC5" w:rsidRPr="00177CD5">
        <w:rPr>
          <w:bCs/>
          <w:color w:val="000000"/>
          <w:lang w:val="kk-KZ"/>
        </w:rPr>
        <w:t xml:space="preserve">для студентов </w:t>
      </w:r>
      <w:r w:rsidRPr="00177CD5">
        <w:rPr>
          <w:bCs/>
          <w:color w:val="000000"/>
          <w:lang w:val="kk-KZ"/>
        </w:rPr>
        <w:t>1 курс</w:t>
      </w:r>
      <w:r w:rsidR="00246D62" w:rsidRPr="00177CD5">
        <w:rPr>
          <w:bCs/>
          <w:color w:val="000000"/>
          <w:lang w:val="kk-KZ"/>
        </w:rPr>
        <w:t>а</w:t>
      </w:r>
      <w:r w:rsidR="009D1BC5" w:rsidRPr="00177CD5">
        <w:rPr>
          <w:bCs/>
          <w:color w:val="000000"/>
          <w:lang w:val="kk-KZ"/>
        </w:rPr>
        <w:t xml:space="preserve"> </w:t>
      </w:r>
      <w:r w:rsidRPr="00177CD5">
        <w:rPr>
          <w:bCs/>
          <w:color w:val="000000"/>
          <w:lang w:val="kk-KZ"/>
        </w:rPr>
        <w:t xml:space="preserve"> </w:t>
      </w:r>
      <w:r w:rsidRPr="00177CD5">
        <w:rPr>
          <w:b/>
          <w:bCs/>
          <w:color w:val="000000"/>
          <w:lang w:val="kk-KZ"/>
        </w:rPr>
        <w:t xml:space="preserve">25-30 </w:t>
      </w:r>
      <w:r w:rsidR="009D1BC5" w:rsidRPr="00177CD5">
        <w:rPr>
          <w:b/>
          <w:bCs/>
          <w:color w:val="000000"/>
          <w:lang w:val="kk-KZ"/>
        </w:rPr>
        <w:t>августа</w:t>
      </w:r>
      <w:r w:rsidRPr="00177CD5">
        <w:rPr>
          <w:bCs/>
          <w:color w:val="000000"/>
          <w:lang w:val="kk-KZ"/>
        </w:rPr>
        <w:t>;</w:t>
      </w:r>
    </w:p>
    <w:p w:rsidR="00E84C7B"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 xml:space="preserve">2) </w:t>
      </w:r>
      <w:r w:rsidR="009D1BC5" w:rsidRPr="00177CD5">
        <w:rPr>
          <w:bCs/>
          <w:color w:val="000000"/>
          <w:lang w:val="kk-KZ"/>
        </w:rPr>
        <w:t xml:space="preserve">для студентов </w:t>
      </w:r>
      <w:r w:rsidRPr="00177CD5">
        <w:rPr>
          <w:bCs/>
          <w:color w:val="000000"/>
          <w:lang w:val="kk-KZ"/>
        </w:rPr>
        <w:t>2-4 курс</w:t>
      </w:r>
      <w:r w:rsidR="009D1BC5" w:rsidRPr="00177CD5">
        <w:rPr>
          <w:bCs/>
          <w:color w:val="000000"/>
          <w:lang w:val="kk-KZ"/>
        </w:rPr>
        <w:t>ов</w:t>
      </w:r>
      <w:r w:rsidRPr="00177CD5">
        <w:rPr>
          <w:bCs/>
          <w:color w:val="000000"/>
          <w:lang w:val="kk-KZ"/>
        </w:rPr>
        <w:t xml:space="preserve"> </w:t>
      </w:r>
      <w:r w:rsidR="006645BE" w:rsidRPr="00177CD5">
        <w:rPr>
          <w:b/>
          <w:bCs/>
          <w:color w:val="000000"/>
          <w:lang w:val="kk-KZ"/>
        </w:rPr>
        <w:t>5</w:t>
      </w:r>
      <w:r w:rsidRPr="00177CD5">
        <w:rPr>
          <w:b/>
          <w:bCs/>
          <w:color w:val="000000"/>
          <w:lang w:val="kk-KZ"/>
        </w:rPr>
        <w:t>-</w:t>
      </w:r>
      <w:r w:rsidR="006645BE" w:rsidRPr="00177CD5">
        <w:rPr>
          <w:b/>
          <w:bCs/>
          <w:color w:val="000000"/>
          <w:lang w:val="kk-KZ"/>
        </w:rPr>
        <w:t>10</w:t>
      </w:r>
      <w:r w:rsidRPr="00177CD5">
        <w:rPr>
          <w:b/>
          <w:bCs/>
          <w:color w:val="000000"/>
          <w:lang w:val="kk-KZ"/>
        </w:rPr>
        <w:t xml:space="preserve"> </w:t>
      </w:r>
      <w:r w:rsidR="009D1BC5" w:rsidRPr="00177CD5">
        <w:rPr>
          <w:b/>
          <w:bCs/>
          <w:color w:val="000000"/>
          <w:lang w:val="kk-KZ"/>
        </w:rPr>
        <w:t>сентября</w:t>
      </w:r>
      <w:r w:rsidRPr="00177CD5">
        <w:rPr>
          <w:bCs/>
          <w:color w:val="000000"/>
          <w:lang w:val="kk-KZ"/>
        </w:rPr>
        <w:t>;</w:t>
      </w:r>
    </w:p>
    <w:p w:rsidR="00E84C7B" w:rsidRPr="00177CD5" w:rsidRDefault="00E84C7B" w:rsidP="008E3814">
      <w:pPr>
        <w:shd w:val="clear" w:color="auto" w:fill="FFFFFF"/>
        <w:tabs>
          <w:tab w:val="left" w:pos="10186"/>
        </w:tabs>
        <w:ind w:firstLine="709"/>
        <w:jc w:val="both"/>
        <w:rPr>
          <w:bCs/>
          <w:color w:val="000000"/>
          <w:lang w:val="kk-KZ"/>
        </w:rPr>
      </w:pPr>
      <w:r w:rsidRPr="00177CD5">
        <w:rPr>
          <w:bCs/>
          <w:color w:val="000000"/>
          <w:lang w:val="kk-KZ"/>
        </w:rPr>
        <w:t xml:space="preserve">3) </w:t>
      </w:r>
      <w:r w:rsidR="009D1BC5" w:rsidRPr="00177CD5">
        <w:rPr>
          <w:bCs/>
          <w:color w:val="000000"/>
          <w:lang w:val="kk-KZ"/>
        </w:rPr>
        <w:t>для магистрантов</w:t>
      </w:r>
      <w:r w:rsidRPr="00177CD5">
        <w:rPr>
          <w:bCs/>
          <w:color w:val="000000"/>
          <w:lang w:val="kk-KZ"/>
        </w:rPr>
        <w:t xml:space="preserve"> </w:t>
      </w:r>
      <w:r w:rsidRPr="00177CD5">
        <w:rPr>
          <w:b/>
          <w:bCs/>
          <w:color w:val="000000"/>
          <w:lang w:val="kk-KZ"/>
        </w:rPr>
        <w:t>1</w:t>
      </w:r>
      <w:r w:rsidR="006645BE" w:rsidRPr="00177CD5">
        <w:rPr>
          <w:b/>
          <w:bCs/>
          <w:color w:val="000000"/>
          <w:lang w:val="kk-KZ"/>
        </w:rPr>
        <w:t>0</w:t>
      </w:r>
      <w:r w:rsidRPr="00177CD5">
        <w:rPr>
          <w:b/>
          <w:bCs/>
          <w:color w:val="000000"/>
          <w:lang w:val="kk-KZ"/>
        </w:rPr>
        <w:t>-</w:t>
      </w:r>
      <w:r w:rsidR="006645BE" w:rsidRPr="00177CD5">
        <w:rPr>
          <w:b/>
          <w:bCs/>
          <w:color w:val="000000"/>
          <w:lang w:val="kk-KZ"/>
        </w:rPr>
        <w:t>15</w:t>
      </w:r>
      <w:r w:rsidRPr="00177CD5">
        <w:rPr>
          <w:b/>
          <w:bCs/>
          <w:color w:val="000000"/>
          <w:lang w:val="kk-KZ"/>
        </w:rPr>
        <w:t xml:space="preserve"> </w:t>
      </w:r>
      <w:r w:rsidR="009D1BC5" w:rsidRPr="00177CD5">
        <w:rPr>
          <w:b/>
          <w:bCs/>
          <w:color w:val="000000"/>
          <w:lang w:val="kk-KZ"/>
        </w:rPr>
        <w:t>сентября</w:t>
      </w:r>
      <w:r w:rsidRPr="00177CD5">
        <w:rPr>
          <w:bCs/>
          <w:color w:val="000000"/>
          <w:lang w:val="kk-KZ"/>
        </w:rPr>
        <w:t>.</w:t>
      </w:r>
    </w:p>
    <w:p w:rsidR="00E84C7B" w:rsidRPr="00177CD5" w:rsidRDefault="00E84C7B" w:rsidP="008E3814">
      <w:pPr>
        <w:shd w:val="clear" w:color="auto" w:fill="FFFFFF"/>
        <w:tabs>
          <w:tab w:val="left" w:pos="10186"/>
        </w:tabs>
        <w:ind w:firstLine="709"/>
        <w:jc w:val="both"/>
        <w:rPr>
          <w:bCs/>
          <w:color w:val="000000"/>
          <w:lang w:val="kk-KZ"/>
        </w:rPr>
      </w:pPr>
    </w:p>
    <w:p w:rsidR="00E84C7B" w:rsidRPr="00177CD5" w:rsidRDefault="00B2675E" w:rsidP="008E3814">
      <w:pPr>
        <w:pStyle w:val="af1"/>
        <w:numPr>
          <w:ilvl w:val="0"/>
          <w:numId w:val="20"/>
        </w:numPr>
        <w:autoSpaceDE w:val="0"/>
        <w:autoSpaceDN w:val="0"/>
        <w:adjustRightInd w:val="0"/>
        <w:ind w:left="0" w:firstLine="709"/>
        <w:jc w:val="center"/>
        <w:rPr>
          <w:b/>
          <w:bCs/>
          <w:color w:val="000000"/>
        </w:rPr>
      </w:pPr>
      <w:r w:rsidRPr="00177CD5">
        <w:rPr>
          <w:b/>
          <w:bCs/>
          <w:color w:val="000000"/>
        </w:rPr>
        <w:t>ПОРЯДОК ЗАСЕЛЕНИЯ</w:t>
      </w:r>
    </w:p>
    <w:p w:rsidR="00B2675E" w:rsidRPr="00177CD5" w:rsidRDefault="00B2675E" w:rsidP="008E3814">
      <w:pPr>
        <w:pStyle w:val="af1"/>
        <w:autoSpaceDE w:val="0"/>
        <w:autoSpaceDN w:val="0"/>
        <w:adjustRightInd w:val="0"/>
        <w:ind w:left="0" w:firstLine="709"/>
        <w:rPr>
          <w:b/>
          <w:lang w:val="kk-KZ"/>
        </w:rPr>
      </w:pPr>
    </w:p>
    <w:p w:rsidR="00A944EA" w:rsidRPr="00177CD5" w:rsidRDefault="0054035B" w:rsidP="008E3814">
      <w:pPr>
        <w:pStyle w:val="af1"/>
        <w:numPr>
          <w:ilvl w:val="1"/>
          <w:numId w:val="20"/>
        </w:numPr>
        <w:tabs>
          <w:tab w:val="left" w:pos="1080"/>
        </w:tabs>
        <w:autoSpaceDE w:val="0"/>
        <w:autoSpaceDN w:val="0"/>
        <w:adjustRightInd w:val="0"/>
        <w:ind w:left="0" w:firstLine="709"/>
        <w:jc w:val="both"/>
        <w:rPr>
          <w:bCs/>
          <w:color w:val="000000"/>
          <w:lang w:val="kk-KZ"/>
        </w:rPr>
      </w:pPr>
      <w:r w:rsidRPr="00177CD5">
        <w:rPr>
          <w:bCs/>
          <w:color w:val="000000"/>
          <w:lang w:val="kk-KZ"/>
        </w:rPr>
        <w:t>Обучающийся со дня получения направления на проживание в общежити</w:t>
      </w:r>
      <w:r w:rsidR="00F00EE2" w:rsidRPr="00177CD5">
        <w:rPr>
          <w:bCs/>
          <w:color w:val="000000"/>
          <w:lang w:val="kk-KZ"/>
        </w:rPr>
        <w:t>и должен заселиться в течение пяти дней</w:t>
      </w:r>
      <w:r w:rsidRPr="00177CD5">
        <w:rPr>
          <w:bCs/>
          <w:color w:val="000000"/>
          <w:lang w:val="kk-KZ"/>
        </w:rPr>
        <w:t>, в противном случае место перераспределяется друг</w:t>
      </w:r>
      <w:r w:rsidR="00D11F80" w:rsidRPr="00177CD5">
        <w:rPr>
          <w:bCs/>
          <w:color w:val="000000"/>
          <w:lang w:val="kk-KZ"/>
        </w:rPr>
        <w:t>им обучающи</w:t>
      </w:r>
      <w:r w:rsidRPr="00177CD5">
        <w:rPr>
          <w:bCs/>
          <w:color w:val="000000"/>
          <w:lang w:val="kk-KZ"/>
        </w:rPr>
        <w:t>м</w:t>
      </w:r>
      <w:r w:rsidR="00D11F80" w:rsidRPr="00177CD5">
        <w:rPr>
          <w:bCs/>
          <w:color w:val="000000"/>
          <w:lang w:val="kk-KZ"/>
        </w:rPr>
        <w:t>ся.</w:t>
      </w:r>
    </w:p>
    <w:p w:rsidR="00E84C7B" w:rsidRPr="00177CD5" w:rsidRDefault="00A944EA" w:rsidP="008E3814">
      <w:pPr>
        <w:pStyle w:val="af1"/>
        <w:numPr>
          <w:ilvl w:val="1"/>
          <w:numId w:val="20"/>
        </w:numPr>
        <w:tabs>
          <w:tab w:val="left" w:pos="1080"/>
        </w:tabs>
        <w:autoSpaceDE w:val="0"/>
        <w:autoSpaceDN w:val="0"/>
        <w:adjustRightInd w:val="0"/>
        <w:ind w:left="0" w:firstLine="709"/>
        <w:jc w:val="both"/>
        <w:rPr>
          <w:bCs/>
          <w:color w:val="000000"/>
          <w:lang w:val="kk-KZ"/>
        </w:rPr>
      </w:pPr>
      <w:r w:rsidRPr="00177CD5">
        <w:rPr>
          <w:bCs/>
          <w:color w:val="000000"/>
          <w:lang w:val="kk-KZ"/>
        </w:rPr>
        <w:lastRenderedPageBreak/>
        <w:t xml:space="preserve">Для входа в общежитие обучающиеся получают электронную карточку в отделе </w:t>
      </w:r>
      <w:r w:rsidR="00E84C7B" w:rsidRPr="00177CD5">
        <w:rPr>
          <w:bCs/>
          <w:color w:val="000000"/>
          <w:lang w:val="kk-KZ"/>
        </w:rPr>
        <w:t>«</w:t>
      </w:r>
      <w:r w:rsidR="00360571" w:rsidRPr="00177CD5">
        <w:rPr>
          <w:bCs/>
          <w:color w:val="000000"/>
          <w:lang w:val="kk-KZ"/>
        </w:rPr>
        <w:t>Информационные технологии</w:t>
      </w:r>
      <w:r w:rsidR="00E84C7B" w:rsidRPr="00177CD5">
        <w:rPr>
          <w:bCs/>
          <w:color w:val="000000"/>
          <w:lang w:val="kk-KZ"/>
        </w:rPr>
        <w:t>».</w:t>
      </w:r>
    </w:p>
    <w:p w:rsidR="00CB271F" w:rsidRPr="00177CD5" w:rsidRDefault="00E84C7B" w:rsidP="008E3814">
      <w:pPr>
        <w:shd w:val="clear" w:color="auto" w:fill="FFFFFF"/>
        <w:tabs>
          <w:tab w:val="left" w:pos="10186"/>
        </w:tabs>
        <w:ind w:firstLine="709"/>
        <w:jc w:val="both"/>
      </w:pPr>
      <w:r w:rsidRPr="00177CD5">
        <w:rPr>
          <w:lang w:val="kk-KZ"/>
        </w:rPr>
        <w:t xml:space="preserve">7.3. </w:t>
      </w:r>
      <w:r w:rsidR="00CB271F" w:rsidRPr="00177CD5">
        <w:rPr>
          <w:bCs/>
          <w:color w:val="000000"/>
          <w:lang w:val="kk-KZ"/>
        </w:rPr>
        <w:t>Обучающийся</w:t>
      </w:r>
      <w:r w:rsidR="00CB271F" w:rsidRPr="00177CD5">
        <w:t xml:space="preserve"> при заселении </w:t>
      </w:r>
      <w:r w:rsidR="00CB271F" w:rsidRPr="00177CD5">
        <w:rPr>
          <w:iCs/>
        </w:rPr>
        <w:t xml:space="preserve">представляет заведующему </w:t>
      </w:r>
      <w:r w:rsidR="00CB271F" w:rsidRPr="00177CD5">
        <w:rPr>
          <w:color w:val="000000"/>
          <w:lang w:val="kk-KZ"/>
        </w:rPr>
        <w:t>общежитием</w:t>
      </w:r>
      <w:r w:rsidR="00CB271F" w:rsidRPr="00177CD5">
        <w:rPr>
          <w:bCs/>
          <w:color w:val="000000"/>
          <w:lang w:val="kk-KZ"/>
        </w:rPr>
        <w:t xml:space="preserve"> </w:t>
      </w:r>
      <w:r w:rsidR="00CB271F" w:rsidRPr="00177CD5">
        <w:t>следующие документы:</w:t>
      </w:r>
    </w:p>
    <w:p w:rsidR="00CB271F" w:rsidRPr="00177CD5" w:rsidRDefault="009B5350" w:rsidP="00BD0DE3">
      <w:pPr>
        <w:pStyle w:val="af1"/>
        <w:shd w:val="clear" w:color="auto" w:fill="FFFFFF"/>
        <w:tabs>
          <w:tab w:val="left" w:pos="10186"/>
        </w:tabs>
        <w:ind w:left="0" w:firstLine="709"/>
        <w:jc w:val="both"/>
      </w:pPr>
      <w:r>
        <w:rPr>
          <w:iCs/>
        </w:rPr>
        <w:t xml:space="preserve">1) </w:t>
      </w:r>
      <w:r w:rsidR="00BD0DE3">
        <w:rPr>
          <w:iCs/>
        </w:rPr>
        <w:t>н</w:t>
      </w:r>
      <w:r w:rsidR="00CB271F" w:rsidRPr="00177CD5">
        <w:rPr>
          <w:iCs/>
        </w:rPr>
        <w:t xml:space="preserve">аправление </w:t>
      </w:r>
      <w:r w:rsidR="00CB271F" w:rsidRPr="00177CD5">
        <w:rPr>
          <w:iCs/>
          <w:lang w:val="kk-KZ"/>
        </w:rPr>
        <w:t>на проживание</w:t>
      </w:r>
      <w:r w:rsidR="00CB271F" w:rsidRPr="00177CD5">
        <w:t>;</w:t>
      </w:r>
    </w:p>
    <w:p w:rsidR="00CB271F" w:rsidRPr="00177CD5" w:rsidRDefault="009B5350" w:rsidP="009B5350">
      <w:pPr>
        <w:pStyle w:val="af1"/>
        <w:shd w:val="clear" w:color="auto" w:fill="FFFFFF"/>
        <w:tabs>
          <w:tab w:val="left" w:pos="10186"/>
        </w:tabs>
        <w:ind w:left="709"/>
        <w:jc w:val="both"/>
        <w:rPr>
          <w:lang w:val="kk-KZ"/>
        </w:rPr>
      </w:pPr>
      <w:r>
        <w:rPr>
          <w:lang w:val="kk-KZ"/>
        </w:rPr>
        <w:t>2) к</w:t>
      </w:r>
      <w:r w:rsidR="00CB271F" w:rsidRPr="00177CD5">
        <w:rPr>
          <w:lang w:val="kk-KZ"/>
        </w:rPr>
        <w:t>опию удостоверения личности;</w:t>
      </w:r>
    </w:p>
    <w:p w:rsidR="00A5016B" w:rsidRPr="00177CD5" w:rsidRDefault="009B5350" w:rsidP="009B5350">
      <w:pPr>
        <w:pStyle w:val="af1"/>
        <w:shd w:val="clear" w:color="auto" w:fill="FFFFFF"/>
        <w:tabs>
          <w:tab w:val="left" w:pos="10186"/>
        </w:tabs>
        <w:ind w:left="709"/>
        <w:jc w:val="both"/>
        <w:rPr>
          <w:bCs/>
          <w:color w:val="000000"/>
          <w:lang w:val="kk-KZ"/>
        </w:rPr>
      </w:pPr>
      <w:r>
        <w:rPr>
          <w:bCs/>
          <w:color w:val="000000"/>
          <w:lang w:val="kk-KZ"/>
        </w:rPr>
        <w:t>3) с</w:t>
      </w:r>
      <w:r w:rsidR="00A5016B" w:rsidRPr="00177CD5">
        <w:rPr>
          <w:bCs/>
          <w:color w:val="000000"/>
          <w:lang w:val="kk-KZ"/>
        </w:rPr>
        <w:t xml:space="preserve">правка об  обучении в </w:t>
      </w:r>
      <w:r w:rsidR="00A5016B" w:rsidRPr="00177CD5">
        <w:rPr>
          <w:color w:val="000000"/>
          <w:lang w:val="kk-KZ"/>
        </w:rPr>
        <w:t>YU;</w:t>
      </w:r>
    </w:p>
    <w:p w:rsidR="00CB271F" w:rsidRPr="00177CD5" w:rsidRDefault="009B5350" w:rsidP="009B5350">
      <w:pPr>
        <w:pStyle w:val="af1"/>
        <w:shd w:val="clear" w:color="auto" w:fill="FFFFFF"/>
        <w:tabs>
          <w:tab w:val="left" w:pos="10186"/>
        </w:tabs>
        <w:ind w:left="709"/>
        <w:jc w:val="both"/>
        <w:rPr>
          <w:lang w:val="kk-KZ"/>
        </w:rPr>
      </w:pPr>
      <w:r>
        <w:rPr>
          <w:lang w:val="kk-KZ"/>
        </w:rPr>
        <w:t>4) к</w:t>
      </w:r>
      <w:r w:rsidR="00CB271F" w:rsidRPr="00177CD5">
        <w:t>опию квитанции об оплате за проживание;</w:t>
      </w:r>
    </w:p>
    <w:p w:rsidR="009B5350" w:rsidRDefault="009B5350" w:rsidP="009B5350">
      <w:pPr>
        <w:pStyle w:val="af1"/>
        <w:shd w:val="clear" w:color="auto" w:fill="FFFFFF"/>
        <w:tabs>
          <w:tab w:val="left" w:pos="10186"/>
        </w:tabs>
        <w:ind w:left="709"/>
        <w:jc w:val="both"/>
        <w:rPr>
          <w:bCs/>
          <w:color w:val="000000"/>
          <w:lang w:val="kk-KZ"/>
        </w:rPr>
      </w:pPr>
      <w:r>
        <w:rPr>
          <w:bCs/>
          <w:color w:val="000000"/>
          <w:lang w:val="kk-KZ"/>
        </w:rPr>
        <w:t>5) с</w:t>
      </w:r>
      <w:r w:rsidR="007E6FE8" w:rsidRPr="00177CD5">
        <w:rPr>
          <w:bCs/>
          <w:color w:val="000000"/>
          <w:lang w:val="kk-KZ"/>
        </w:rPr>
        <w:t xml:space="preserve">правка о прохождении санитарной проверки и </w:t>
      </w:r>
      <w:r>
        <w:rPr>
          <w:bCs/>
          <w:color w:val="000000"/>
          <w:lang w:val="kk-KZ"/>
        </w:rPr>
        <w:t>и</w:t>
      </w:r>
      <w:r w:rsidR="007E6FE8" w:rsidRPr="009B5350">
        <w:rPr>
          <w:bCs/>
          <w:color w:val="000000"/>
          <w:lang w:val="kk-KZ"/>
        </w:rPr>
        <w:t>нст</w:t>
      </w:r>
      <w:r>
        <w:rPr>
          <w:bCs/>
          <w:color w:val="000000"/>
          <w:lang w:val="kk-KZ"/>
        </w:rPr>
        <w:t>-</w:t>
      </w:r>
    </w:p>
    <w:p w:rsidR="007E6FE8" w:rsidRPr="009B5350" w:rsidRDefault="007E6FE8" w:rsidP="009B5350">
      <w:pPr>
        <w:shd w:val="clear" w:color="auto" w:fill="FFFFFF"/>
        <w:tabs>
          <w:tab w:val="left" w:pos="10186"/>
        </w:tabs>
        <w:jc w:val="both"/>
        <w:rPr>
          <w:bCs/>
          <w:color w:val="000000"/>
          <w:lang w:val="kk-KZ"/>
        </w:rPr>
      </w:pPr>
      <w:r w:rsidRPr="009B5350">
        <w:rPr>
          <w:bCs/>
          <w:color w:val="000000"/>
          <w:lang w:val="kk-KZ"/>
        </w:rPr>
        <w:t>руктажа в медицинском кабинете</w:t>
      </w:r>
      <w:r w:rsidR="009B5350" w:rsidRPr="009B5350">
        <w:rPr>
          <w:bCs/>
          <w:color w:val="000000"/>
          <w:lang w:val="kk-KZ"/>
        </w:rPr>
        <w:t xml:space="preserve"> </w:t>
      </w:r>
      <w:r w:rsidRPr="009B5350">
        <w:rPr>
          <w:bCs/>
          <w:color w:val="000000"/>
          <w:lang w:val="kk-KZ"/>
        </w:rPr>
        <w:t>университета;</w:t>
      </w:r>
    </w:p>
    <w:p w:rsidR="00CB271F" w:rsidRPr="00177CD5" w:rsidRDefault="009B5350" w:rsidP="009B5350">
      <w:pPr>
        <w:pStyle w:val="af1"/>
        <w:shd w:val="clear" w:color="auto" w:fill="FFFFFF"/>
        <w:tabs>
          <w:tab w:val="left" w:pos="10186"/>
        </w:tabs>
        <w:ind w:left="709"/>
        <w:jc w:val="both"/>
        <w:rPr>
          <w:lang w:val="kk-KZ"/>
        </w:rPr>
      </w:pPr>
      <w:r>
        <w:t>6) с</w:t>
      </w:r>
      <w:r w:rsidR="007E6FE8" w:rsidRPr="00177CD5">
        <w:t>коросшиватель</w:t>
      </w:r>
      <w:r w:rsidR="00CB271F" w:rsidRPr="00177CD5">
        <w:t>.</w:t>
      </w:r>
    </w:p>
    <w:p w:rsidR="00CB271F" w:rsidRPr="00177CD5" w:rsidRDefault="007D2941" w:rsidP="008E3814">
      <w:pPr>
        <w:shd w:val="clear" w:color="auto" w:fill="FFFFFF"/>
        <w:tabs>
          <w:tab w:val="left" w:pos="10186"/>
        </w:tabs>
        <w:ind w:firstLine="709"/>
        <w:jc w:val="both"/>
        <w:rPr>
          <w:iCs/>
        </w:rPr>
      </w:pPr>
      <w:r w:rsidRPr="00177CD5">
        <w:rPr>
          <w:lang w:val="kk-KZ"/>
        </w:rPr>
        <w:t>7.4.</w:t>
      </w:r>
      <w:r w:rsidR="00CB271F" w:rsidRPr="00177CD5">
        <w:t xml:space="preserve"> </w:t>
      </w:r>
      <w:r w:rsidR="00CB271F" w:rsidRPr="00177CD5">
        <w:rPr>
          <w:iCs/>
        </w:rPr>
        <w:t xml:space="preserve">Заведующий </w:t>
      </w:r>
      <w:r w:rsidR="00CB271F" w:rsidRPr="00177CD5">
        <w:rPr>
          <w:color w:val="000000"/>
          <w:lang w:val="kk-KZ"/>
        </w:rPr>
        <w:t>общежитием</w:t>
      </w:r>
      <w:r w:rsidR="00CB271F" w:rsidRPr="00177CD5">
        <w:rPr>
          <w:iCs/>
        </w:rPr>
        <w:t>:</w:t>
      </w:r>
    </w:p>
    <w:p w:rsidR="00CB271F" w:rsidRPr="00177CD5" w:rsidRDefault="00CB271F" w:rsidP="008E3814">
      <w:pPr>
        <w:shd w:val="clear" w:color="auto" w:fill="FFFFFF"/>
        <w:tabs>
          <w:tab w:val="left" w:pos="10186"/>
        </w:tabs>
        <w:ind w:firstLine="709"/>
        <w:jc w:val="both"/>
        <w:rPr>
          <w:color w:val="000000"/>
        </w:rPr>
      </w:pPr>
      <w:r w:rsidRPr="00177CD5">
        <w:t xml:space="preserve">1) заселяет </w:t>
      </w:r>
      <w:proofErr w:type="gramStart"/>
      <w:r w:rsidRPr="00177CD5">
        <w:rPr>
          <w:bCs/>
          <w:color w:val="000000"/>
          <w:lang w:val="kk-KZ"/>
        </w:rPr>
        <w:t>обучающегося</w:t>
      </w:r>
      <w:proofErr w:type="gramEnd"/>
      <w:r w:rsidRPr="00177CD5">
        <w:t xml:space="preserve"> </w:t>
      </w:r>
      <w:r w:rsidR="00F10185" w:rsidRPr="00177CD5">
        <w:t>в комнату,</w:t>
      </w:r>
      <w:r w:rsidRPr="00177CD5">
        <w:t xml:space="preserve"> </w:t>
      </w:r>
      <w:r w:rsidR="007D0918" w:rsidRPr="00177CD5">
        <w:rPr>
          <w:lang w:val="kk-KZ"/>
        </w:rPr>
        <w:t>указанную в</w:t>
      </w:r>
      <w:r w:rsidRPr="00177CD5">
        <w:t xml:space="preserve"> </w:t>
      </w:r>
      <w:r w:rsidR="00F10185" w:rsidRPr="00177CD5">
        <w:t>направлении</w:t>
      </w:r>
      <w:r w:rsidRPr="00177CD5">
        <w:t xml:space="preserve"> и выдает необходимый инвентарь;</w:t>
      </w:r>
    </w:p>
    <w:p w:rsidR="00CB271F" w:rsidRPr="00177CD5" w:rsidRDefault="00CB271F" w:rsidP="008E3814">
      <w:pPr>
        <w:shd w:val="clear" w:color="auto" w:fill="FFFFFF"/>
        <w:tabs>
          <w:tab w:val="left" w:pos="10186"/>
        </w:tabs>
        <w:ind w:firstLine="709"/>
        <w:jc w:val="both"/>
      </w:pPr>
      <w:r w:rsidRPr="00177CD5">
        <w:rPr>
          <w:color w:val="000000"/>
        </w:rPr>
        <w:t>2) составляет акт приема-передачи помещения и инвентаря</w:t>
      </w:r>
      <w:r w:rsidRPr="00177CD5">
        <w:t>.</w:t>
      </w:r>
    </w:p>
    <w:p w:rsidR="00CB271F" w:rsidRPr="00177CD5" w:rsidRDefault="00CB271F" w:rsidP="008E3814">
      <w:pPr>
        <w:shd w:val="clear" w:color="auto" w:fill="FFFFFF"/>
        <w:tabs>
          <w:tab w:val="left" w:pos="10186"/>
        </w:tabs>
        <w:ind w:firstLine="709"/>
        <w:jc w:val="both"/>
      </w:pPr>
    </w:p>
    <w:p w:rsidR="002F0189" w:rsidRPr="00177CD5" w:rsidRDefault="00E84C7B" w:rsidP="008E3814">
      <w:pPr>
        <w:shd w:val="clear" w:color="auto" w:fill="FFFFFF"/>
        <w:ind w:firstLine="709"/>
        <w:jc w:val="center"/>
        <w:rPr>
          <w:b/>
          <w:bCs/>
          <w:color w:val="000000"/>
        </w:rPr>
      </w:pPr>
      <w:r w:rsidRPr="00177CD5">
        <w:rPr>
          <w:b/>
          <w:lang w:val="kk-KZ"/>
        </w:rPr>
        <w:t xml:space="preserve">8. </w:t>
      </w:r>
      <w:r w:rsidR="002F0189" w:rsidRPr="00177CD5">
        <w:rPr>
          <w:b/>
          <w:bCs/>
          <w:color w:val="000000"/>
        </w:rPr>
        <w:t xml:space="preserve">ПОРЯДОК ОПЛАТЫ ЗА ПРОЖИВАНИЕ В </w:t>
      </w:r>
      <w:r w:rsidR="002F0189" w:rsidRPr="00177CD5">
        <w:rPr>
          <w:b/>
          <w:caps/>
          <w:color w:val="000000"/>
          <w:lang w:val="kk-KZ"/>
        </w:rPr>
        <w:t>общежитии</w:t>
      </w:r>
    </w:p>
    <w:p w:rsidR="002F0189" w:rsidRPr="00177CD5" w:rsidRDefault="002F0189" w:rsidP="008E3814">
      <w:pPr>
        <w:shd w:val="clear" w:color="auto" w:fill="FFFFFF"/>
        <w:ind w:firstLine="709"/>
        <w:jc w:val="center"/>
        <w:rPr>
          <w:b/>
          <w:bCs/>
          <w:color w:val="000000"/>
        </w:rPr>
      </w:pPr>
      <w:r w:rsidRPr="00177CD5">
        <w:rPr>
          <w:b/>
          <w:bCs/>
          <w:color w:val="000000"/>
        </w:rPr>
        <w:t>И ВОЗМЕЩЕНИЯ УЩЕРБА, НАНЕСЕННОГО ЕГО ИМУЩЕСТВУ</w:t>
      </w:r>
    </w:p>
    <w:p w:rsidR="00E84C7B" w:rsidRPr="00177CD5" w:rsidRDefault="00E84C7B" w:rsidP="008E3814">
      <w:pPr>
        <w:autoSpaceDE w:val="0"/>
        <w:autoSpaceDN w:val="0"/>
        <w:adjustRightInd w:val="0"/>
        <w:ind w:firstLine="709"/>
        <w:jc w:val="center"/>
      </w:pPr>
    </w:p>
    <w:p w:rsidR="004F7992" w:rsidRPr="00177CD5" w:rsidRDefault="004F7992" w:rsidP="008E3814">
      <w:pPr>
        <w:pStyle w:val="af1"/>
        <w:numPr>
          <w:ilvl w:val="1"/>
          <w:numId w:val="34"/>
        </w:numPr>
        <w:ind w:left="0" w:firstLine="709"/>
        <w:jc w:val="both"/>
        <w:rPr>
          <w:b/>
          <w:color w:val="000000"/>
          <w:lang w:val="kk-KZ"/>
        </w:rPr>
      </w:pPr>
      <w:r w:rsidRPr="00177CD5">
        <w:rPr>
          <w:lang w:val="kk-KZ"/>
        </w:rPr>
        <w:t xml:space="preserve"> </w:t>
      </w:r>
      <w:r w:rsidR="00391B24" w:rsidRPr="00177CD5">
        <w:rPr>
          <w:lang w:val="kk-KZ"/>
        </w:rPr>
        <w:t>Обучающийся со дня подписания Договора производит о</w:t>
      </w:r>
      <w:r w:rsidR="00391B24" w:rsidRPr="00177CD5">
        <w:rPr>
          <w:color w:val="000000"/>
        </w:rPr>
        <w:t xml:space="preserve">плату за проживание в </w:t>
      </w:r>
    </w:p>
    <w:p w:rsidR="00391B24" w:rsidRPr="00177CD5" w:rsidRDefault="00391B24" w:rsidP="008E3814">
      <w:pPr>
        <w:ind w:firstLine="709"/>
        <w:jc w:val="both"/>
        <w:rPr>
          <w:b/>
          <w:color w:val="000000"/>
          <w:lang w:val="kk-KZ"/>
        </w:rPr>
      </w:pPr>
      <w:r w:rsidRPr="00177CD5">
        <w:rPr>
          <w:color w:val="000000"/>
          <w:lang w:val="kk-KZ"/>
        </w:rPr>
        <w:t>общежитии</w:t>
      </w:r>
      <w:r w:rsidRPr="00177CD5">
        <w:t xml:space="preserve"> и депозит (гарантийная сумма) </w:t>
      </w:r>
      <w:r w:rsidRPr="00177CD5">
        <w:rPr>
          <w:color w:val="000000"/>
        </w:rPr>
        <w:t xml:space="preserve">по </w:t>
      </w:r>
      <w:r w:rsidR="004F7992" w:rsidRPr="00177CD5">
        <w:rPr>
          <w:b/>
          <w:color w:val="000000"/>
        </w:rPr>
        <w:t>тарифам</w:t>
      </w:r>
      <w:r w:rsidR="004F7992" w:rsidRPr="00177CD5">
        <w:rPr>
          <w:color w:val="000000"/>
        </w:rPr>
        <w:t xml:space="preserve"> </w:t>
      </w:r>
      <w:r w:rsidRPr="00177CD5">
        <w:rPr>
          <w:color w:val="000000"/>
        </w:rPr>
        <w:t xml:space="preserve">утвержденным на </w:t>
      </w:r>
      <w:r w:rsidRPr="00177CD5">
        <w:rPr>
          <w:color w:val="000000"/>
          <w:lang w:val="kk-KZ"/>
        </w:rPr>
        <w:t>текущий</w:t>
      </w:r>
      <w:r w:rsidRPr="00177CD5">
        <w:rPr>
          <w:color w:val="000000"/>
        </w:rPr>
        <w:t xml:space="preserve"> учебный год</w:t>
      </w:r>
      <w:r w:rsidR="008F2D37" w:rsidRPr="00177CD5">
        <w:rPr>
          <w:b/>
          <w:color w:val="000000"/>
          <w:lang w:val="kk-KZ"/>
        </w:rPr>
        <w:t>.</w:t>
      </w:r>
    </w:p>
    <w:p w:rsidR="00941860" w:rsidRPr="00177CD5" w:rsidRDefault="00213829" w:rsidP="008E3814">
      <w:pPr>
        <w:pStyle w:val="af1"/>
        <w:numPr>
          <w:ilvl w:val="2"/>
          <w:numId w:val="34"/>
        </w:numPr>
        <w:ind w:left="0" w:firstLine="709"/>
        <w:jc w:val="both"/>
        <w:rPr>
          <w:color w:val="000000"/>
          <w:lang w:val="kk-KZ"/>
        </w:rPr>
      </w:pPr>
      <w:r w:rsidRPr="00177CD5">
        <w:rPr>
          <w:color w:val="000000"/>
          <w:lang w:val="kk-KZ"/>
        </w:rPr>
        <w:t xml:space="preserve">Обучающиеся очной формы обучения производят оплату за проживание по </w:t>
      </w:r>
      <w:r w:rsidRPr="00177CD5">
        <w:rPr>
          <w:b/>
          <w:color w:val="000000"/>
          <w:lang w:val="kk-KZ"/>
        </w:rPr>
        <w:t>месячным тарифам</w:t>
      </w:r>
      <w:r w:rsidRPr="00177CD5">
        <w:rPr>
          <w:color w:val="000000"/>
          <w:lang w:val="kk-KZ"/>
        </w:rPr>
        <w:t>:</w:t>
      </w:r>
    </w:p>
    <w:p w:rsidR="00A5155D" w:rsidRPr="00177CD5" w:rsidRDefault="00A5155D" w:rsidP="008E3814">
      <w:pPr>
        <w:pStyle w:val="af1"/>
        <w:ind w:left="0" w:firstLine="709"/>
        <w:jc w:val="both"/>
      </w:pPr>
      <w:r w:rsidRPr="00177CD5">
        <w:rPr>
          <w:color w:val="000000"/>
        </w:rPr>
        <w:t xml:space="preserve">1) </w:t>
      </w:r>
      <w:r w:rsidR="003426B6" w:rsidRPr="00177CD5">
        <w:rPr>
          <w:color w:val="000000"/>
          <w:lang w:val="kk-KZ"/>
        </w:rPr>
        <w:t xml:space="preserve">при заселении предварительно </w:t>
      </w:r>
      <w:r w:rsidR="00107E18" w:rsidRPr="00177CD5">
        <w:rPr>
          <w:color w:val="000000"/>
          <w:lang w:val="kk-KZ"/>
        </w:rPr>
        <w:t xml:space="preserve">за </w:t>
      </w:r>
      <w:r w:rsidRPr="00177CD5">
        <w:t>текущ</w:t>
      </w:r>
      <w:r w:rsidR="003E3A81" w:rsidRPr="00177CD5">
        <w:rPr>
          <w:lang w:val="kk-KZ"/>
        </w:rPr>
        <w:t>ий</w:t>
      </w:r>
      <w:r w:rsidR="003E3A81" w:rsidRPr="00177CD5">
        <w:t xml:space="preserve"> учебн</w:t>
      </w:r>
      <w:r w:rsidR="003E3A81" w:rsidRPr="00177CD5">
        <w:rPr>
          <w:lang w:val="kk-KZ"/>
        </w:rPr>
        <w:t>ый</w:t>
      </w:r>
      <w:r w:rsidRPr="00177CD5">
        <w:t xml:space="preserve"> семестр </w:t>
      </w:r>
      <w:r w:rsidR="00D213F7" w:rsidRPr="00177CD5">
        <w:rPr>
          <w:lang w:val="kk-KZ"/>
        </w:rPr>
        <w:t>и при</w:t>
      </w:r>
      <w:r w:rsidR="003426B6" w:rsidRPr="00177CD5">
        <w:rPr>
          <w:lang w:val="kk-KZ"/>
        </w:rPr>
        <w:t xml:space="preserve"> продолжении срока проживания –</w:t>
      </w:r>
      <w:r w:rsidR="003426B6" w:rsidRPr="00177CD5">
        <w:t xml:space="preserve"> </w:t>
      </w:r>
      <w:r w:rsidR="003426B6" w:rsidRPr="00177CD5">
        <w:rPr>
          <w:b/>
          <w:lang w:val="kk-KZ"/>
        </w:rPr>
        <w:t>за 5 дней до начала следующего семестра</w:t>
      </w:r>
      <w:r w:rsidR="003426B6" w:rsidRPr="00177CD5">
        <w:rPr>
          <w:lang w:val="kk-KZ"/>
        </w:rPr>
        <w:t>;</w:t>
      </w:r>
    </w:p>
    <w:p w:rsidR="007F07BA" w:rsidRPr="00177CD5" w:rsidRDefault="00A5155D" w:rsidP="008E3814">
      <w:pPr>
        <w:pStyle w:val="af1"/>
        <w:ind w:left="0" w:firstLine="709"/>
        <w:jc w:val="both"/>
        <w:rPr>
          <w:color w:val="000000"/>
        </w:rPr>
      </w:pPr>
      <w:r w:rsidRPr="00177CD5">
        <w:rPr>
          <w:color w:val="000000"/>
        </w:rPr>
        <w:t xml:space="preserve">2) </w:t>
      </w:r>
      <w:r w:rsidR="003426B6" w:rsidRPr="00177CD5">
        <w:rPr>
          <w:color w:val="000000"/>
          <w:lang w:val="kk-KZ"/>
        </w:rPr>
        <w:t xml:space="preserve">депозит оплачивается один раз </w:t>
      </w:r>
      <w:r w:rsidR="00795161" w:rsidRPr="00177CD5">
        <w:rPr>
          <w:color w:val="000000"/>
        </w:rPr>
        <w:t xml:space="preserve">и </w:t>
      </w:r>
      <w:r w:rsidR="00F07A87" w:rsidRPr="00177CD5">
        <w:rPr>
          <w:color w:val="000000"/>
        </w:rPr>
        <w:t xml:space="preserve">возвращается </w:t>
      </w:r>
      <w:r w:rsidR="00795161" w:rsidRPr="00177CD5">
        <w:rPr>
          <w:color w:val="000000"/>
        </w:rPr>
        <w:t xml:space="preserve">по </w:t>
      </w:r>
      <w:r w:rsidR="00A34078" w:rsidRPr="00177CD5">
        <w:rPr>
          <w:color w:val="000000"/>
          <w:lang w:val="kk-KZ"/>
        </w:rPr>
        <w:t>заявлению</w:t>
      </w:r>
      <w:r w:rsidR="00795161" w:rsidRPr="00177CD5">
        <w:rPr>
          <w:color w:val="000000"/>
        </w:rPr>
        <w:t xml:space="preserve"> </w:t>
      </w:r>
      <w:r w:rsidR="00D65A30" w:rsidRPr="00177CD5">
        <w:rPr>
          <w:color w:val="000000"/>
        </w:rPr>
        <w:t>обучающегося</w:t>
      </w:r>
      <w:r w:rsidR="00F07A87" w:rsidRPr="00177CD5">
        <w:rPr>
          <w:color w:val="000000"/>
          <w:lang w:val="kk-KZ"/>
        </w:rPr>
        <w:t xml:space="preserve"> после выселения</w:t>
      </w:r>
      <w:r w:rsidR="007F07BA" w:rsidRPr="00177CD5">
        <w:rPr>
          <w:color w:val="000000"/>
        </w:rPr>
        <w:t>;</w:t>
      </w:r>
    </w:p>
    <w:p w:rsidR="00A5155D" w:rsidRPr="00177CD5" w:rsidRDefault="007F07BA" w:rsidP="008E3814">
      <w:pPr>
        <w:pStyle w:val="af1"/>
        <w:ind w:left="0" w:firstLine="709"/>
        <w:jc w:val="both"/>
        <w:rPr>
          <w:color w:val="000000"/>
        </w:rPr>
      </w:pPr>
      <w:r w:rsidRPr="00177CD5">
        <w:rPr>
          <w:color w:val="000000"/>
        </w:rPr>
        <w:t xml:space="preserve">3) </w:t>
      </w:r>
      <w:r w:rsidRPr="00177CD5">
        <w:t>за период прохождения летнего семестра и</w:t>
      </w:r>
      <w:r w:rsidRPr="00177CD5">
        <w:rPr>
          <w:lang w:val="kk-KZ"/>
        </w:rPr>
        <w:t>ли</w:t>
      </w:r>
      <w:r w:rsidRPr="00177CD5">
        <w:t xml:space="preserve"> практ</w:t>
      </w:r>
      <w:r w:rsidRPr="00177CD5">
        <w:t>и</w:t>
      </w:r>
      <w:r w:rsidRPr="00177CD5">
        <w:t>ки в городе Актау</w:t>
      </w:r>
      <w:r w:rsidR="00D213F7" w:rsidRPr="00177CD5">
        <w:rPr>
          <w:color w:val="000000"/>
        </w:rPr>
        <w:t>.</w:t>
      </w:r>
    </w:p>
    <w:p w:rsidR="00A5155D" w:rsidRPr="00177CD5" w:rsidRDefault="00487CFC" w:rsidP="008E3814">
      <w:pPr>
        <w:ind w:firstLine="709"/>
        <w:jc w:val="both"/>
        <w:rPr>
          <w:color w:val="000000"/>
        </w:rPr>
      </w:pPr>
      <w:r w:rsidRPr="00177CD5">
        <w:rPr>
          <w:color w:val="000000"/>
          <w:lang w:val="kk-KZ"/>
        </w:rPr>
        <w:lastRenderedPageBreak/>
        <w:t>8.1.2. П</w:t>
      </w:r>
      <w:r w:rsidR="0020726B" w:rsidRPr="00177CD5">
        <w:rPr>
          <w:color w:val="000000"/>
          <w:lang w:val="kk-KZ"/>
        </w:rPr>
        <w:t xml:space="preserve">о </w:t>
      </w:r>
      <w:r w:rsidR="0020726B" w:rsidRPr="00177CD5">
        <w:rPr>
          <w:b/>
          <w:color w:val="000000"/>
        </w:rPr>
        <w:t>посуточным тарифам</w:t>
      </w:r>
      <w:r w:rsidR="0020726B" w:rsidRPr="00177CD5">
        <w:rPr>
          <w:color w:val="000000"/>
        </w:rPr>
        <w:t>:</w:t>
      </w:r>
    </w:p>
    <w:p w:rsidR="0020726B" w:rsidRPr="00177CD5" w:rsidRDefault="0020726B" w:rsidP="008E3814">
      <w:pPr>
        <w:ind w:firstLine="709"/>
        <w:jc w:val="both"/>
        <w:rPr>
          <w:color w:val="000000"/>
        </w:rPr>
      </w:pPr>
      <w:r w:rsidRPr="00177CD5">
        <w:rPr>
          <w:color w:val="000000"/>
        </w:rPr>
        <w:t xml:space="preserve">1) обучающиеся с применением «Дистанционных технологий обучения» на период экзаменационных сессий (при наличии места в </w:t>
      </w:r>
      <w:r w:rsidRPr="00177CD5">
        <w:rPr>
          <w:color w:val="000000"/>
          <w:lang w:val="kk-KZ"/>
        </w:rPr>
        <w:t>общежитии</w:t>
      </w:r>
      <w:r w:rsidR="00937F39" w:rsidRPr="00177CD5">
        <w:rPr>
          <w:color w:val="000000"/>
          <w:lang w:val="kk-KZ"/>
        </w:rPr>
        <w:t>)</w:t>
      </w:r>
      <w:r w:rsidRPr="00177CD5">
        <w:t>;</w:t>
      </w:r>
    </w:p>
    <w:p w:rsidR="0020726B" w:rsidRPr="00177CD5" w:rsidRDefault="0020726B" w:rsidP="008E3814">
      <w:pPr>
        <w:shd w:val="clear" w:color="auto" w:fill="FFFFFF"/>
        <w:tabs>
          <w:tab w:val="left" w:pos="993"/>
          <w:tab w:val="left" w:pos="10186"/>
        </w:tabs>
        <w:ind w:firstLine="709"/>
        <w:jc w:val="both"/>
        <w:rPr>
          <w:bCs/>
          <w:color w:val="000000"/>
          <w:lang w:val="kk-KZ"/>
        </w:rPr>
      </w:pPr>
      <w:r w:rsidRPr="00177CD5">
        <w:rPr>
          <w:bCs/>
          <w:color w:val="000000"/>
          <w:lang w:val="kk-KZ"/>
        </w:rPr>
        <w:t xml:space="preserve">2) </w:t>
      </w:r>
      <w:r w:rsidR="00ED58AC" w:rsidRPr="00177CD5">
        <w:rPr>
          <w:lang w:val="kk-KZ"/>
        </w:rPr>
        <w:t>абитуриенты-выпускники университета поступающие в магистратуру на период подготовки и сдачи вступительных экзаменов.</w:t>
      </w:r>
    </w:p>
    <w:p w:rsidR="00391B24" w:rsidRPr="00177CD5" w:rsidRDefault="00391B24" w:rsidP="008E3814">
      <w:pPr>
        <w:pStyle w:val="af1"/>
        <w:numPr>
          <w:ilvl w:val="1"/>
          <w:numId w:val="34"/>
        </w:numPr>
        <w:tabs>
          <w:tab w:val="left" w:pos="1134"/>
        </w:tabs>
        <w:ind w:left="0" w:firstLine="709"/>
        <w:jc w:val="both"/>
        <w:rPr>
          <w:color w:val="000000"/>
          <w:lang w:val="kk-KZ"/>
        </w:rPr>
      </w:pPr>
      <w:r w:rsidRPr="00177CD5">
        <w:rPr>
          <w:color w:val="000000"/>
        </w:rPr>
        <w:t xml:space="preserve">Оплата за проживание в </w:t>
      </w:r>
      <w:r w:rsidRPr="00177CD5">
        <w:rPr>
          <w:color w:val="000000"/>
          <w:lang w:val="kk-KZ"/>
        </w:rPr>
        <w:t>общежитии</w:t>
      </w:r>
      <w:r w:rsidRPr="00177CD5">
        <w:t xml:space="preserve"> </w:t>
      </w:r>
      <w:r w:rsidRPr="00177CD5">
        <w:rPr>
          <w:color w:val="000000"/>
        </w:rPr>
        <w:t xml:space="preserve">может </w:t>
      </w:r>
      <w:r w:rsidR="00ED58AC" w:rsidRPr="00177CD5">
        <w:rPr>
          <w:color w:val="000000"/>
        </w:rPr>
        <w:t xml:space="preserve">производиться за </w:t>
      </w:r>
      <w:r w:rsidR="002B4937" w:rsidRPr="00177CD5">
        <w:rPr>
          <w:color w:val="000000"/>
          <w:lang w:val="kk-KZ"/>
        </w:rPr>
        <w:t xml:space="preserve">полный </w:t>
      </w:r>
      <w:r w:rsidR="00ED58AC" w:rsidRPr="00177CD5">
        <w:rPr>
          <w:color w:val="000000"/>
        </w:rPr>
        <w:t>учебный год (сентябрь</w:t>
      </w:r>
      <w:r w:rsidR="00ED58AC" w:rsidRPr="00177CD5">
        <w:rPr>
          <w:color w:val="000000"/>
          <w:lang w:val="kk-KZ"/>
        </w:rPr>
        <w:t>-</w:t>
      </w:r>
      <w:r w:rsidRPr="00177CD5">
        <w:rPr>
          <w:color w:val="000000"/>
        </w:rPr>
        <w:t>июнь месяцы).</w:t>
      </w:r>
    </w:p>
    <w:p w:rsidR="00980A04" w:rsidRPr="00177CD5" w:rsidRDefault="00980A04" w:rsidP="008E3814">
      <w:pPr>
        <w:pStyle w:val="af1"/>
        <w:numPr>
          <w:ilvl w:val="1"/>
          <w:numId w:val="34"/>
        </w:numPr>
        <w:tabs>
          <w:tab w:val="left" w:pos="1134"/>
        </w:tabs>
        <w:ind w:left="0" w:firstLine="709"/>
        <w:jc w:val="both"/>
        <w:rPr>
          <w:color w:val="000000"/>
          <w:lang w:val="kk-KZ"/>
        </w:rPr>
      </w:pPr>
      <w:r w:rsidRPr="00177CD5">
        <w:t xml:space="preserve">Обучающийся может досрочно расторгнуть Договор, </w:t>
      </w:r>
      <w:r w:rsidRPr="00177CD5">
        <w:rPr>
          <w:lang w:val="kk-KZ"/>
        </w:rPr>
        <w:t xml:space="preserve">написав заявление </w:t>
      </w:r>
      <w:r w:rsidR="00994F01" w:rsidRPr="00177CD5">
        <w:rPr>
          <w:lang w:val="kk-KZ"/>
        </w:rPr>
        <w:t>о выселении</w:t>
      </w:r>
      <w:r w:rsidRPr="00177CD5">
        <w:t xml:space="preserve">. </w:t>
      </w:r>
      <w:proofErr w:type="gramStart"/>
      <w:r w:rsidRPr="00177CD5">
        <w:t xml:space="preserve">В этом случае обучающемуся по его </w:t>
      </w:r>
      <w:r w:rsidR="00C53A62" w:rsidRPr="00177CD5">
        <w:rPr>
          <w:lang w:val="kk-KZ"/>
        </w:rPr>
        <w:t>заявлению</w:t>
      </w:r>
      <w:r w:rsidRPr="00177CD5">
        <w:t xml:space="preserve"> </w:t>
      </w:r>
      <w:r w:rsidR="007C52C1" w:rsidRPr="00177CD5">
        <w:t xml:space="preserve">возвращаются </w:t>
      </w:r>
      <w:r w:rsidRPr="00177CD5">
        <w:t>неизрасходованные денежные средства за оставшиеся полные месяцы п</w:t>
      </w:r>
      <w:r w:rsidRPr="00177CD5">
        <w:t>о</w:t>
      </w:r>
      <w:r w:rsidRPr="00177CD5">
        <w:t xml:space="preserve">сле его выселения из общежития. </w:t>
      </w:r>
      <w:r w:rsidR="007C52C1" w:rsidRPr="00177CD5">
        <w:rPr>
          <w:lang w:val="kk-KZ"/>
        </w:rPr>
        <w:t xml:space="preserve"> </w:t>
      </w:r>
      <w:proofErr w:type="gramEnd"/>
    </w:p>
    <w:p w:rsidR="00980A04" w:rsidRPr="00177CD5" w:rsidRDefault="00980A04" w:rsidP="008E3814">
      <w:pPr>
        <w:pStyle w:val="af1"/>
        <w:numPr>
          <w:ilvl w:val="1"/>
          <w:numId w:val="34"/>
        </w:numPr>
        <w:tabs>
          <w:tab w:val="left" w:pos="0"/>
        </w:tabs>
        <w:ind w:left="0" w:firstLine="709"/>
        <w:jc w:val="both"/>
        <w:rPr>
          <w:color w:val="000000"/>
          <w:lang w:val="kk-KZ"/>
        </w:rPr>
      </w:pPr>
      <w:r w:rsidRPr="00177CD5">
        <w:t xml:space="preserve">При выселении обучающегося из общежития за неуспеваемость, нарушения дисциплины и </w:t>
      </w:r>
      <w:r w:rsidR="002B4937" w:rsidRPr="00177CD5">
        <w:rPr>
          <w:lang w:val="kk-KZ"/>
        </w:rPr>
        <w:t xml:space="preserve">проявление безнравственного поведения </w:t>
      </w:r>
      <w:r w:rsidRPr="00177CD5">
        <w:t xml:space="preserve">сумма оплаты </w:t>
      </w:r>
      <w:r w:rsidRPr="00177CD5">
        <w:rPr>
          <w:color w:val="000000"/>
        </w:rPr>
        <w:t>за проживание</w:t>
      </w:r>
      <w:r w:rsidRPr="00177CD5">
        <w:t xml:space="preserve"> возврату не подлежит. </w:t>
      </w:r>
    </w:p>
    <w:p w:rsidR="00391B24" w:rsidRPr="00177CD5" w:rsidRDefault="00391B24" w:rsidP="008E3814">
      <w:pPr>
        <w:pStyle w:val="af1"/>
        <w:numPr>
          <w:ilvl w:val="1"/>
          <w:numId w:val="34"/>
        </w:numPr>
        <w:tabs>
          <w:tab w:val="left" w:pos="1134"/>
        </w:tabs>
        <w:ind w:left="0" w:firstLine="709"/>
        <w:jc w:val="both"/>
        <w:rPr>
          <w:color w:val="000000"/>
          <w:lang w:val="kk-KZ"/>
        </w:rPr>
      </w:pPr>
      <w:proofErr w:type="gramStart"/>
      <w:r w:rsidRPr="00177CD5">
        <w:t>Обучающийся</w:t>
      </w:r>
      <w:proofErr w:type="gramEnd"/>
      <w:r w:rsidRPr="00177CD5">
        <w:rPr>
          <w:color w:val="000000"/>
        </w:rPr>
        <w:t xml:space="preserve"> несет полную материальную ответственность за сохранность закрепленного помещения и инве</w:t>
      </w:r>
      <w:r w:rsidRPr="00177CD5">
        <w:rPr>
          <w:color w:val="000000"/>
        </w:rPr>
        <w:t>н</w:t>
      </w:r>
      <w:r w:rsidRPr="00177CD5">
        <w:rPr>
          <w:color w:val="000000"/>
        </w:rPr>
        <w:t xml:space="preserve">таря. </w:t>
      </w:r>
    </w:p>
    <w:p w:rsidR="00391B24" w:rsidRPr="00177CD5" w:rsidRDefault="00391B24" w:rsidP="008E3814">
      <w:pPr>
        <w:pStyle w:val="af1"/>
        <w:numPr>
          <w:ilvl w:val="1"/>
          <w:numId w:val="34"/>
        </w:numPr>
        <w:tabs>
          <w:tab w:val="left" w:pos="1134"/>
        </w:tabs>
        <w:ind w:left="0" w:firstLine="709"/>
        <w:jc w:val="both"/>
        <w:rPr>
          <w:color w:val="000000"/>
          <w:lang w:val="kk-KZ"/>
        </w:rPr>
      </w:pPr>
      <w:proofErr w:type="gramStart"/>
      <w:r w:rsidRPr="00177CD5">
        <w:t>Обучающийся</w:t>
      </w:r>
      <w:proofErr w:type="gramEnd"/>
      <w:r w:rsidRPr="00177CD5">
        <w:t>,</w:t>
      </w:r>
      <w:r w:rsidRPr="00177CD5">
        <w:rPr>
          <w:color w:val="000000"/>
        </w:rPr>
        <w:t xml:space="preserve"> в случае умышленного или неосторожного ухудшения состояния или порчи переданного инвентаря, выведения из строя инженерных коммуникаций, восстанавливает имущество полностью или возмещает денежными сре</w:t>
      </w:r>
      <w:r w:rsidRPr="00177CD5">
        <w:rPr>
          <w:color w:val="000000"/>
        </w:rPr>
        <w:t>д</w:t>
      </w:r>
      <w:r w:rsidRPr="00177CD5">
        <w:rPr>
          <w:color w:val="000000"/>
        </w:rPr>
        <w:t>ствами.</w:t>
      </w:r>
    </w:p>
    <w:p w:rsidR="00391B24" w:rsidRPr="00177CD5" w:rsidRDefault="00391B24" w:rsidP="008E3814">
      <w:pPr>
        <w:pStyle w:val="af1"/>
        <w:numPr>
          <w:ilvl w:val="1"/>
          <w:numId w:val="34"/>
        </w:numPr>
        <w:tabs>
          <w:tab w:val="left" w:pos="1134"/>
        </w:tabs>
        <w:ind w:left="0" w:firstLine="709"/>
        <w:jc w:val="both"/>
        <w:rPr>
          <w:color w:val="000000"/>
          <w:lang w:val="kk-KZ"/>
        </w:rPr>
      </w:pPr>
      <w:r w:rsidRPr="00177CD5">
        <w:rPr>
          <w:color w:val="000000"/>
        </w:rPr>
        <w:t xml:space="preserve">Возмещение </w:t>
      </w:r>
      <w:r w:rsidRPr="00177CD5">
        <w:t>обучающимся</w:t>
      </w:r>
      <w:r w:rsidRPr="00177CD5">
        <w:rPr>
          <w:color w:val="000000"/>
        </w:rPr>
        <w:t xml:space="preserve"> материального ущерба имуществу </w:t>
      </w:r>
      <w:r w:rsidRPr="00177CD5">
        <w:rPr>
          <w:color w:val="000000"/>
          <w:lang w:val="kk-KZ"/>
        </w:rPr>
        <w:t>общежития</w:t>
      </w:r>
      <w:r w:rsidRPr="00177CD5">
        <w:t xml:space="preserve"> </w:t>
      </w:r>
      <w:r w:rsidRPr="00177CD5">
        <w:rPr>
          <w:color w:val="000000"/>
        </w:rPr>
        <w:t xml:space="preserve">производится на основании акта, </w:t>
      </w:r>
      <w:r w:rsidR="00B163FC" w:rsidRPr="00177CD5">
        <w:rPr>
          <w:color w:val="000000"/>
          <w:lang w:val="kk-KZ"/>
        </w:rPr>
        <w:t>внесен</w:t>
      </w:r>
      <w:r w:rsidR="00B163FC" w:rsidRPr="00177CD5">
        <w:rPr>
          <w:color w:val="000000"/>
        </w:rPr>
        <w:t>него</w:t>
      </w:r>
      <w:r w:rsidRPr="00177CD5">
        <w:rPr>
          <w:color w:val="000000"/>
        </w:rPr>
        <w:t xml:space="preserve"> заведующим </w:t>
      </w:r>
      <w:r w:rsidRPr="00177CD5">
        <w:rPr>
          <w:color w:val="000000"/>
          <w:lang w:val="kk-KZ"/>
        </w:rPr>
        <w:t>общежитием</w:t>
      </w:r>
      <w:r w:rsidRPr="00177CD5">
        <w:rPr>
          <w:color w:val="000000"/>
        </w:rPr>
        <w:t xml:space="preserve">. </w:t>
      </w:r>
    </w:p>
    <w:p w:rsidR="00391B24" w:rsidRPr="00177CD5" w:rsidRDefault="00391B24" w:rsidP="008E3814">
      <w:pPr>
        <w:pStyle w:val="af1"/>
        <w:numPr>
          <w:ilvl w:val="1"/>
          <w:numId w:val="34"/>
        </w:numPr>
        <w:tabs>
          <w:tab w:val="left" w:pos="1134"/>
        </w:tabs>
        <w:ind w:left="0" w:firstLine="709"/>
        <w:jc w:val="both"/>
        <w:rPr>
          <w:color w:val="000000"/>
          <w:lang w:val="kk-KZ"/>
        </w:rPr>
      </w:pPr>
      <w:proofErr w:type="gramStart"/>
      <w:r w:rsidRPr="00177CD5">
        <w:rPr>
          <w:color w:val="000000"/>
        </w:rPr>
        <w:t>Контроль за</w:t>
      </w:r>
      <w:proofErr w:type="gramEnd"/>
      <w:r w:rsidRPr="00177CD5">
        <w:rPr>
          <w:color w:val="000000"/>
        </w:rPr>
        <w:t xml:space="preserve"> возмещением ущерба имуществу </w:t>
      </w:r>
      <w:r w:rsidRPr="00177CD5">
        <w:rPr>
          <w:color w:val="000000"/>
          <w:lang w:val="kk-KZ"/>
        </w:rPr>
        <w:t>общежития</w:t>
      </w:r>
      <w:r w:rsidRPr="00177CD5">
        <w:t xml:space="preserve"> </w:t>
      </w:r>
      <w:r w:rsidRPr="00177CD5">
        <w:rPr>
          <w:color w:val="000000"/>
        </w:rPr>
        <w:t xml:space="preserve">осуществляют заведующий </w:t>
      </w:r>
      <w:r w:rsidRPr="00177CD5">
        <w:rPr>
          <w:color w:val="000000"/>
          <w:lang w:val="kk-KZ"/>
        </w:rPr>
        <w:t>общежитием</w:t>
      </w:r>
      <w:r w:rsidRPr="00177CD5">
        <w:t xml:space="preserve"> </w:t>
      </w:r>
      <w:r w:rsidRPr="00177CD5">
        <w:rPr>
          <w:color w:val="000000"/>
        </w:rPr>
        <w:t>и декан факультета.</w:t>
      </w:r>
    </w:p>
    <w:p w:rsidR="00E84C7B" w:rsidRPr="00177CD5" w:rsidRDefault="00E84C7B" w:rsidP="008E3814">
      <w:pPr>
        <w:autoSpaceDE w:val="0"/>
        <w:autoSpaceDN w:val="0"/>
        <w:adjustRightInd w:val="0"/>
        <w:ind w:firstLine="709"/>
        <w:jc w:val="both"/>
        <w:rPr>
          <w:lang w:val="kk-KZ"/>
        </w:rPr>
      </w:pPr>
    </w:p>
    <w:p w:rsidR="00E84C7B" w:rsidRPr="00177CD5" w:rsidRDefault="00352B22" w:rsidP="008E3814">
      <w:pPr>
        <w:autoSpaceDE w:val="0"/>
        <w:autoSpaceDN w:val="0"/>
        <w:adjustRightInd w:val="0"/>
        <w:ind w:firstLine="709"/>
        <w:jc w:val="center"/>
        <w:rPr>
          <w:b/>
          <w:lang w:val="kk-KZ"/>
        </w:rPr>
      </w:pPr>
      <w:r w:rsidRPr="00177CD5">
        <w:rPr>
          <w:b/>
          <w:caps/>
          <w:lang w:val="kk-KZ"/>
        </w:rPr>
        <w:t xml:space="preserve">9. </w:t>
      </w:r>
      <w:r w:rsidR="002A1E15" w:rsidRPr="00177CD5">
        <w:rPr>
          <w:b/>
          <w:caps/>
        </w:rPr>
        <w:t>п</w:t>
      </w:r>
      <w:r w:rsidR="00602A68" w:rsidRPr="00177CD5">
        <w:rPr>
          <w:b/>
          <w:caps/>
        </w:rPr>
        <w:t>о</w:t>
      </w:r>
      <w:r w:rsidR="002A1E15" w:rsidRPr="00177CD5">
        <w:rPr>
          <w:b/>
          <w:caps/>
        </w:rPr>
        <w:t>р</w:t>
      </w:r>
      <w:r w:rsidR="00602A68" w:rsidRPr="00177CD5">
        <w:rPr>
          <w:b/>
          <w:caps/>
        </w:rPr>
        <w:t>ядок</w:t>
      </w:r>
      <w:r w:rsidR="002A1E15" w:rsidRPr="00177CD5">
        <w:rPr>
          <w:b/>
          <w:caps/>
        </w:rPr>
        <w:t xml:space="preserve"> проживания в общежитии</w:t>
      </w:r>
    </w:p>
    <w:p w:rsidR="00352B22" w:rsidRPr="00177CD5" w:rsidRDefault="00352B22" w:rsidP="008E3814">
      <w:pPr>
        <w:autoSpaceDE w:val="0"/>
        <w:autoSpaceDN w:val="0"/>
        <w:adjustRightInd w:val="0"/>
        <w:ind w:firstLine="709"/>
        <w:rPr>
          <w:b/>
          <w:lang w:val="kk-KZ"/>
        </w:rPr>
      </w:pPr>
    </w:p>
    <w:p w:rsidR="00314E62" w:rsidRPr="00177CD5" w:rsidRDefault="00BC79CB" w:rsidP="008E3814">
      <w:pPr>
        <w:tabs>
          <w:tab w:val="left" w:pos="1134"/>
        </w:tabs>
        <w:ind w:right="-142" w:firstLine="709"/>
        <w:rPr>
          <w:b/>
        </w:rPr>
      </w:pPr>
      <w:r w:rsidRPr="00177CD5">
        <w:rPr>
          <w:b/>
          <w:lang w:val="kk-KZ"/>
        </w:rPr>
        <w:lastRenderedPageBreak/>
        <w:t>9.1. Права, обязанности и ответственность проживаю</w:t>
      </w:r>
      <w:r w:rsidR="00314E62" w:rsidRPr="00177CD5">
        <w:rPr>
          <w:b/>
        </w:rPr>
        <w:t>щих</w:t>
      </w:r>
    </w:p>
    <w:p w:rsidR="00E84C7B" w:rsidRPr="00177CD5" w:rsidRDefault="00314E62" w:rsidP="008E3814">
      <w:pPr>
        <w:tabs>
          <w:tab w:val="left" w:pos="1134"/>
        </w:tabs>
        <w:ind w:right="-142" w:firstLine="709"/>
        <w:rPr>
          <w:b/>
          <w:lang w:val="kk-KZ"/>
        </w:rPr>
      </w:pPr>
      <w:r w:rsidRPr="00177CD5">
        <w:rPr>
          <w:b/>
        </w:rPr>
        <w:t xml:space="preserve">9.1.1. Проживающие </w:t>
      </w:r>
      <w:r w:rsidR="00F842FA" w:rsidRPr="00177CD5">
        <w:rPr>
          <w:b/>
        </w:rPr>
        <w:t>в</w:t>
      </w:r>
      <w:r w:rsidRPr="00177CD5">
        <w:rPr>
          <w:b/>
        </w:rPr>
        <w:t>прав</w:t>
      </w:r>
      <w:r w:rsidR="00F842FA" w:rsidRPr="00177CD5">
        <w:rPr>
          <w:b/>
        </w:rPr>
        <w:t>е</w:t>
      </w:r>
      <w:r w:rsidRPr="00177CD5">
        <w:rPr>
          <w:b/>
        </w:rPr>
        <w:t>:</w:t>
      </w:r>
    </w:p>
    <w:p w:rsidR="00986D69" w:rsidRPr="00177CD5" w:rsidRDefault="00986D69" w:rsidP="008E3814">
      <w:pPr>
        <w:pStyle w:val="af1"/>
        <w:numPr>
          <w:ilvl w:val="0"/>
          <w:numId w:val="24"/>
        </w:numPr>
        <w:tabs>
          <w:tab w:val="left" w:pos="993"/>
          <w:tab w:val="left" w:pos="5245"/>
        </w:tabs>
        <w:autoSpaceDE w:val="0"/>
        <w:autoSpaceDN w:val="0"/>
        <w:adjustRightInd w:val="0"/>
        <w:ind w:left="0" w:firstLine="709"/>
        <w:jc w:val="both"/>
        <w:rPr>
          <w:color w:val="000000"/>
        </w:rPr>
      </w:pPr>
      <w:r w:rsidRPr="00177CD5">
        <w:rPr>
          <w:color w:val="000000"/>
        </w:rPr>
        <w:t>при соблюдении требований настоящих Правил, проживать в отведенных им помещениях, в течение срока действия Договора;</w:t>
      </w:r>
    </w:p>
    <w:p w:rsidR="00986D69" w:rsidRPr="00177CD5" w:rsidRDefault="00986D69" w:rsidP="008E3814">
      <w:pPr>
        <w:pStyle w:val="af1"/>
        <w:numPr>
          <w:ilvl w:val="0"/>
          <w:numId w:val="24"/>
        </w:numPr>
        <w:tabs>
          <w:tab w:val="left" w:pos="993"/>
          <w:tab w:val="left" w:pos="5245"/>
        </w:tabs>
        <w:autoSpaceDE w:val="0"/>
        <w:autoSpaceDN w:val="0"/>
        <w:adjustRightInd w:val="0"/>
        <w:spacing w:after="200"/>
        <w:ind w:left="0" w:firstLine="709"/>
        <w:jc w:val="both"/>
        <w:rPr>
          <w:color w:val="000000"/>
        </w:rPr>
      </w:pPr>
      <w:r w:rsidRPr="00177CD5">
        <w:rPr>
          <w:color w:val="000000"/>
        </w:rPr>
        <w:t xml:space="preserve">расторгнуть Договор в любое время по </w:t>
      </w:r>
      <w:r w:rsidR="003752E1" w:rsidRPr="00177CD5">
        <w:rPr>
          <w:color w:val="000000"/>
          <w:lang w:val="kk-KZ"/>
        </w:rPr>
        <w:t xml:space="preserve">заранее предоставленному </w:t>
      </w:r>
      <w:r w:rsidRPr="00177CD5">
        <w:rPr>
          <w:color w:val="000000"/>
        </w:rPr>
        <w:t>заявлени</w:t>
      </w:r>
      <w:r w:rsidR="003752E1" w:rsidRPr="00177CD5">
        <w:rPr>
          <w:color w:val="000000"/>
          <w:lang w:val="kk-KZ"/>
        </w:rPr>
        <w:t>ю</w:t>
      </w:r>
      <w:r w:rsidRPr="00177CD5">
        <w:rPr>
          <w:color w:val="000000"/>
        </w:rPr>
        <w:t>;</w:t>
      </w:r>
    </w:p>
    <w:p w:rsidR="00986D69" w:rsidRPr="00177CD5" w:rsidRDefault="00986D69" w:rsidP="008E3814">
      <w:pPr>
        <w:pStyle w:val="af1"/>
        <w:numPr>
          <w:ilvl w:val="0"/>
          <w:numId w:val="24"/>
        </w:numPr>
        <w:tabs>
          <w:tab w:val="left" w:pos="993"/>
          <w:tab w:val="left" w:pos="5245"/>
        </w:tabs>
        <w:autoSpaceDE w:val="0"/>
        <w:autoSpaceDN w:val="0"/>
        <w:adjustRightInd w:val="0"/>
        <w:spacing w:after="200"/>
        <w:ind w:left="0" w:firstLine="709"/>
        <w:jc w:val="both"/>
        <w:rPr>
          <w:color w:val="000000"/>
        </w:rPr>
      </w:pPr>
      <w:r w:rsidRPr="00177CD5">
        <w:rPr>
          <w:color w:val="000000"/>
        </w:rPr>
        <w:t>пользоваться культурно-бытовыми помещениями, установками и оборудованиями общежитий;</w:t>
      </w:r>
    </w:p>
    <w:p w:rsidR="00986D69" w:rsidRPr="00177CD5" w:rsidRDefault="00986D69" w:rsidP="008E3814">
      <w:pPr>
        <w:pStyle w:val="af1"/>
        <w:numPr>
          <w:ilvl w:val="0"/>
          <w:numId w:val="24"/>
        </w:numPr>
        <w:tabs>
          <w:tab w:val="left" w:pos="993"/>
          <w:tab w:val="left" w:pos="5245"/>
        </w:tabs>
        <w:autoSpaceDE w:val="0"/>
        <w:autoSpaceDN w:val="0"/>
        <w:adjustRightInd w:val="0"/>
        <w:spacing w:after="200"/>
        <w:ind w:left="0" w:firstLine="709"/>
        <w:jc w:val="both"/>
        <w:rPr>
          <w:color w:val="000000"/>
        </w:rPr>
      </w:pPr>
      <w:r w:rsidRPr="00177CD5">
        <w:rPr>
          <w:color w:val="000000"/>
        </w:rPr>
        <w:t>обращаться заведующему общежити</w:t>
      </w:r>
      <w:r w:rsidR="00541887" w:rsidRPr="00177CD5">
        <w:rPr>
          <w:color w:val="000000"/>
        </w:rPr>
        <w:t>я</w:t>
      </w:r>
      <w:r w:rsidRPr="00177CD5">
        <w:rPr>
          <w:color w:val="000000"/>
        </w:rPr>
        <w:t xml:space="preserve"> о своевременном ремонте, замене установки и оборудования, </w:t>
      </w:r>
      <w:proofErr w:type="gramStart"/>
      <w:r w:rsidRPr="00177CD5">
        <w:rPr>
          <w:color w:val="000000"/>
        </w:rPr>
        <w:t>вышедших</w:t>
      </w:r>
      <w:proofErr w:type="gramEnd"/>
      <w:r w:rsidRPr="00177CD5">
        <w:rPr>
          <w:color w:val="000000"/>
        </w:rPr>
        <w:t xml:space="preserve"> из строя не по вине жит</w:t>
      </w:r>
      <w:r w:rsidRPr="00177CD5">
        <w:rPr>
          <w:color w:val="000000"/>
        </w:rPr>
        <w:t>е</w:t>
      </w:r>
      <w:r w:rsidRPr="00177CD5">
        <w:rPr>
          <w:color w:val="000000"/>
        </w:rPr>
        <w:t>ля;</w:t>
      </w:r>
    </w:p>
    <w:p w:rsidR="00986D69" w:rsidRPr="00177CD5" w:rsidRDefault="00986D69" w:rsidP="008E3814">
      <w:pPr>
        <w:pStyle w:val="af1"/>
        <w:numPr>
          <w:ilvl w:val="0"/>
          <w:numId w:val="24"/>
        </w:numPr>
        <w:tabs>
          <w:tab w:val="left" w:pos="993"/>
          <w:tab w:val="left" w:pos="5245"/>
        </w:tabs>
        <w:autoSpaceDE w:val="0"/>
        <w:autoSpaceDN w:val="0"/>
        <w:adjustRightInd w:val="0"/>
        <w:spacing w:after="200"/>
        <w:ind w:left="0" w:firstLine="709"/>
        <w:jc w:val="both"/>
        <w:rPr>
          <w:color w:val="000000"/>
        </w:rPr>
      </w:pPr>
      <w:r w:rsidRPr="00177CD5">
        <w:rPr>
          <w:color w:val="000000"/>
        </w:rPr>
        <w:t xml:space="preserve">использовать собственные </w:t>
      </w:r>
      <w:r w:rsidR="00541887" w:rsidRPr="00177CD5">
        <w:rPr>
          <w:color w:val="000000"/>
        </w:rPr>
        <w:t>электроприборы</w:t>
      </w:r>
      <w:r w:rsidRPr="00177CD5">
        <w:rPr>
          <w:color w:val="000000"/>
        </w:rPr>
        <w:t xml:space="preserve"> (кроме электроплиты, микроволновых печей, морозильников, холодильников, отопительных печей) с соблюдением правил техники безопасности и пожа</w:t>
      </w:r>
      <w:r w:rsidRPr="00177CD5">
        <w:rPr>
          <w:color w:val="000000"/>
        </w:rPr>
        <w:t>р</w:t>
      </w:r>
      <w:r w:rsidRPr="00177CD5">
        <w:rPr>
          <w:color w:val="000000"/>
        </w:rPr>
        <w:t>ной безопасности;</w:t>
      </w:r>
    </w:p>
    <w:p w:rsidR="00986D69" w:rsidRPr="00177CD5" w:rsidRDefault="00C67590" w:rsidP="008E3814">
      <w:pPr>
        <w:pStyle w:val="af1"/>
        <w:numPr>
          <w:ilvl w:val="0"/>
          <w:numId w:val="24"/>
        </w:numPr>
        <w:tabs>
          <w:tab w:val="left" w:pos="993"/>
          <w:tab w:val="left" w:pos="5245"/>
        </w:tabs>
        <w:autoSpaceDE w:val="0"/>
        <w:autoSpaceDN w:val="0"/>
        <w:adjustRightInd w:val="0"/>
        <w:spacing w:after="200"/>
        <w:ind w:left="0" w:firstLine="709"/>
        <w:jc w:val="both"/>
        <w:rPr>
          <w:color w:val="000000"/>
        </w:rPr>
      </w:pPr>
      <w:r w:rsidRPr="00177CD5">
        <w:rPr>
          <w:color w:val="000000"/>
          <w:lang w:val="kk-KZ"/>
        </w:rPr>
        <w:t>переселяться</w:t>
      </w:r>
      <w:r w:rsidR="00175EFF" w:rsidRPr="00177CD5">
        <w:rPr>
          <w:color w:val="000000"/>
          <w:lang w:val="kk-KZ"/>
        </w:rPr>
        <w:t xml:space="preserve"> </w:t>
      </w:r>
      <w:r w:rsidRPr="00177CD5">
        <w:rPr>
          <w:color w:val="000000"/>
        </w:rPr>
        <w:t xml:space="preserve">в другую </w:t>
      </w:r>
      <w:r w:rsidR="00175EFF" w:rsidRPr="00177CD5">
        <w:rPr>
          <w:color w:val="000000"/>
          <w:lang w:val="kk-KZ"/>
        </w:rPr>
        <w:t>комнат</w:t>
      </w:r>
      <w:r w:rsidRPr="00177CD5">
        <w:rPr>
          <w:color w:val="000000"/>
          <w:lang w:val="kk-KZ"/>
        </w:rPr>
        <w:t>у</w:t>
      </w:r>
      <w:r w:rsidR="00175EFF" w:rsidRPr="00177CD5">
        <w:rPr>
          <w:color w:val="000000"/>
          <w:lang w:val="kk-KZ"/>
        </w:rPr>
        <w:t xml:space="preserve"> </w:t>
      </w:r>
      <w:r w:rsidRPr="00177CD5">
        <w:rPr>
          <w:color w:val="000000"/>
          <w:lang w:val="kk-KZ"/>
        </w:rPr>
        <w:t xml:space="preserve">только </w:t>
      </w:r>
      <w:r w:rsidR="00986D69" w:rsidRPr="00177CD5">
        <w:rPr>
          <w:color w:val="000000"/>
        </w:rPr>
        <w:t>по разреш</w:t>
      </w:r>
      <w:r w:rsidR="00986D69" w:rsidRPr="00177CD5">
        <w:rPr>
          <w:color w:val="000000"/>
        </w:rPr>
        <w:t>е</w:t>
      </w:r>
      <w:r w:rsidR="00986D69" w:rsidRPr="00177CD5">
        <w:rPr>
          <w:color w:val="000000"/>
        </w:rPr>
        <w:t>нию</w:t>
      </w:r>
      <w:r w:rsidRPr="00177CD5">
        <w:rPr>
          <w:color w:val="000000"/>
          <w:lang w:val="kk-KZ"/>
        </w:rPr>
        <w:t xml:space="preserve"> социального отдела</w:t>
      </w:r>
      <w:r w:rsidR="00986D69" w:rsidRPr="00177CD5">
        <w:rPr>
          <w:color w:val="000000"/>
        </w:rPr>
        <w:t>;</w:t>
      </w:r>
    </w:p>
    <w:p w:rsidR="00986D69" w:rsidRPr="00177CD5" w:rsidRDefault="00986D69" w:rsidP="008E3814">
      <w:pPr>
        <w:pStyle w:val="af1"/>
        <w:numPr>
          <w:ilvl w:val="0"/>
          <w:numId w:val="24"/>
        </w:numPr>
        <w:tabs>
          <w:tab w:val="left" w:pos="993"/>
          <w:tab w:val="left" w:pos="5245"/>
        </w:tabs>
        <w:autoSpaceDE w:val="0"/>
        <w:autoSpaceDN w:val="0"/>
        <w:adjustRightInd w:val="0"/>
        <w:spacing w:after="200"/>
        <w:ind w:left="0" w:firstLine="709"/>
        <w:jc w:val="both"/>
        <w:rPr>
          <w:color w:val="000000"/>
        </w:rPr>
      </w:pPr>
      <w:r w:rsidRPr="00177CD5">
        <w:rPr>
          <w:color w:val="000000"/>
        </w:rPr>
        <w:t xml:space="preserve">формировать студенческий совет общежития и быть избранным </w:t>
      </w:r>
      <w:r w:rsidR="00786E8F" w:rsidRPr="00177CD5">
        <w:rPr>
          <w:color w:val="000000"/>
          <w:lang w:val="kk-KZ"/>
        </w:rPr>
        <w:t>в его состав</w:t>
      </w:r>
      <w:r w:rsidRPr="00177CD5">
        <w:rPr>
          <w:color w:val="000000"/>
        </w:rPr>
        <w:t>;</w:t>
      </w:r>
    </w:p>
    <w:p w:rsidR="00986D69" w:rsidRPr="00177CD5" w:rsidRDefault="00986D69" w:rsidP="008E3814">
      <w:pPr>
        <w:pStyle w:val="af1"/>
        <w:numPr>
          <w:ilvl w:val="0"/>
          <w:numId w:val="24"/>
        </w:numPr>
        <w:tabs>
          <w:tab w:val="left" w:pos="993"/>
          <w:tab w:val="left" w:pos="5245"/>
        </w:tabs>
        <w:autoSpaceDE w:val="0"/>
        <w:autoSpaceDN w:val="0"/>
        <w:adjustRightInd w:val="0"/>
        <w:ind w:left="0" w:firstLine="709"/>
        <w:jc w:val="both"/>
        <w:rPr>
          <w:color w:val="000000"/>
        </w:rPr>
      </w:pPr>
      <w:r w:rsidRPr="00177CD5">
        <w:rPr>
          <w:color w:val="000000"/>
        </w:rPr>
        <w:t xml:space="preserve">через студенческий </w:t>
      </w:r>
      <w:r w:rsidR="00786E8F" w:rsidRPr="00177CD5">
        <w:rPr>
          <w:color w:val="000000"/>
          <w:lang w:val="kk-KZ"/>
        </w:rPr>
        <w:t>совет</w:t>
      </w:r>
      <w:r w:rsidRPr="00177CD5">
        <w:rPr>
          <w:color w:val="000000"/>
        </w:rPr>
        <w:t xml:space="preserve"> общежития решать вопр</w:t>
      </w:r>
      <w:r w:rsidRPr="00177CD5">
        <w:rPr>
          <w:color w:val="000000"/>
        </w:rPr>
        <w:t>о</w:t>
      </w:r>
      <w:r w:rsidRPr="00177CD5">
        <w:rPr>
          <w:color w:val="000000"/>
        </w:rPr>
        <w:t>сы по совершенствованию жилищно-бытовых условий, организации</w:t>
      </w:r>
      <w:r w:rsidR="00945D4E" w:rsidRPr="00177CD5">
        <w:rPr>
          <w:color w:val="000000"/>
        </w:rPr>
        <w:t xml:space="preserve"> воспитательной раб</w:t>
      </w:r>
      <w:r w:rsidR="00945D4E" w:rsidRPr="00177CD5">
        <w:rPr>
          <w:color w:val="000000"/>
        </w:rPr>
        <w:t>о</w:t>
      </w:r>
      <w:r w:rsidR="00945D4E" w:rsidRPr="00177CD5">
        <w:rPr>
          <w:color w:val="000000"/>
        </w:rPr>
        <w:t>ты и досуга</w:t>
      </w:r>
      <w:r w:rsidRPr="00177CD5">
        <w:rPr>
          <w:color w:val="000000"/>
        </w:rPr>
        <w:t>.</w:t>
      </w:r>
    </w:p>
    <w:p w:rsidR="00F0436B" w:rsidRPr="00177CD5" w:rsidRDefault="00F0436B" w:rsidP="008E3814">
      <w:pPr>
        <w:tabs>
          <w:tab w:val="left" w:pos="1843"/>
          <w:tab w:val="left" w:pos="5245"/>
        </w:tabs>
        <w:autoSpaceDE w:val="0"/>
        <w:autoSpaceDN w:val="0"/>
        <w:adjustRightInd w:val="0"/>
        <w:ind w:firstLine="709"/>
        <w:contextualSpacing/>
        <w:jc w:val="both"/>
        <w:rPr>
          <w:color w:val="000000"/>
        </w:rPr>
      </w:pPr>
      <w:r w:rsidRPr="00177CD5">
        <w:rPr>
          <w:b/>
          <w:color w:val="000000"/>
        </w:rPr>
        <w:t xml:space="preserve">9.1.2. Обязанности </w:t>
      </w:r>
      <w:proofErr w:type="gramStart"/>
      <w:r w:rsidRPr="00177CD5">
        <w:rPr>
          <w:b/>
          <w:color w:val="000000"/>
        </w:rPr>
        <w:t>проживающих</w:t>
      </w:r>
      <w:proofErr w:type="gramEnd"/>
      <w:r w:rsidRPr="00177CD5">
        <w:rPr>
          <w:color w:val="000000"/>
        </w:rPr>
        <w:t>:</w:t>
      </w:r>
    </w:p>
    <w:p w:rsidR="00F0436B" w:rsidRPr="00177CD5" w:rsidRDefault="00F0436B" w:rsidP="008E3814">
      <w:pPr>
        <w:pStyle w:val="af1"/>
        <w:numPr>
          <w:ilvl w:val="0"/>
          <w:numId w:val="25"/>
        </w:numPr>
        <w:tabs>
          <w:tab w:val="left" w:pos="993"/>
          <w:tab w:val="left" w:pos="5245"/>
        </w:tabs>
        <w:autoSpaceDE w:val="0"/>
        <w:autoSpaceDN w:val="0"/>
        <w:adjustRightInd w:val="0"/>
        <w:ind w:left="0" w:firstLine="709"/>
        <w:jc w:val="both"/>
        <w:rPr>
          <w:color w:val="000000"/>
        </w:rPr>
      </w:pPr>
      <w:r w:rsidRPr="00177CD5">
        <w:rPr>
          <w:color w:val="000000"/>
        </w:rPr>
        <w:t>проявлять вежливость к сотрудникам о</w:t>
      </w:r>
      <w:r w:rsidRPr="00177CD5">
        <w:rPr>
          <w:color w:val="000000"/>
        </w:rPr>
        <w:t>б</w:t>
      </w:r>
      <w:r w:rsidRPr="00177CD5">
        <w:rPr>
          <w:color w:val="000000"/>
        </w:rPr>
        <w:t>щежития;</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t>выполнять условия Договора проживания в общежитии;</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t>временно регистрироваться по месту временного проживания;</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t>предварительно производить оплату за проживание в общежитии и предоставляемые платные услуги в установленном размере;</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t>студенты должны заранее предупреждать, если они не будут ночевать в общежитии более трех дней;</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lastRenderedPageBreak/>
        <w:t>соблюдать чистоту и порядок в пользов</w:t>
      </w:r>
      <w:r w:rsidRPr="00177CD5">
        <w:rPr>
          <w:color w:val="000000"/>
        </w:rPr>
        <w:t>а</w:t>
      </w:r>
      <w:r w:rsidRPr="00177CD5">
        <w:rPr>
          <w:color w:val="000000"/>
        </w:rPr>
        <w:t>нии жилыми и общими помещениями: ежедневно проводить уборку в своей комнате, на кухне - по д</w:t>
      </w:r>
      <w:r w:rsidRPr="00177CD5">
        <w:rPr>
          <w:color w:val="000000"/>
        </w:rPr>
        <w:t>е</w:t>
      </w:r>
      <w:r w:rsidRPr="00177CD5">
        <w:rPr>
          <w:color w:val="000000"/>
        </w:rPr>
        <w:t>журству;</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t>проводить уборку в 9-й день каждого месяца - в день очистки дезинфекционными материалами у себя в комнате и на этаже;</w:t>
      </w:r>
    </w:p>
    <w:p w:rsidR="00F0436B" w:rsidRPr="00177CD5" w:rsidRDefault="00F0436B" w:rsidP="008E3814">
      <w:pPr>
        <w:pStyle w:val="af1"/>
        <w:numPr>
          <w:ilvl w:val="0"/>
          <w:numId w:val="25"/>
        </w:numPr>
        <w:tabs>
          <w:tab w:val="left" w:pos="993"/>
          <w:tab w:val="left" w:pos="5245"/>
        </w:tabs>
        <w:autoSpaceDE w:val="0"/>
        <w:autoSpaceDN w:val="0"/>
        <w:adjustRightInd w:val="0"/>
        <w:spacing w:after="200"/>
        <w:ind w:left="0" w:firstLine="709"/>
        <w:jc w:val="both"/>
        <w:rPr>
          <w:color w:val="000000"/>
        </w:rPr>
      </w:pPr>
      <w:r w:rsidRPr="00177CD5">
        <w:rPr>
          <w:color w:val="000000"/>
        </w:rPr>
        <w:t>соблюдать санитарно-эпидемиологические правила и нормы, менять не реже одного раза в 10 дней постельные принадлежности (пододеяльник, простыня, наволочки) в связи с з</w:t>
      </w:r>
      <w:r w:rsidRPr="00177CD5">
        <w:rPr>
          <w:color w:val="000000"/>
        </w:rPr>
        <w:t>а</w:t>
      </w:r>
      <w:r w:rsidRPr="00177CD5">
        <w:rPr>
          <w:color w:val="000000"/>
        </w:rPr>
        <w:t>грязнением;</w:t>
      </w:r>
    </w:p>
    <w:p w:rsidR="00F0436B" w:rsidRPr="00177CD5" w:rsidRDefault="00F0436B" w:rsidP="008E3814">
      <w:pPr>
        <w:pStyle w:val="af1"/>
        <w:numPr>
          <w:ilvl w:val="0"/>
          <w:numId w:val="25"/>
        </w:numPr>
        <w:tabs>
          <w:tab w:val="left" w:pos="567"/>
          <w:tab w:val="left" w:pos="851"/>
          <w:tab w:val="left" w:pos="993"/>
          <w:tab w:val="left" w:pos="1418"/>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экономно использовать электрическую энергию и воду (при выходе из помещения закрыть окно, выключить приборы, освещение и воду);</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строго соблюдать правила проживания, правила техники безопасности и пожарной безопа</w:t>
      </w:r>
      <w:r w:rsidRPr="00177CD5">
        <w:rPr>
          <w:color w:val="000000"/>
        </w:rPr>
        <w:t>с</w:t>
      </w:r>
      <w:r w:rsidRPr="00177CD5">
        <w:rPr>
          <w:color w:val="000000"/>
        </w:rPr>
        <w:t>ности;</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строго соблюдать инструкции по эксплуатации бытового электрооборудования;</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бережно использовать специальные места</w:t>
      </w:r>
      <w:r w:rsidR="00822324" w:rsidRPr="00177CD5">
        <w:rPr>
          <w:color w:val="000000"/>
          <w:lang w:val="kk-KZ"/>
        </w:rPr>
        <w:t>,</w:t>
      </w:r>
      <w:r w:rsidRPr="00177CD5">
        <w:rPr>
          <w:color w:val="000000"/>
        </w:rPr>
        <w:t xml:space="preserve"> оборудование</w:t>
      </w:r>
      <w:r w:rsidR="00822324" w:rsidRPr="00177CD5">
        <w:rPr>
          <w:color w:val="000000"/>
          <w:lang w:val="kk-KZ"/>
        </w:rPr>
        <w:t xml:space="preserve"> и</w:t>
      </w:r>
      <w:r w:rsidRPr="00177CD5">
        <w:rPr>
          <w:color w:val="000000"/>
        </w:rPr>
        <w:t xml:space="preserve"> установки в общежитии;</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в случае причинения материального ущерба, возместит согласно оформляемому а</w:t>
      </w:r>
      <w:r w:rsidRPr="00177CD5">
        <w:rPr>
          <w:color w:val="000000"/>
        </w:rPr>
        <w:t>к</w:t>
      </w:r>
      <w:r w:rsidRPr="00177CD5">
        <w:rPr>
          <w:color w:val="000000"/>
        </w:rPr>
        <w:t>ту;</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соблюдать порядок посещения общежития, приема гостей;</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при необходимости предоставлять возможность администрации университета и (или) общежития просматр</w:t>
      </w:r>
      <w:r w:rsidRPr="00177CD5">
        <w:rPr>
          <w:color w:val="000000"/>
        </w:rPr>
        <w:t>и</w:t>
      </w:r>
      <w:r w:rsidRPr="00177CD5">
        <w:rPr>
          <w:color w:val="000000"/>
        </w:rPr>
        <w:t>вать жилую комнату в любое время суток;</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сообщать заведующему общежитием по обнаружению любых неисправностей в помещ</w:t>
      </w:r>
      <w:r w:rsidRPr="00177CD5">
        <w:rPr>
          <w:color w:val="000000"/>
        </w:rPr>
        <w:t>е</w:t>
      </w:r>
      <w:r w:rsidRPr="00177CD5">
        <w:rPr>
          <w:color w:val="000000"/>
        </w:rPr>
        <w:t>нии;</w:t>
      </w:r>
    </w:p>
    <w:p w:rsidR="00F0436B" w:rsidRPr="00177CD5" w:rsidRDefault="00F0436B" w:rsidP="008E3814">
      <w:pPr>
        <w:pStyle w:val="af1"/>
        <w:numPr>
          <w:ilvl w:val="0"/>
          <w:numId w:val="25"/>
        </w:numPr>
        <w:tabs>
          <w:tab w:val="left" w:pos="567"/>
          <w:tab w:val="left" w:pos="851"/>
          <w:tab w:val="left" w:pos="993"/>
          <w:tab w:val="left" w:pos="1418"/>
          <w:tab w:val="left" w:pos="5245"/>
          <w:tab w:val="left" w:pos="5529"/>
          <w:tab w:val="left" w:pos="6379"/>
          <w:tab w:val="left" w:pos="8222"/>
          <w:tab w:val="left" w:pos="8364"/>
        </w:tabs>
        <w:autoSpaceDE w:val="0"/>
        <w:autoSpaceDN w:val="0"/>
        <w:adjustRightInd w:val="0"/>
        <w:ind w:left="0" w:firstLine="709"/>
        <w:jc w:val="both"/>
        <w:rPr>
          <w:color w:val="000000"/>
        </w:rPr>
      </w:pPr>
      <w:r w:rsidRPr="00177CD5">
        <w:rPr>
          <w:color w:val="000000"/>
        </w:rPr>
        <w:t xml:space="preserve">в течение </w:t>
      </w:r>
      <w:r w:rsidRPr="00177CD5">
        <w:rPr>
          <w:b/>
          <w:color w:val="000000"/>
        </w:rPr>
        <w:t>3 дней</w:t>
      </w:r>
      <w:r w:rsidRPr="00177CD5">
        <w:rPr>
          <w:color w:val="000000"/>
        </w:rPr>
        <w:t xml:space="preserve"> после окончания ср</w:t>
      </w:r>
      <w:r w:rsidRPr="00177CD5">
        <w:rPr>
          <w:color w:val="000000"/>
        </w:rPr>
        <w:t>о</w:t>
      </w:r>
      <w:r w:rsidRPr="00177CD5">
        <w:rPr>
          <w:color w:val="000000"/>
        </w:rPr>
        <w:t xml:space="preserve">ка </w:t>
      </w:r>
      <w:r w:rsidR="00310E9B" w:rsidRPr="00177CD5">
        <w:rPr>
          <w:color w:val="000000"/>
        </w:rPr>
        <w:t>Договора</w:t>
      </w:r>
      <w:r w:rsidRPr="00177CD5">
        <w:rPr>
          <w:color w:val="000000"/>
        </w:rPr>
        <w:t xml:space="preserve"> или прекращения по другим обстоятельствам освободить комнату, перед выбытием из о</w:t>
      </w:r>
      <w:r w:rsidRPr="00177CD5">
        <w:rPr>
          <w:color w:val="000000"/>
        </w:rPr>
        <w:t>б</w:t>
      </w:r>
      <w:r w:rsidRPr="00177CD5">
        <w:rPr>
          <w:color w:val="000000"/>
        </w:rPr>
        <w:t>щежития сдать в надлежащем виде и в надлежащем состоянии все имущество, принадлежащее общеж</w:t>
      </w:r>
      <w:r w:rsidRPr="00177CD5">
        <w:rPr>
          <w:color w:val="000000"/>
        </w:rPr>
        <w:t>и</w:t>
      </w:r>
      <w:r w:rsidRPr="00177CD5">
        <w:rPr>
          <w:color w:val="000000"/>
        </w:rPr>
        <w:t>тию.</w:t>
      </w:r>
    </w:p>
    <w:p w:rsidR="00F0436B" w:rsidRPr="00177CD5" w:rsidRDefault="00FA3066" w:rsidP="008E3814">
      <w:pPr>
        <w:tabs>
          <w:tab w:val="left" w:pos="1843"/>
          <w:tab w:val="left" w:pos="5245"/>
        </w:tabs>
        <w:autoSpaceDE w:val="0"/>
        <w:autoSpaceDN w:val="0"/>
        <w:adjustRightInd w:val="0"/>
        <w:ind w:firstLine="709"/>
        <w:contextualSpacing/>
        <w:jc w:val="both"/>
        <w:rPr>
          <w:b/>
          <w:color w:val="000000"/>
        </w:rPr>
      </w:pPr>
      <w:r w:rsidRPr="00177CD5">
        <w:rPr>
          <w:b/>
          <w:color w:val="000000"/>
        </w:rPr>
        <w:t>9.</w:t>
      </w:r>
      <w:r w:rsidRPr="00177CD5">
        <w:rPr>
          <w:b/>
          <w:color w:val="000000"/>
          <w:lang w:val="kk-KZ"/>
        </w:rPr>
        <w:t>1.3.</w:t>
      </w:r>
      <w:r w:rsidR="00F0436B" w:rsidRPr="00177CD5">
        <w:rPr>
          <w:b/>
          <w:color w:val="000000"/>
        </w:rPr>
        <w:t xml:space="preserve"> Жителям общежития запрещается:</w:t>
      </w:r>
    </w:p>
    <w:p w:rsidR="00F0436B" w:rsidRPr="00177CD5" w:rsidRDefault="0007580D" w:rsidP="008E3814">
      <w:pPr>
        <w:pStyle w:val="af1"/>
        <w:numPr>
          <w:ilvl w:val="0"/>
          <w:numId w:val="26"/>
        </w:numPr>
        <w:tabs>
          <w:tab w:val="left" w:pos="993"/>
          <w:tab w:val="left" w:pos="5245"/>
        </w:tabs>
        <w:autoSpaceDE w:val="0"/>
        <w:autoSpaceDN w:val="0"/>
        <w:adjustRightInd w:val="0"/>
        <w:ind w:left="0" w:firstLine="709"/>
        <w:jc w:val="both"/>
        <w:rPr>
          <w:color w:val="000000"/>
        </w:rPr>
      </w:pPr>
      <w:r w:rsidRPr="00177CD5">
        <w:rPr>
          <w:color w:val="000000"/>
        </w:rPr>
        <w:t>само</w:t>
      </w:r>
      <w:r w:rsidR="00F0436B" w:rsidRPr="00177CD5">
        <w:rPr>
          <w:color w:val="000000"/>
        </w:rPr>
        <w:t>вольн</w:t>
      </w:r>
      <w:r w:rsidRPr="00177CD5">
        <w:rPr>
          <w:color w:val="000000"/>
        </w:rPr>
        <w:t>о</w:t>
      </w:r>
      <w:r w:rsidR="00F0436B" w:rsidRPr="00177CD5">
        <w:rPr>
          <w:color w:val="000000"/>
        </w:rPr>
        <w:t xml:space="preserve"> переход</w:t>
      </w:r>
      <w:r w:rsidRPr="00177CD5">
        <w:rPr>
          <w:color w:val="000000"/>
        </w:rPr>
        <w:t>ить</w:t>
      </w:r>
      <w:r w:rsidR="00F0436B" w:rsidRPr="00177CD5">
        <w:rPr>
          <w:color w:val="000000"/>
        </w:rPr>
        <w:t xml:space="preserve"> из одной комнаты в другую, ночевать в другой комнате;</w:t>
      </w:r>
    </w:p>
    <w:p w:rsidR="00F0436B" w:rsidRPr="00177CD5" w:rsidRDefault="00F0436B" w:rsidP="008E3814">
      <w:pPr>
        <w:pStyle w:val="af1"/>
        <w:numPr>
          <w:ilvl w:val="0"/>
          <w:numId w:val="26"/>
        </w:numPr>
        <w:tabs>
          <w:tab w:val="left" w:pos="709"/>
          <w:tab w:val="left" w:pos="993"/>
        </w:tabs>
        <w:autoSpaceDE w:val="0"/>
        <w:autoSpaceDN w:val="0"/>
        <w:adjustRightInd w:val="0"/>
        <w:ind w:left="0" w:firstLine="709"/>
        <w:jc w:val="both"/>
        <w:rPr>
          <w:color w:val="000000"/>
        </w:rPr>
      </w:pPr>
      <w:r w:rsidRPr="00177CD5">
        <w:rPr>
          <w:color w:val="000000"/>
        </w:rPr>
        <w:lastRenderedPageBreak/>
        <w:t>само</w:t>
      </w:r>
      <w:r w:rsidR="0007580D" w:rsidRPr="00177CD5">
        <w:rPr>
          <w:color w:val="000000"/>
        </w:rPr>
        <w:t>вольно</w:t>
      </w:r>
      <w:r w:rsidRPr="00177CD5">
        <w:rPr>
          <w:color w:val="000000"/>
        </w:rPr>
        <w:t xml:space="preserve"> </w:t>
      </w:r>
      <w:r w:rsidR="0007580D" w:rsidRPr="00177CD5">
        <w:rPr>
          <w:color w:val="000000"/>
        </w:rPr>
        <w:t>переводить</w:t>
      </w:r>
      <w:r w:rsidRPr="00177CD5">
        <w:rPr>
          <w:color w:val="000000"/>
        </w:rPr>
        <w:t xml:space="preserve"> </w:t>
      </w:r>
      <w:r w:rsidR="00C70E68" w:rsidRPr="00177CD5">
        <w:rPr>
          <w:color w:val="000000"/>
          <w:lang w:val="kk-KZ"/>
        </w:rPr>
        <w:t>инвентарь</w:t>
      </w:r>
      <w:r w:rsidRPr="00177CD5">
        <w:rPr>
          <w:color w:val="000000"/>
        </w:rPr>
        <w:t xml:space="preserve"> из одной комнаты в другую;</w:t>
      </w:r>
    </w:p>
    <w:p w:rsidR="00F0436B" w:rsidRPr="00177CD5" w:rsidRDefault="00F0436B" w:rsidP="008E3814">
      <w:pPr>
        <w:pStyle w:val="af1"/>
        <w:numPr>
          <w:ilvl w:val="0"/>
          <w:numId w:val="26"/>
        </w:numPr>
        <w:tabs>
          <w:tab w:val="left" w:pos="709"/>
          <w:tab w:val="left" w:pos="993"/>
          <w:tab w:val="left" w:pos="5245"/>
        </w:tabs>
        <w:autoSpaceDE w:val="0"/>
        <w:autoSpaceDN w:val="0"/>
        <w:adjustRightInd w:val="0"/>
        <w:ind w:left="0" w:firstLine="709"/>
        <w:jc w:val="both"/>
        <w:rPr>
          <w:color w:val="000000"/>
        </w:rPr>
      </w:pPr>
      <w:r w:rsidRPr="00177CD5">
        <w:rPr>
          <w:color w:val="000000"/>
        </w:rPr>
        <w:t>самостоятельный ремонт электрической сети;</w:t>
      </w:r>
    </w:p>
    <w:p w:rsidR="00F0436B" w:rsidRPr="00177CD5" w:rsidRDefault="0007580D" w:rsidP="008E3814">
      <w:pPr>
        <w:pStyle w:val="af1"/>
        <w:numPr>
          <w:ilvl w:val="0"/>
          <w:numId w:val="26"/>
        </w:numPr>
        <w:tabs>
          <w:tab w:val="left" w:pos="709"/>
          <w:tab w:val="left" w:pos="993"/>
          <w:tab w:val="left" w:pos="5245"/>
        </w:tabs>
        <w:autoSpaceDE w:val="0"/>
        <w:autoSpaceDN w:val="0"/>
        <w:adjustRightInd w:val="0"/>
        <w:ind w:left="0" w:firstLine="709"/>
        <w:jc w:val="both"/>
        <w:rPr>
          <w:color w:val="000000"/>
        </w:rPr>
      </w:pPr>
      <w:r w:rsidRPr="00177CD5">
        <w:rPr>
          <w:color w:val="000000"/>
        </w:rPr>
        <w:t>передавать</w:t>
      </w:r>
      <w:r w:rsidR="00F0436B" w:rsidRPr="00177CD5">
        <w:rPr>
          <w:color w:val="000000"/>
        </w:rPr>
        <w:t xml:space="preserve"> карточку входа в общежитие, ключи от комнаты другому лицу;</w:t>
      </w:r>
    </w:p>
    <w:p w:rsidR="00F0436B" w:rsidRPr="003C12D4" w:rsidRDefault="00F0436B" w:rsidP="008E3814">
      <w:pPr>
        <w:pStyle w:val="af1"/>
        <w:numPr>
          <w:ilvl w:val="0"/>
          <w:numId w:val="26"/>
        </w:numPr>
        <w:tabs>
          <w:tab w:val="left" w:pos="709"/>
          <w:tab w:val="left" w:pos="993"/>
          <w:tab w:val="left" w:pos="5245"/>
        </w:tabs>
        <w:autoSpaceDE w:val="0"/>
        <w:autoSpaceDN w:val="0"/>
        <w:adjustRightInd w:val="0"/>
        <w:ind w:left="0" w:firstLine="709"/>
        <w:jc w:val="both"/>
        <w:rPr>
          <w:color w:val="000000"/>
        </w:rPr>
      </w:pPr>
      <w:r w:rsidRPr="003C12D4">
        <w:rPr>
          <w:color w:val="000000"/>
        </w:rPr>
        <w:t>нарушать спокойствие жителей общежития в период с 2</w:t>
      </w:r>
      <w:r w:rsidR="003C12D4" w:rsidRPr="003C12D4">
        <w:rPr>
          <w:color w:val="000000"/>
        </w:rPr>
        <w:t>2</w:t>
      </w:r>
      <w:r w:rsidRPr="003C12D4">
        <w:rPr>
          <w:color w:val="000000"/>
        </w:rPr>
        <w:t>:00 до 0</w:t>
      </w:r>
      <w:r w:rsidR="003C12D4" w:rsidRPr="003C12D4">
        <w:rPr>
          <w:color w:val="000000"/>
        </w:rPr>
        <w:t>8</w:t>
      </w:r>
      <w:r w:rsidRPr="003C12D4">
        <w:rPr>
          <w:color w:val="000000"/>
        </w:rPr>
        <w:t>.00 часов (шуметь</w:t>
      </w:r>
      <w:r w:rsidR="007D7F60" w:rsidRPr="003C12D4">
        <w:rPr>
          <w:color w:val="000000"/>
          <w:lang w:val="kk-KZ"/>
        </w:rPr>
        <w:t>,</w:t>
      </w:r>
      <w:r w:rsidRPr="003C12D4">
        <w:rPr>
          <w:color w:val="000000"/>
        </w:rPr>
        <w:t xml:space="preserve"> </w:t>
      </w:r>
      <w:bookmarkStart w:id="1" w:name="_GoBack"/>
      <w:bookmarkEnd w:id="1"/>
      <w:r w:rsidRPr="003C12D4">
        <w:rPr>
          <w:color w:val="000000"/>
        </w:rPr>
        <w:t>совершать другие действия);</w:t>
      </w:r>
    </w:p>
    <w:p w:rsidR="00F0436B" w:rsidRPr="00177CD5" w:rsidRDefault="00F0436B" w:rsidP="008E3814">
      <w:pPr>
        <w:pStyle w:val="af1"/>
        <w:numPr>
          <w:ilvl w:val="0"/>
          <w:numId w:val="26"/>
        </w:numPr>
        <w:tabs>
          <w:tab w:val="left" w:pos="709"/>
          <w:tab w:val="left" w:pos="993"/>
        </w:tabs>
        <w:autoSpaceDE w:val="0"/>
        <w:autoSpaceDN w:val="0"/>
        <w:adjustRightInd w:val="0"/>
        <w:ind w:left="0" w:firstLine="709"/>
        <w:jc w:val="both"/>
        <w:rPr>
          <w:color w:val="000000"/>
        </w:rPr>
      </w:pPr>
      <w:r w:rsidRPr="00177CD5">
        <w:rPr>
          <w:color w:val="000000"/>
        </w:rPr>
        <w:t>без разрешения заведующего общежитием и двустороннего акта, приносить в общежитие другие личные вещи (постельные принадлежности, бытовая техника, ценные в</w:t>
      </w:r>
      <w:r w:rsidRPr="00177CD5">
        <w:rPr>
          <w:color w:val="000000"/>
        </w:rPr>
        <w:t>е</w:t>
      </w:r>
      <w:r w:rsidRPr="00177CD5">
        <w:rPr>
          <w:color w:val="000000"/>
        </w:rPr>
        <w:t>щи и т. п);</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наклеивать на стены жилых комнат</w:t>
      </w:r>
      <w:r w:rsidR="00FF46EB" w:rsidRPr="00177CD5">
        <w:rPr>
          <w:color w:val="000000"/>
          <w:lang w:val="kk-KZ"/>
        </w:rPr>
        <w:t xml:space="preserve"> и</w:t>
      </w:r>
      <w:r w:rsidRPr="00177CD5">
        <w:rPr>
          <w:color w:val="000000"/>
        </w:rPr>
        <w:t xml:space="preserve"> мест общего пользования объявления, расп</w:t>
      </w:r>
      <w:r w:rsidRPr="00177CD5">
        <w:rPr>
          <w:color w:val="000000"/>
        </w:rPr>
        <w:t>и</w:t>
      </w:r>
      <w:r w:rsidRPr="00177CD5">
        <w:rPr>
          <w:color w:val="000000"/>
        </w:rPr>
        <w:t>сание занятий и т. п.;</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приготовление пищи в помещении;</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выбрасывать из окна мусор и посторонние предметы, засорять общие места мусором и бытов</w:t>
      </w:r>
      <w:r w:rsidRPr="00177CD5">
        <w:rPr>
          <w:color w:val="000000"/>
        </w:rPr>
        <w:t>ы</w:t>
      </w:r>
      <w:r w:rsidRPr="00177CD5">
        <w:rPr>
          <w:color w:val="000000"/>
        </w:rPr>
        <w:t>ми отходами;</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 xml:space="preserve">впускать </w:t>
      </w:r>
      <w:r w:rsidR="00FF46EB" w:rsidRPr="00177CD5">
        <w:rPr>
          <w:color w:val="000000"/>
        </w:rPr>
        <w:t>в неустановленное время и</w:t>
      </w:r>
      <w:r w:rsidRPr="00177CD5">
        <w:rPr>
          <w:color w:val="000000"/>
        </w:rPr>
        <w:t xml:space="preserve"> (или) оста</w:t>
      </w:r>
      <w:r w:rsidRPr="00177CD5">
        <w:rPr>
          <w:color w:val="000000"/>
        </w:rPr>
        <w:t>в</w:t>
      </w:r>
      <w:r w:rsidRPr="00177CD5">
        <w:rPr>
          <w:color w:val="000000"/>
        </w:rPr>
        <w:t>лять на ночлег посторонних лиц в общежитие;</w:t>
      </w:r>
      <w:r w:rsidR="00FF46EB" w:rsidRPr="00177CD5">
        <w:rPr>
          <w:color w:val="000000"/>
        </w:rPr>
        <w:t xml:space="preserve"> </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без разрешения заведующего общежитием производить ремонт помещения, ремонт и замену имущества;</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в общежитии использовать открытые источники огня;</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в общежитии содержать домашних ж</w:t>
      </w:r>
      <w:r w:rsidRPr="00177CD5">
        <w:rPr>
          <w:color w:val="000000"/>
        </w:rPr>
        <w:t>и</w:t>
      </w:r>
      <w:r w:rsidRPr="00177CD5">
        <w:rPr>
          <w:color w:val="000000"/>
        </w:rPr>
        <w:t>вотных;</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 xml:space="preserve">хранение крупногабаритных предметов, </w:t>
      </w:r>
      <w:proofErr w:type="gramStart"/>
      <w:r w:rsidRPr="00177CD5">
        <w:rPr>
          <w:color w:val="000000"/>
        </w:rPr>
        <w:t>препятствующие</w:t>
      </w:r>
      <w:proofErr w:type="gramEnd"/>
      <w:r w:rsidRPr="00177CD5">
        <w:rPr>
          <w:color w:val="000000"/>
        </w:rPr>
        <w:t xml:space="preserve"> проживающим в комн</w:t>
      </w:r>
      <w:r w:rsidRPr="00177CD5">
        <w:rPr>
          <w:color w:val="000000"/>
        </w:rPr>
        <w:t>а</w:t>
      </w:r>
      <w:r w:rsidRPr="00177CD5">
        <w:rPr>
          <w:color w:val="000000"/>
        </w:rPr>
        <w:t>те;</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хранить и употреблять в общежитии табак, кальян, алкогольные напитки и нарк</w:t>
      </w:r>
      <w:r w:rsidRPr="00177CD5">
        <w:rPr>
          <w:color w:val="000000"/>
        </w:rPr>
        <w:t>о</w:t>
      </w:r>
      <w:r w:rsidRPr="00177CD5">
        <w:rPr>
          <w:color w:val="000000"/>
        </w:rPr>
        <w:t>тики;</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прием</w:t>
      </w:r>
      <w:r w:rsidR="00576DAC" w:rsidRPr="00177CD5">
        <w:rPr>
          <w:color w:val="000000"/>
        </w:rPr>
        <w:t xml:space="preserve"> и</w:t>
      </w:r>
      <w:r w:rsidRPr="00177CD5">
        <w:rPr>
          <w:color w:val="000000"/>
        </w:rPr>
        <w:t xml:space="preserve"> </w:t>
      </w:r>
      <w:r w:rsidR="00576DAC" w:rsidRPr="00177CD5">
        <w:rPr>
          <w:color w:val="000000"/>
        </w:rPr>
        <w:t>хранение</w:t>
      </w:r>
      <w:r w:rsidR="007B572F" w:rsidRPr="00177CD5">
        <w:rPr>
          <w:color w:val="000000"/>
          <w:lang w:val="kk-KZ"/>
        </w:rPr>
        <w:t xml:space="preserve">, распространение </w:t>
      </w:r>
      <w:r w:rsidRPr="00177CD5">
        <w:rPr>
          <w:color w:val="000000"/>
        </w:rPr>
        <w:t>наркотических средств или психотропных веществ без назначения врача;</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ввоз, хранение и применение на территории общежития оружия, в том числе пневматического, поражающего и х</w:t>
      </w:r>
      <w:r w:rsidRPr="00177CD5">
        <w:rPr>
          <w:color w:val="000000"/>
        </w:rPr>
        <w:t>о</w:t>
      </w:r>
      <w:r w:rsidRPr="00177CD5">
        <w:rPr>
          <w:color w:val="000000"/>
        </w:rPr>
        <w:t>лодного оружия;</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t>организовывать религиозные собрания и мероприятия, запрещенные законом «О религиозной деятельности и религио</w:t>
      </w:r>
      <w:r w:rsidRPr="00177CD5">
        <w:rPr>
          <w:color w:val="000000"/>
        </w:rPr>
        <w:t>з</w:t>
      </w:r>
      <w:r w:rsidRPr="00177CD5">
        <w:rPr>
          <w:color w:val="000000"/>
        </w:rPr>
        <w:t>ных объединениях»;</w:t>
      </w:r>
    </w:p>
    <w:p w:rsidR="00F0436B" w:rsidRPr="00177CD5" w:rsidRDefault="00F0436B" w:rsidP="008E3814">
      <w:pPr>
        <w:pStyle w:val="af1"/>
        <w:numPr>
          <w:ilvl w:val="0"/>
          <w:numId w:val="26"/>
        </w:numPr>
        <w:tabs>
          <w:tab w:val="left" w:pos="1134"/>
          <w:tab w:val="left" w:pos="5245"/>
        </w:tabs>
        <w:autoSpaceDE w:val="0"/>
        <w:autoSpaceDN w:val="0"/>
        <w:adjustRightInd w:val="0"/>
        <w:ind w:left="0" w:firstLine="709"/>
        <w:jc w:val="both"/>
        <w:rPr>
          <w:color w:val="000000"/>
        </w:rPr>
      </w:pPr>
      <w:r w:rsidRPr="00177CD5">
        <w:rPr>
          <w:color w:val="000000"/>
        </w:rPr>
        <w:lastRenderedPageBreak/>
        <w:t>организовывать коммерческую деятельность или азартные игры.</w:t>
      </w:r>
    </w:p>
    <w:p w:rsidR="00FA3066" w:rsidRPr="00177CD5" w:rsidRDefault="00731666" w:rsidP="008E3814">
      <w:pPr>
        <w:tabs>
          <w:tab w:val="left" w:pos="1843"/>
          <w:tab w:val="left" w:pos="5245"/>
        </w:tabs>
        <w:autoSpaceDE w:val="0"/>
        <w:autoSpaceDN w:val="0"/>
        <w:adjustRightInd w:val="0"/>
        <w:ind w:right="-1" w:firstLine="709"/>
        <w:contextualSpacing/>
        <w:rPr>
          <w:b/>
          <w:color w:val="000000"/>
          <w:lang w:val="kk-KZ"/>
        </w:rPr>
      </w:pPr>
      <w:r w:rsidRPr="00177CD5">
        <w:rPr>
          <w:b/>
          <w:color w:val="000000"/>
          <w:lang w:val="kk-KZ"/>
        </w:rPr>
        <w:t xml:space="preserve">9.1.4. </w:t>
      </w:r>
      <w:r w:rsidR="00FA3066" w:rsidRPr="00177CD5">
        <w:rPr>
          <w:b/>
          <w:color w:val="000000"/>
          <w:lang w:val="kk-KZ"/>
        </w:rPr>
        <w:t>Ответственность проживающих в студенческом общежитии</w:t>
      </w:r>
    </w:p>
    <w:p w:rsidR="00FA3066" w:rsidRPr="00177CD5" w:rsidRDefault="00731666" w:rsidP="008E3814">
      <w:pPr>
        <w:tabs>
          <w:tab w:val="left" w:pos="993"/>
        </w:tabs>
        <w:autoSpaceDE w:val="0"/>
        <w:autoSpaceDN w:val="0"/>
        <w:adjustRightInd w:val="0"/>
        <w:ind w:firstLine="709"/>
        <w:jc w:val="both"/>
        <w:rPr>
          <w:color w:val="000000"/>
          <w:lang w:val="kk-KZ"/>
        </w:rPr>
      </w:pPr>
      <w:r w:rsidRPr="00177CD5">
        <w:rPr>
          <w:color w:val="000000"/>
          <w:lang w:val="kk-KZ"/>
        </w:rPr>
        <w:t>1. О</w:t>
      </w:r>
      <w:r w:rsidR="00FA3066" w:rsidRPr="00177CD5">
        <w:rPr>
          <w:color w:val="000000"/>
          <w:lang w:val="kk-KZ"/>
        </w:rPr>
        <w:t>бучающийся несет полную материальную ответственность за предоставленное помещение и имущество</w:t>
      </w:r>
      <w:r w:rsidRPr="00177CD5">
        <w:rPr>
          <w:color w:val="000000"/>
          <w:lang w:val="kk-KZ"/>
        </w:rPr>
        <w:t>.</w:t>
      </w:r>
    </w:p>
    <w:p w:rsidR="00FA3066" w:rsidRPr="00177CD5" w:rsidRDefault="00731666" w:rsidP="008E3814">
      <w:pPr>
        <w:tabs>
          <w:tab w:val="left" w:pos="993"/>
        </w:tabs>
        <w:autoSpaceDE w:val="0"/>
        <w:autoSpaceDN w:val="0"/>
        <w:adjustRightInd w:val="0"/>
        <w:ind w:firstLine="709"/>
        <w:jc w:val="both"/>
        <w:rPr>
          <w:color w:val="000000"/>
          <w:lang w:val="kk-KZ"/>
        </w:rPr>
      </w:pPr>
      <w:r w:rsidRPr="00177CD5">
        <w:rPr>
          <w:color w:val="000000"/>
          <w:lang w:val="kk-KZ"/>
        </w:rPr>
        <w:t xml:space="preserve">2. </w:t>
      </w:r>
      <w:r w:rsidR="00FA3066" w:rsidRPr="00177CD5">
        <w:rPr>
          <w:color w:val="000000"/>
          <w:lang w:val="kk-KZ"/>
        </w:rPr>
        <w:t>При умышленной или непреднамеренной порче или уничтожении имущества обучающийся, в случае вывода инженерных коммуникаций из строя на основании акта производит полное восстановление или денежное возмещение имущества.</w:t>
      </w:r>
    </w:p>
    <w:p w:rsidR="00FA3066" w:rsidRPr="00177CD5" w:rsidRDefault="00FA3066" w:rsidP="008E3814">
      <w:pPr>
        <w:tabs>
          <w:tab w:val="left" w:pos="993"/>
        </w:tabs>
        <w:autoSpaceDE w:val="0"/>
        <w:autoSpaceDN w:val="0"/>
        <w:adjustRightInd w:val="0"/>
        <w:ind w:firstLine="709"/>
        <w:jc w:val="both"/>
        <w:rPr>
          <w:color w:val="000000"/>
          <w:lang w:val="kk-KZ"/>
        </w:rPr>
      </w:pPr>
      <w:r w:rsidRPr="00177CD5">
        <w:rPr>
          <w:color w:val="000000"/>
          <w:lang w:val="kk-KZ"/>
        </w:rPr>
        <w:t>3. За нарушение правил проживающие согласно правила внутреннего распорядка yu применяеться следующие виды общественных и дисциплинарных наказании:</w:t>
      </w:r>
    </w:p>
    <w:p w:rsidR="00FA3066" w:rsidRPr="00177CD5" w:rsidRDefault="00FA3066" w:rsidP="008E3814">
      <w:pPr>
        <w:pStyle w:val="af1"/>
        <w:numPr>
          <w:ilvl w:val="0"/>
          <w:numId w:val="27"/>
        </w:numPr>
        <w:tabs>
          <w:tab w:val="left" w:pos="993"/>
        </w:tabs>
        <w:autoSpaceDE w:val="0"/>
        <w:autoSpaceDN w:val="0"/>
        <w:adjustRightInd w:val="0"/>
        <w:ind w:left="0" w:firstLine="709"/>
        <w:jc w:val="both"/>
        <w:rPr>
          <w:color w:val="000000"/>
          <w:lang w:val="kk-KZ"/>
        </w:rPr>
      </w:pPr>
      <w:r w:rsidRPr="00177CD5">
        <w:rPr>
          <w:color w:val="000000"/>
          <w:lang w:val="kk-KZ"/>
        </w:rPr>
        <w:t>устное/письменное предупреждение;</w:t>
      </w:r>
    </w:p>
    <w:p w:rsidR="00FA3066" w:rsidRPr="00177CD5" w:rsidRDefault="00FA3066" w:rsidP="008E3814">
      <w:pPr>
        <w:pStyle w:val="af1"/>
        <w:numPr>
          <w:ilvl w:val="0"/>
          <w:numId w:val="27"/>
        </w:numPr>
        <w:tabs>
          <w:tab w:val="left" w:pos="993"/>
        </w:tabs>
        <w:autoSpaceDE w:val="0"/>
        <w:autoSpaceDN w:val="0"/>
        <w:adjustRightInd w:val="0"/>
        <w:ind w:left="0" w:firstLine="709"/>
        <w:jc w:val="both"/>
        <w:rPr>
          <w:color w:val="000000"/>
          <w:lang w:val="kk-KZ"/>
        </w:rPr>
      </w:pPr>
      <w:r w:rsidRPr="00177CD5">
        <w:rPr>
          <w:color w:val="000000"/>
          <w:lang w:val="kk-KZ"/>
        </w:rPr>
        <w:t>дисциплинарный выговор с испытательным сроком;</w:t>
      </w:r>
    </w:p>
    <w:p w:rsidR="00FA3066" w:rsidRPr="00177CD5" w:rsidRDefault="00FA3066" w:rsidP="008E3814">
      <w:pPr>
        <w:pStyle w:val="af1"/>
        <w:numPr>
          <w:ilvl w:val="0"/>
          <w:numId w:val="27"/>
        </w:numPr>
        <w:tabs>
          <w:tab w:val="left" w:pos="993"/>
        </w:tabs>
        <w:autoSpaceDE w:val="0"/>
        <w:autoSpaceDN w:val="0"/>
        <w:adjustRightInd w:val="0"/>
        <w:ind w:left="0" w:firstLine="709"/>
        <w:jc w:val="both"/>
        <w:rPr>
          <w:color w:val="000000"/>
          <w:lang w:val="kk-KZ"/>
        </w:rPr>
      </w:pPr>
      <w:r w:rsidRPr="00177CD5">
        <w:rPr>
          <w:color w:val="000000"/>
          <w:lang w:val="kk-KZ"/>
        </w:rPr>
        <w:t>выписка из общежития;</w:t>
      </w:r>
    </w:p>
    <w:p w:rsidR="00FA3066" w:rsidRPr="00177CD5" w:rsidRDefault="00FA3066" w:rsidP="008E3814">
      <w:pPr>
        <w:pStyle w:val="af1"/>
        <w:numPr>
          <w:ilvl w:val="0"/>
          <w:numId w:val="27"/>
        </w:numPr>
        <w:tabs>
          <w:tab w:val="left" w:pos="993"/>
        </w:tabs>
        <w:autoSpaceDE w:val="0"/>
        <w:autoSpaceDN w:val="0"/>
        <w:adjustRightInd w:val="0"/>
        <w:ind w:left="0" w:firstLine="709"/>
        <w:jc w:val="both"/>
        <w:rPr>
          <w:color w:val="000000"/>
          <w:lang w:val="kk-KZ"/>
        </w:rPr>
      </w:pPr>
      <w:r w:rsidRPr="00177CD5">
        <w:rPr>
          <w:color w:val="000000"/>
          <w:lang w:val="kk-KZ"/>
        </w:rPr>
        <w:t>отчисление.</w:t>
      </w:r>
    </w:p>
    <w:p w:rsidR="007B5C5B" w:rsidRPr="00177CD5" w:rsidRDefault="007B5C5B" w:rsidP="008E3814">
      <w:pPr>
        <w:tabs>
          <w:tab w:val="left" w:pos="459"/>
          <w:tab w:val="left" w:pos="993"/>
        </w:tabs>
        <w:autoSpaceDE w:val="0"/>
        <w:autoSpaceDN w:val="0"/>
        <w:adjustRightInd w:val="0"/>
        <w:ind w:firstLine="709"/>
        <w:jc w:val="both"/>
        <w:rPr>
          <w:color w:val="000000"/>
        </w:rPr>
      </w:pPr>
      <w:r w:rsidRPr="00177CD5">
        <w:rPr>
          <w:color w:val="000000"/>
          <w:lang w:val="kk-KZ"/>
        </w:rPr>
        <w:t>П</w:t>
      </w:r>
      <w:r w:rsidRPr="00177CD5">
        <w:rPr>
          <w:color w:val="000000"/>
        </w:rPr>
        <w:t xml:space="preserve">ри следующих нарушениях порядка налагаются штрафы: </w:t>
      </w:r>
    </w:p>
    <w:p w:rsidR="007B5C5B" w:rsidRPr="00177CD5" w:rsidRDefault="007B5C5B" w:rsidP="008E3814">
      <w:pPr>
        <w:pStyle w:val="af1"/>
        <w:numPr>
          <w:ilvl w:val="0"/>
          <w:numId w:val="28"/>
        </w:numPr>
        <w:tabs>
          <w:tab w:val="left" w:pos="459"/>
          <w:tab w:val="left" w:pos="993"/>
        </w:tabs>
        <w:autoSpaceDE w:val="0"/>
        <w:autoSpaceDN w:val="0"/>
        <w:adjustRightInd w:val="0"/>
        <w:ind w:left="0" w:firstLine="709"/>
        <w:contextualSpacing w:val="0"/>
        <w:jc w:val="both"/>
        <w:rPr>
          <w:color w:val="000000"/>
        </w:rPr>
      </w:pPr>
      <w:r w:rsidRPr="00177CD5">
        <w:rPr>
          <w:color w:val="000000"/>
        </w:rPr>
        <w:t>нецензурная брань в общественных местах, оскорбительное приставание - 5 МРП;</w:t>
      </w:r>
    </w:p>
    <w:p w:rsidR="007B5C5B" w:rsidRPr="00177CD5" w:rsidRDefault="007B5C5B" w:rsidP="008E3814">
      <w:pPr>
        <w:pStyle w:val="af1"/>
        <w:numPr>
          <w:ilvl w:val="0"/>
          <w:numId w:val="28"/>
        </w:numPr>
        <w:tabs>
          <w:tab w:val="left" w:pos="459"/>
          <w:tab w:val="left" w:pos="993"/>
        </w:tabs>
        <w:autoSpaceDE w:val="0"/>
        <w:autoSpaceDN w:val="0"/>
        <w:adjustRightInd w:val="0"/>
        <w:ind w:left="0" w:firstLine="709"/>
        <w:contextualSpacing w:val="0"/>
        <w:jc w:val="both"/>
        <w:rPr>
          <w:color w:val="000000"/>
        </w:rPr>
      </w:pPr>
      <w:r w:rsidRPr="00177CD5">
        <w:rPr>
          <w:color w:val="000000"/>
          <w:shd w:val="clear" w:color="auto" w:fill="FFFFFF"/>
        </w:rPr>
        <w:t>загрязнение комнаты, мест общего пользования, хранение мусорных отходов, выброс в неустановленных м</w:t>
      </w:r>
      <w:r w:rsidRPr="00177CD5">
        <w:rPr>
          <w:color w:val="000000"/>
          <w:shd w:val="clear" w:color="auto" w:fill="FFFFFF"/>
        </w:rPr>
        <w:t>е</w:t>
      </w:r>
      <w:r w:rsidRPr="00177CD5">
        <w:rPr>
          <w:color w:val="000000"/>
          <w:shd w:val="clear" w:color="auto" w:fill="FFFFFF"/>
        </w:rPr>
        <w:t>стах – 5 МРП;</w:t>
      </w:r>
    </w:p>
    <w:p w:rsidR="007B5C5B" w:rsidRPr="00177CD5" w:rsidRDefault="007B5C5B" w:rsidP="008E3814">
      <w:pPr>
        <w:pStyle w:val="af1"/>
        <w:numPr>
          <w:ilvl w:val="0"/>
          <w:numId w:val="28"/>
        </w:numPr>
        <w:tabs>
          <w:tab w:val="left" w:pos="459"/>
          <w:tab w:val="left" w:pos="993"/>
        </w:tabs>
        <w:autoSpaceDE w:val="0"/>
        <w:autoSpaceDN w:val="0"/>
        <w:adjustRightInd w:val="0"/>
        <w:ind w:left="0" w:firstLine="709"/>
        <w:contextualSpacing w:val="0"/>
        <w:jc w:val="both"/>
        <w:rPr>
          <w:color w:val="000000"/>
        </w:rPr>
      </w:pPr>
      <w:r w:rsidRPr="00177CD5">
        <w:rPr>
          <w:color w:val="000000"/>
          <w:shd w:val="clear" w:color="auto" w:fill="FFFFFF"/>
        </w:rPr>
        <w:t>другие подобные действия, выражающие неуважение к окружающим, нарушающие общественный порядок и спокойствие физических лиц – 5 МРП</w:t>
      </w:r>
      <w:r w:rsidRPr="00177CD5">
        <w:rPr>
          <w:color w:val="000000"/>
          <w:shd w:val="clear" w:color="auto" w:fill="FFFFFF"/>
          <w:lang w:val="kk-KZ"/>
        </w:rPr>
        <w:t>.</w:t>
      </w:r>
    </w:p>
    <w:p w:rsidR="00E84C7B" w:rsidRPr="00177CD5" w:rsidRDefault="0001433B" w:rsidP="008E3814">
      <w:pPr>
        <w:pStyle w:val="af1"/>
        <w:numPr>
          <w:ilvl w:val="1"/>
          <w:numId w:val="35"/>
        </w:numPr>
        <w:tabs>
          <w:tab w:val="left" w:pos="1134"/>
        </w:tabs>
        <w:ind w:left="0" w:firstLine="709"/>
        <w:rPr>
          <w:b/>
          <w:lang w:val="kk-KZ"/>
        </w:rPr>
      </w:pPr>
      <w:r w:rsidRPr="00177CD5">
        <w:rPr>
          <w:b/>
          <w:lang w:val="kk-KZ"/>
        </w:rPr>
        <w:t>Права и обязанности работников общежития</w:t>
      </w:r>
    </w:p>
    <w:p w:rsidR="00E84C7B" w:rsidRPr="00177CD5" w:rsidRDefault="00E84C7B" w:rsidP="008E3814">
      <w:pPr>
        <w:ind w:firstLine="709"/>
        <w:rPr>
          <w:b/>
          <w:lang w:val="kk-KZ"/>
        </w:rPr>
      </w:pPr>
      <w:r w:rsidRPr="00177CD5">
        <w:rPr>
          <w:b/>
          <w:lang w:val="kk-KZ"/>
        </w:rPr>
        <w:t>9.</w:t>
      </w:r>
      <w:r w:rsidR="008C5D76" w:rsidRPr="00177CD5">
        <w:rPr>
          <w:b/>
          <w:lang w:val="kk-KZ"/>
        </w:rPr>
        <w:t>2</w:t>
      </w:r>
      <w:r w:rsidRPr="00177CD5">
        <w:rPr>
          <w:b/>
          <w:lang w:val="kk-KZ"/>
        </w:rPr>
        <w:t xml:space="preserve">.1.  </w:t>
      </w:r>
      <w:r w:rsidR="005616F6" w:rsidRPr="00177CD5">
        <w:rPr>
          <w:b/>
          <w:lang w:val="kk-KZ"/>
        </w:rPr>
        <w:t>Работники общежития вправе</w:t>
      </w:r>
      <w:r w:rsidRPr="00177CD5">
        <w:rPr>
          <w:b/>
          <w:lang w:val="kk-KZ"/>
        </w:rPr>
        <w:t>:</w:t>
      </w:r>
    </w:p>
    <w:p w:rsidR="00E84C7B" w:rsidRPr="00177CD5" w:rsidRDefault="005616F6" w:rsidP="008E3814">
      <w:pPr>
        <w:pStyle w:val="af1"/>
        <w:numPr>
          <w:ilvl w:val="0"/>
          <w:numId w:val="29"/>
        </w:numPr>
        <w:ind w:left="0" w:firstLine="709"/>
        <w:rPr>
          <w:lang w:val="kk-KZ"/>
        </w:rPr>
      </w:pPr>
      <w:r w:rsidRPr="00177CD5">
        <w:rPr>
          <w:lang w:val="kk-KZ"/>
        </w:rPr>
        <w:t>требовать от проживающих соблюдения дисциплины</w:t>
      </w:r>
      <w:r w:rsidR="00E84C7B" w:rsidRPr="00177CD5">
        <w:rPr>
          <w:lang w:val="kk-KZ"/>
        </w:rPr>
        <w:t>;</w:t>
      </w:r>
    </w:p>
    <w:p w:rsidR="00E84C7B" w:rsidRPr="00177CD5" w:rsidRDefault="005616F6" w:rsidP="008E3814">
      <w:pPr>
        <w:pStyle w:val="af1"/>
        <w:numPr>
          <w:ilvl w:val="0"/>
          <w:numId w:val="29"/>
        </w:numPr>
        <w:ind w:left="0" w:firstLine="709"/>
        <w:rPr>
          <w:lang w:val="kk-KZ"/>
        </w:rPr>
      </w:pPr>
      <w:r w:rsidRPr="00177CD5">
        <w:rPr>
          <w:lang w:val="kk-KZ"/>
        </w:rPr>
        <w:t>требовать своевременной оплаты за проживание</w:t>
      </w:r>
      <w:r w:rsidR="00E84C7B" w:rsidRPr="00177CD5">
        <w:rPr>
          <w:lang w:val="kk-KZ"/>
        </w:rPr>
        <w:t>;</w:t>
      </w:r>
    </w:p>
    <w:p w:rsidR="005616F6" w:rsidRPr="00177CD5" w:rsidRDefault="005616F6" w:rsidP="008E3814">
      <w:pPr>
        <w:pStyle w:val="af1"/>
        <w:numPr>
          <w:ilvl w:val="0"/>
          <w:numId w:val="29"/>
        </w:numPr>
        <w:ind w:left="0" w:firstLine="709"/>
        <w:rPr>
          <w:lang w:val="kk-KZ"/>
        </w:rPr>
      </w:pPr>
      <w:r w:rsidRPr="00177CD5">
        <w:rPr>
          <w:lang w:val="kk-KZ"/>
        </w:rPr>
        <w:t>провести обход жилых комнат при необходимости;</w:t>
      </w:r>
    </w:p>
    <w:p w:rsidR="00E84C7B" w:rsidRPr="00177CD5" w:rsidRDefault="00490F58" w:rsidP="008E3814">
      <w:pPr>
        <w:pStyle w:val="af1"/>
        <w:numPr>
          <w:ilvl w:val="0"/>
          <w:numId w:val="29"/>
        </w:numPr>
        <w:tabs>
          <w:tab w:val="left" w:pos="993"/>
        </w:tabs>
        <w:ind w:left="0" w:firstLine="709"/>
        <w:jc w:val="both"/>
        <w:rPr>
          <w:lang w:val="kk-KZ"/>
        </w:rPr>
      </w:pPr>
      <w:r w:rsidRPr="00177CD5">
        <w:rPr>
          <w:lang w:val="kk-KZ"/>
        </w:rPr>
        <w:lastRenderedPageBreak/>
        <w:t>п</w:t>
      </w:r>
      <w:r w:rsidR="005616F6" w:rsidRPr="00177CD5">
        <w:rPr>
          <w:lang w:val="kk-KZ"/>
        </w:rPr>
        <w:t>редл</w:t>
      </w:r>
      <w:r w:rsidR="009B364A" w:rsidRPr="00177CD5">
        <w:rPr>
          <w:lang w:val="kk-KZ"/>
        </w:rPr>
        <w:t>агать</w:t>
      </w:r>
      <w:r w:rsidR="005616F6" w:rsidRPr="00177CD5">
        <w:rPr>
          <w:lang w:val="kk-KZ"/>
        </w:rPr>
        <w:t xml:space="preserve"> проживающему смены комнаты при возникновении определенной </w:t>
      </w:r>
      <w:r w:rsidR="009B364A" w:rsidRPr="00177CD5">
        <w:rPr>
          <w:lang w:val="kk-KZ"/>
        </w:rPr>
        <w:t>ситуации</w:t>
      </w:r>
      <w:r w:rsidR="00E84C7B" w:rsidRPr="00177CD5">
        <w:rPr>
          <w:lang w:val="kk-KZ"/>
        </w:rPr>
        <w:t xml:space="preserve">; </w:t>
      </w:r>
    </w:p>
    <w:p w:rsidR="00490F58" w:rsidRPr="00177CD5" w:rsidRDefault="00490F58" w:rsidP="00144889">
      <w:pPr>
        <w:pStyle w:val="af1"/>
        <w:numPr>
          <w:ilvl w:val="0"/>
          <w:numId w:val="29"/>
        </w:numPr>
        <w:tabs>
          <w:tab w:val="left" w:pos="1134"/>
        </w:tabs>
        <w:ind w:left="0" w:firstLine="709"/>
        <w:rPr>
          <w:lang w:val="kk-KZ"/>
        </w:rPr>
      </w:pPr>
      <w:r w:rsidRPr="00177CD5">
        <w:rPr>
          <w:lang w:val="kk-KZ"/>
        </w:rPr>
        <w:t>т</w:t>
      </w:r>
      <w:r w:rsidR="005616F6" w:rsidRPr="00177CD5">
        <w:rPr>
          <w:lang w:val="kk-KZ"/>
        </w:rPr>
        <w:t xml:space="preserve">ребовать </w:t>
      </w:r>
      <w:r w:rsidRPr="00177CD5">
        <w:rPr>
          <w:lang w:val="kk-KZ"/>
        </w:rPr>
        <w:t>экономного расхода электричества и воды</w:t>
      </w:r>
      <w:r w:rsidR="00E84C7B" w:rsidRPr="00177CD5">
        <w:rPr>
          <w:lang w:val="kk-KZ"/>
        </w:rPr>
        <w:t>;</w:t>
      </w:r>
    </w:p>
    <w:p w:rsidR="00490F58" w:rsidRPr="00177CD5" w:rsidRDefault="009B26CD" w:rsidP="008E3814">
      <w:pPr>
        <w:pStyle w:val="af1"/>
        <w:numPr>
          <w:ilvl w:val="0"/>
          <w:numId w:val="29"/>
        </w:numPr>
        <w:tabs>
          <w:tab w:val="left" w:pos="993"/>
        </w:tabs>
        <w:ind w:left="0" w:firstLine="709"/>
        <w:jc w:val="both"/>
        <w:rPr>
          <w:lang w:val="kk-KZ"/>
        </w:rPr>
      </w:pPr>
      <w:r w:rsidRPr="00177CD5">
        <w:rPr>
          <w:color w:val="000000"/>
          <w:lang w:val="kk-KZ"/>
        </w:rPr>
        <w:t xml:space="preserve">требовать полного </w:t>
      </w:r>
      <w:r w:rsidR="000C232C" w:rsidRPr="00177CD5">
        <w:rPr>
          <w:color w:val="000000"/>
          <w:lang w:val="kk-KZ"/>
        </w:rPr>
        <w:t>восстановлени</w:t>
      </w:r>
      <w:r w:rsidRPr="00177CD5">
        <w:rPr>
          <w:color w:val="000000"/>
          <w:lang w:val="kk-KZ"/>
        </w:rPr>
        <w:t xml:space="preserve">я </w:t>
      </w:r>
      <w:r w:rsidR="000C232C" w:rsidRPr="00177CD5">
        <w:rPr>
          <w:color w:val="000000"/>
          <w:lang w:val="kk-KZ"/>
        </w:rPr>
        <w:t xml:space="preserve">от проживающего </w:t>
      </w:r>
      <w:r w:rsidR="00490F58" w:rsidRPr="00177CD5">
        <w:rPr>
          <w:color w:val="000000"/>
          <w:lang w:val="kk-KZ"/>
        </w:rPr>
        <w:t xml:space="preserve">при умышленной </w:t>
      </w:r>
      <w:r w:rsidR="00497039" w:rsidRPr="00177CD5">
        <w:rPr>
          <w:color w:val="000000"/>
          <w:lang w:val="kk-KZ"/>
        </w:rPr>
        <w:t>(</w:t>
      </w:r>
      <w:r w:rsidR="00490F58" w:rsidRPr="00177CD5">
        <w:rPr>
          <w:color w:val="000000"/>
          <w:lang w:val="kk-KZ"/>
        </w:rPr>
        <w:t>непреднамеренной</w:t>
      </w:r>
      <w:r w:rsidR="00497039" w:rsidRPr="00177CD5">
        <w:rPr>
          <w:color w:val="000000"/>
          <w:lang w:val="kk-KZ"/>
        </w:rPr>
        <w:t>)</w:t>
      </w:r>
      <w:r w:rsidR="00490F58" w:rsidRPr="00177CD5">
        <w:rPr>
          <w:color w:val="000000"/>
          <w:lang w:val="kk-KZ"/>
        </w:rPr>
        <w:t xml:space="preserve"> порче или уничтожении имущества, в случае вывода инженерных коммуникаций из строя</w:t>
      </w:r>
      <w:r w:rsidR="000C232C" w:rsidRPr="00177CD5">
        <w:rPr>
          <w:color w:val="000000"/>
          <w:lang w:val="kk-KZ"/>
        </w:rPr>
        <w:t>;</w:t>
      </w:r>
    </w:p>
    <w:p w:rsidR="00E84C7B" w:rsidRPr="00177CD5" w:rsidRDefault="00D139B4" w:rsidP="008E3814">
      <w:pPr>
        <w:pStyle w:val="af1"/>
        <w:numPr>
          <w:ilvl w:val="0"/>
          <w:numId w:val="6"/>
        </w:numPr>
        <w:tabs>
          <w:tab w:val="num" w:pos="180"/>
        </w:tabs>
        <w:autoSpaceDE w:val="0"/>
        <w:autoSpaceDN w:val="0"/>
        <w:adjustRightInd w:val="0"/>
        <w:ind w:left="0" w:firstLine="709"/>
        <w:jc w:val="both"/>
        <w:rPr>
          <w:lang w:val="kk-KZ"/>
        </w:rPr>
      </w:pPr>
      <w:r w:rsidRPr="00177CD5">
        <w:rPr>
          <w:lang w:val="kk-KZ"/>
        </w:rPr>
        <w:t>вносить предложения по учучшению условий проживания в общежитиях;</w:t>
      </w:r>
    </w:p>
    <w:p w:rsidR="00E84C7B" w:rsidRPr="00177CD5" w:rsidRDefault="007B4829" w:rsidP="008E3814">
      <w:pPr>
        <w:pStyle w:val="af1"/>
        <w:numPr>
          <w:ilvl w:val="0"/>
          <w:numId w:val="6"/>
        </w:numPr>
        <w:tabs>
          <w:tab w:val="left" w:pos="1134"/>
        </w:tabs>
        <w:ind w:left="0" w:firstLine="709"/>
        <w:jc w:val="both"/>
        <w:rPr>
          <w:lang w:val="kk-KZ"/>
        </w:rPr>
      </w:pPr>
      <w:r w:rsidRPr="00177CD5">
        <w:rPr>
          <w:lang w:val="kk-KZ"/>
        </w:rPr>
        <w:t xml:space="preserve">совместно со студенческим активом </w:t>
      </w:r>
      <w:r w:rsidR="00D139B4" w:rsidRPr="00177CD5">
        <w:rPr>
          <w:lang w:val="kk-KZ"/>
        </w:rPr>
        <w:t xml:space="preserve">вносить предложения </w:t>
      </w:r>
      <w:r w:rsidRPr="00177CD5">
        <w:rPr>
          <w:lang w:val="kk-KZ"/>
        </w:rPr>
        <w:t>по применению дисциплинарных взысканий к жителям, нарущающим внутренний порядок</w:t>
      </w:r>
      <w:r w:rsidR="00E84C7B" w:rsidRPr="00177CD5">
        <w:rPr>
          <w:lang w:val="kk-KZ"/>
        </w:rPr>
        <w:t>;</w:t>
      </w:r>
    </w:p>
    <w:p w:rsidR="00E84C7B" w:rsidRPr="00177CD5" w:rsidRDefault="00822324" w:rsidP="008E3814">
      <w:pPr>
        <w:pStyle w:val="af1"/>
        <w:numPr>
          <w:ilvl w:val="0"/>
          <w:numId w:val="6"/>
        </w:numPr>
        <w:ind w:left="0" w:firstLine="709"/>
        <w:jc w:val="both"/>
        <w:rPr>
          <w:lang w:val="kk-KZ"/>
        </w:rPr>
      </w:pPr>
      <w:r w:rsidRPr="00177CD5">
        <w:rPr>
          <w:lang w:val="kk-KZ"/>
        </w:rPr>
        <w:t>организовать субботники с жильцами для обеспечения чистоты общежития</w:t>
      </w:r>
      <w:r w:rsidR="00E84C7B" w:rsidRPr="00177CD5">
        <w:rPr>
          <w:lang w:val="kk-KZ"/>
        </w:rPr>
        <w:t>.</w:t>
      </w:r>
    </w:p>
    <w:p w:rsidR="00E84C7B" w:rsidRPr="00177CD5" w:rsidRDefault="00E84C7B" w:rsidP="008E3814">
      <w:pPr>
        <w:ind w:firstLine="709"/>
        <w:rPr>
          <w:b/>
          <w:lang w:val="kk-KZ"/>
        </w:rPr>
      </w:pPr>
      <w:r w:rsidRPr="00177CD5">
        <w:rPr>
          <w:lang w:val="kk-KZ"/>
        </w:rPr>
        <w:t>  </w:t>
      </w:r>
      <w:r w:rsidRPr="00177CD5">
        <w:rPr>
          <w:lang w:val="kk-KZ"/>
        </w:rPr>
        <w:tab/>
      </w:r>
      <w:r w:rsidRPr="00177CD5">
        <w:rPr>
          <w:b/>
          <w:lang w:val="kk-KZ"/>
        </w:rPr>
        <w:t>9.</w:t>
      </w:r>
      <w:r w:rsidR="008C5D76" w:rsidRPr="00177CD5">
        <w:rPr>
          <w:b/>
          <w:lang w:val="kk-KZ"/>
        </w:rPr>
        <w:t>2</w:t>
      </w:r>
      <w:r w:rsidRPr="00177CD5">
        <w:rPr>
          <w:b/>
          <w:lang w:val="kk-KZ"/>
        </w:rPr>
        <w:t xml:space="preserve">.2.  </w:t>
      </w:r>
      <w:r w:rsidR="00822324" w:rsidRPr="00177CD5">
        <w:rPr>
          <w:b/>
          <w:lang w:val="kk-KZ"/>
        </w:rPr>
        <w:t>обязанности работников общежития:</w:t>
      </w:r>
    </w:p>
    <w:p w:rsidR="00E84C7B" w:rsidRPr="00177CD5" w:rsidRDefault="00822324" w:rsidP="008E3814">
      <w:pPr>
        <w:pStyle w:val="af1"/>
        <w:numPr>
          <w:ilvl w:val="0"/>
          <w:numId w:val="30"/>
        </w:numPr>
        <w:tabs>
          <w:tab w:val="left" w:pos="1134"/>
        </w:tabs>
        <w:ind w:left="0" w:firstLine="709"/>
        <w:jc w:val="both"/>
        <w:rPr>
          <w:lang w:val="kk-KZ"/>
        </w:rPr>
      </w:pPr>
      <w:r w:rsidRPr="00177CD5">
        <w:rPr>
          <w:lang w:val="kk-KZ"/>
        </w:rPr>
        <w:t>обеспечение соответствия общежития определенным санитарным нормам и правилам</w:t>
      </w:r>
      <w:r w:rsidR="00E84C7B" w:rsidRPr="00177CD5">
        <w:rPr>
          <w:lang w:val="kk-KZ"/>
        </w:rPr>
        <w:t>;</w:t>
      </w:r>
    </w:p>
    <w:p w:rsidR="00E84C7B" w:rsidRPr="00177CD5" w:rsidRDefault="00822324" w:rsidP="008E3814">
      <w:pPr>
        <w:pStyle w:val="af1"/>
        <w:numPr>
          <w:ilvl w:val="0"/>
          <w:numId w:val="30"/>
        </w:numPr>
        <w:tabs>
          <w:tab w:val="right" w:pos="993"/>
        </w:tabs>
        <w:ind w:left="0" w:firstLine="709"/>
        <w:jc w:val="both"/>
        <w:rPr>
          <w:lang w:val="kk-KZ"/>
        </w:rPr>
      </w:pPr>
      <w:r w:rsidRPr="00177CD5">
        <w:rPr>
          <w:lang w:val="kk-KZ"/>
        </w:rPr>
        <w:t>размещение обучающихся на распределенные места по направления</w:t>
      </w:r>
      <w:r w:rsidR="00E84C7B" w:rsidRPr="00177CD5">
        <w:rPr>
          <w:lang w:val="kk-KZ"/>
        </w:rPr>
        <w:t>;</w:t>
      </w:r>
    </w:p>
    <w:p w:rsidR="00E84C7B" w:rsidRPr="00177CD5" w:rsidRDefault="00822324" w:rsidP="008E3814">
      <w:pPr>
        <w:pStyle w:val="af1"/>
        <w:numPr>
          <w:ilvl w:val="0"/>
          <w:numId w:val="30"/>
        </w:numPr>
        <w:tabs>
          <w:tab w:val="right" w:pos="993"/>
        </w:tabs>
        <w:ind w:left="0" w:firstLine="709"/>
        <w:jc w:val="both"/>
        <w:rPr>
          <w:lang w:val="kk-KZ"/>
        </w:rPr>
      </w:pPr>
      <w:r w:rsidRPr="00177CD5">
        <w:rPr>
          <w:lang w:val="kk-KZ"/>
        </w:rPr>
        <w:t>контроль временной регистрации проживающих по месту временного проживания</w:t>
      </w:r>
      <w:r w:rsidR="00E84C7B" w:rsidRPr="00177CD5">
        <w:rPr>
          <w:lang w:val="kk-KZ"/>
        </w:rPr>
        <w:t>;</w:t>
      </w:r>
    </w:p>
    <w:p w:rsidR="00E84C7B" w:rsidRPr="00177CD5" w:rsidRDefault="00822324" w:rsidP="008E3814">
      <w:pPr>
        <w:pStyle w:val="af1"/>
        <w:numPr>
          <w:ilvl w:val="0"/>
          <w:numId w:val="30"/>
        </w:numPr>
        <w:tabs>
          <w:tab w:val="right" w:pos="709"/>
          <w:tab w:val="left" w:pos="993"/>
        </w:tabs>
        <w:ind w:left="0" w:firstLine="709"/>
        <w:jc w:val="both"/>
        <w:rPr>
          <w:lang w:val="kk-KZ"/>
        </w:rPr>
      </w:pPr>
      <w:r w:rsidRPr="00177CD5">
        <w:rPr>
          <w:lang w:val="kk-KZ"/>
        </w:rPr>
        <w:t xml:space="preserve">вносить предложения по срочному ремонту </w:t>
      </w:r>
      <w:r w:rsidR="00161EC1" w:rsidRPr="00177CD5">
        <w:rPr>
          <w:lang w:val="kk-KZ"/>
        </w:rPr>
        <w:t>неисправностей в трубопроводе, электрической системе и водных сетях общежития</w:t>
      </w:r>
      <w:r w:rsidR="00E84C7B" w:rsidRPr="00177CD5">
        <w:rPr>
          <w:lang w:val="kk-KZ"/>
        </w:rPr>
        <w:t>;</w:t>
      </w:r>
    </w:p>
    <w:p w:rsidR="00E84C7B" w:rsidRPr="00177CD5" w:rsidRDefault="0038623A" w:rsidP="008E3814">
      <w:pPr>
        <w:pStyle w:val="af1"/>
        <w:numPr>
          <w:ilvl w:val="0"/>
          <w:numId w:val="30"/>
        </w:numPr>
        <w:tabs>
          <w:tab w:val="left" w:pos="993"/>
        </w:tabs>
        <w:ind w:left="0" w:firstLine="709"/>
        <w:jc w:val="both"/>
        <w:rPr>
          <w:lang w:val="kk-KZ"/>
        </w:rPr>
      </w:pPr>
      <w:r w:rsidRPr="00177CD5">
        <w:rPr>
          <w:lang w:val="kk-KZ"/>
        </w:rPr>
        <w:t xml:space="preserve">ежедневная проверка </w:t>
      </w:r>
      <w:r w:rsidR="008C5D76" w:rsidRPr="00177CD5">
        <w:rPr>
          <w:lang w:val="kk-KZ"/>
        </w:rPr>
        <w:t>комнат и культурно-бытовых мест в целях</w:t>
      </w:r>
      <w:r w:rsidRPr="00177CD5">
        <w:rPr>
          <w:lang w:val="kk-KZ"/>
        </w:rPr>
        <w:t xml:space="preserve"> выявления не</w:t>
      </w:r>
      <w:r w:rsidR="008C5D76" w:rsidRPr="00177CD5">
        <w:rPr>
          <w:lang w:val="kk-KZ"/>
        </w:rPr>
        <w:t xml:space="preserve">правильного </w:t>
      </w:r>
      <w:r w:rsidRPr="00177CD5">
        <w:rPr>
          <w:lang w:val="kk-KZ"/>
        </w:rPr>
        <w:t>использовани</w:t>
      </w:r>
      <w:r w:rsidR="008C5D76" w:rsidRPr="00177CD5">
        <w:rPr>
          <w:lang w:val="kk-KZ"/>
        </w:rPr>
        <w:t>я и</w:t>
      </w:r>
      <w:r w:rsidRPr="00177CD5">
        <w:rPr>
          <w:lang w:val="kk-KZ"/>
        </w:rPr>
        <w:t xml:space="preserve"> определения  </w:t>
      </w:r>
      <w:r w:rsidR="008C5D76" w:rsidRPr="00177CD5">
        <w:rPr>
          <w:lang w:val="kk-KZ"/>
        </w:rPr>
        <w:t>санитарного состояния</w:t>
      </w:r>
      <w:r w:rsidR="00E84C7B" w:rsidRPr="00177CD5">
        <w:rPr>
          <w:lang w:val="kk-KZ"/>
        </w:rPr>
        <w:t>;</w:t>
      </w:r>
    </w:p>
    <w:p w:rsidR="00E84C7B" w:rsidRPr="00177CD5" w:rsidRDefault="001B31C4" w:rsidP="008E3814">
      <w:pPr>
        <w:pStyle w:val="af1"/>
        <w:numPr>
          <w:ilvl w:val="0"/>
          <w:numId w:val="30"/>
        </w:numPr>
        <w:tabs>
          <w:tab w:val="right" w:pos="993"/>
        </w:tabs>
        <w:ind w:left="0" w:firstLine="709"/>
        <w:jc w:val="both"/>
        <w:rPr>
          <w:lang w:val="kk-KZ"/>
        </w:rPr>
      </w:pPr>
      <w:r w:rsidRPr="00177CD5">
        <w:rPr>
          <w:lang w:val="kk-KZ"/>
        </w:rPr>
        <w:t>обеспечение смены постельного белья не реже чем 10 дней</w:t>
      </w:r>
      <w:r w:rsidR="00E84C7B" w:rsidRPr="00177CD5">
        <w:rPr>
          <w:lang w:val="kk-KZ"/>
        </w:rPr>
        <w:t>;</w:t>
      </w:r>
    </w:p>
    <w:p w:rsidR="00E84C7B" w:rsidRPr="00177CD5" w:rsidRDefault="001B31C4" w:rsidP="008E3814">
      <w:pPr>
        <w:pStyle w:val="af1"/>
        <w:numPr>
          <w:ilvl w:val="0"/>
          <w:numId w:val="30"/>
        </w:numPr>
        <w:tabs>
          <w:tab w:val="right" w:pos="993"/>
        </w:tabs>
        <w:ind w:left="0" w:firstLine="709"/>
        <w:jc w:val="both"/>
        <w:rPr>
          <w:lang w:val="kk-KZ"/>
        </w:rPr>
      </w:pPr>
      <w:r w:rsidRPr="00177CD5">
        <w:rPr>
          <w:lang w:val="kk-KZ"/>
        </w:rPr>
        <w:t>требование от жильцов соблюдения</w:t>
      </w:r>
      <w:r w:rsidRPr="00177CD5">
        <w:rPr>
          <w:color w:val="000000"/>
        </w:rPr>
        <w:t xml:space="preserve"> техники безопасности и пожарной безопасности</w:t>
      </w:r>
      <w:r w:rsidR="00E84C7B" w:rsidRPr="00177CD5">
        <w:rPr>
          <w:lang w:val="kk-KZ"/>
        </w:rPr>
        <w:t>;</w:t>
      </w:r>
    </w:p>
    <w:p w:rsidR="00E84C7B" w:rsidRPr="00177CD5" w:rsidRDefault="001B31C4" w:rsidP="008E3814">
      <w:pPr>
        <w:pStyle w:val="af1"/>
        <w:numPr>
          <w:ilvl w:val="0"/>
          <w:numId w:val="30"/>
        </w:numPr>
        <w:tabs>
          <w:tab w:val="right" w:pos="993"/>
        </w:tabs>
        <w:ind w:left="0" w:firstLine="709"/>
        <w:jc w:val="both"/>
        <w:rPr>
          <w:lang w:val="kk-KZ"/>
        </w:rPr>
      </w:pPr>
      <w:r w:rsidRPr="00177CD5">
        <w:rPr>
          <w:lang w:val="kk-KZ"/>
        </w:rPr>
        <w:t>осуществление своевременного выполнения заявок жильцов</w:t>
      </w:r>
      <w:r w:rsidR="00E84C7B" w:rsidRPr="00177CD5">
        <w:rPr>
          <w:lang w:val="kk-KZ"/>
        </w:rPr>
        <w:t>.</w:t>
      </w:r>
    </w:p>
    <w:p w:rsidR="00E84C7B" w:rsidRPr="00177CD5" w:rsidRDefault="00E84C7B" w:rsidP="008E3814">
      <w:pPr>
        <w:ind w:firstLine="709"/>
        <w:rPr>
          <w:lang w:val="kk-KZ"/>
        </w:rPr>
      </w:pPr>
    </w:p>
    <w:p w:rsidR="00E84C7B" w:rsidRPr="00177CD5" w:rsidRDefault="00E84C7B" w:rsidP="008E3814">
      <w:pPr>
        <w:tabs>
          <w:tab w:val="left" w:pos="1134"/>
        </w:tabs>
        <w:ind w:firstLine="709"/>
        <w:jc w:val="center"/>
        <w:rPr>
          <w:b/>
          <w:lang w:val="kk-KZ"/>
        </w:rPr>
      </w:pPr>
      <w:r w:rsidRPr="00177CD5">
        <w:rPr>
          <w:b/>
          <w:lang w:val="kk-KZ"/>
        </w:rPr>
        <w:t xml:space="preserve">10. </w:t>
      </w:r>
      <w:r w:rsidR="00713184" w:rsidRPr="00177CD5">
        <w:rPr>
          <w:b/>
          <w:caps/>
          <w:lang w:val="kk-KZ"/>
        </w:rPr>
        <w:t>выселение из общежития</w:t>
      </w:r>
    </w:p>
    <w:p w:rsidR="00E84C7B" w:rsidRPr="00177CD5" w:rsidRDefault="00E84C7B" w:rsidP="008E3814">
      <w:pPr>
        <w:tabs>
          <w:tab w:val="left" w:pos="1080"/>
        </w:tabs>
        <w:autoSpaceDE w:val="0"/>
        <w:autoSpaceDN w:val="0"/>
        <w:adjustRightInd w:val="0"/>
        <w:ind w:firstLine="709"/>
        <w:jc w:val="both"/>
        <w:rPr>
          <w:lang w:val="kk-KZ"/>
        </w:rPr>
      </w:pPr>
    </w:p>
    <w:p w:rsidR="00E84C7B" w:rsidRPr="00177CD5" w:rsidRDefault="00E84C7B" w:rsidP="008E3814">
      <w:pPr>
        <w:tabs>
          <w:tab w:val="left" w:pos="1080"/>
        </w:tabs>
        <w:autoSpaceDE w:val="0"/>
        <w:autoSpaceDN w:val="0"/>
        <w:adjustRightInd w:val="0"/>
        <w:ind w:firstLine="709"/>
        <w:jc w:val="both"/>
        <w:rPr>
          <w:lang w:val="kk-KZ"/>
        </w:rPr>
      </w:pPr>
      <w:r w:rsidRPr="00177CD5">
        <w:rPr>
          <w:lang w:val="kk-KZ"/>
        </w:rPr>
        <w:lastRenderedPageBreak/>
        <w:t xml:space="preserve">10.1. </w:t>
      </w:r>
      <w:r w:rsidR="00234DF7" w:rsidRPr="00177CD5">
        <w:rPr>
          <w:lang w:val="kk-KZ"/>
        </w:rPr>
        <w:t>О</w:t>
      </w:r>
      <w:r w:rsidR="00713184" w:rsidRPr="00177CD5">
        <w:rPr>
          <w:lang w:val="kk-KZ"/>
        </w:rPr>
        <w:t xml:space="preserve">бучающийся, проживающий в общежитии </w:t>
      </w:r>
      <w:r w:rsidR="00234DF7" w:rsidRPr="00177CD5">
        <w:rPr>
          <w:lang w:val="kk-KZ"/>
        </w:rPr>
        <w:t>подлежит выселению в течение 3 дней в случае</w:t>
      </w:r>
      <w:r w:rsidRPr="00177CD5">
        <w:rPr>
          <w:lang w:val="kk-KZ"/>
        </w:rPr>
        <w:t>:</w:t>
      </w:r>
    </w:p>
    <w:p w:rsidR="00234DF7" w:rsidRPr="00177CD5" w:rsidRDefault="00234DF7" w:rsidP="008E3814">
      <w:pPr>
        <w:pStyle w:val="af1"/>
        <w:numPr>
          <w:ilvl w:val="0"/>
          <w:numId w:val="31"/>
        </w:numPr>
        <w:shd w:val="clear" w:color="auto" w:fill="FFFFFF"/>
        <w:tabs>
          <w:tab w:val="left" w:pos="1090"/>
        </w:tabs>
        <w:ind w:left="0" w:firstLine="709"/>
        <w:jc w:val="both"/>
        <w:rPr>
          <w:color w:val="000000"/>
        </w:rPr>
      </w:pPr>
      <w:r w:rsidRPr="00177CD5">
        <w:rPr>
          <w:color w:val="000000"/>
        </w:rPr>
        <w:t xml:space="preserve">окончания срока проживания в </w:t>
      </w:r>
      <w:r w:rsidRPr="00177CD5">
        <w:rPr>
          <w:color w:val="000000"/>
          <w:lang w:val="kk-KZ"/>
        </w:rPr>
        <w:t>общежитии</w:t>
      </w:r>
      <w:r w:rsidRPr="00177CD5">
        <w:rPr>
          <w:color w:val="000000"/>
        </w:rPr>
        <w:t>;</w:t>
      </w:r>
    </w:p>
    <w:p w:rsidR="00234DF7" w:rsidRPr="00177CD5" w:rsidRDefault="00234DF7" w:rsidP="008E3814">
      <w:pPr>
        <w:pStyle w:val="af1"/>
        <w:numPr>
          <w:ilvl w:val="0"/>
          <w:numId w:val="31"/>
        </w:numPr>
        <w:shd w:val="clear" w:color="auto" w:fill="FFFFFF"/>
        <w:tabs>
          <w:tab w:val="left" w:pos="1090"/>
        </w:tabs>
        <w:ind w:left="0" w:firstLine="709"/>
        <w:jc w:val="both"/>
        <w:rPr>
          <w:color w:val="000000"/>
        </w:rPr>
      </w:pPr>
      <w:r w:rsidRPr="00177CD5">
        <w:rPr>
          <w:color w:val="000000"/>
        </w:rPr>
        <w:t xml:space="preserve">нарушения Правил </w:t>
      </w:r>
      <w:r w:rsidRPr="00177CD5">
        <w:rPr>
          <w:color w:val="000000"/>
          <w:lang w:val="kk-KZ"/>
        </w:rPr>
        <w:t>проживания</w:t>
      </w:r>
      <w:r w:rsidRPr="00177CD5">
        <w:rPr>
          <w:color w:val="000000"/>
        </w:rPr>
        <w:t>;</w:t>
      </w:r>
    </w:p>
    <w:p w:rsidR="00234DF7" w:rsidRPr="00177CD5" w:rsidRDefault="00234DF7" w:rsidP="008E3814">
      <w:pPr>
        <w:pStyle w:val="af1"/>
        <w:numPr>
          <w:ilvl w:val="0"/>
          <w:numId w:val="31"/>
        </w:numPr>
        <w:shd w:val="clear" w:color="auto" w:fill="FFFFFF"/>
        <w:tabs>
          <w:tab w:val="left" w:pos="1090"/>
        </w:tabs>
        <w:ind w:left="0" w:firstLine="709"/>
        <w:jc w:val="both"/>
        <w:rPr>
          <w:color w:val="000000"/>
        </w:rPr>
      </w:pPr>
      <w:r w:rsidRPr="00177CD5">
        <w:rPr>
          <w:color w:val="262626"/>
        </w:rPr>
        <w:t>отсутствие</w:t>
      </w:r>
      <w:r w:rsidRPr="00177CD5">
        <w:rPr>
          <w:color w:val="262626"/>
          <w:spacing w:val="-36"/>
        </w:rPr>
        <w:t xml:space="preserve"> </w:t>
      </w:r>
      <w:r w:rsidRPr="00177CD5">
        <w:rPr>
          <w:color w:val="2A2A2A"/>
        </w:rPr>
        <w:t>в</w:t>
      </w:r>
      <w:r w:rsidRPr="00177CD5">
        <w:rPr>
          <w:color w:val="2A2A2A"/>
          <w:lang w:val="kk-KZ"/>
        </w:rPr>
        <w:t xml:space="preserve"> общежитии </w:t>
      </w:r>
      <w:r w:rsidRPr="00177CD5">
        <w:rPr>
          <w:color w:val="2A2A2A"/>
        </w:rPr>
        <w:t>более</w:t>
      </w:r>
      <w:r w:rsidRPr="00177CD5">
        <w:rPr>
          <w:color w:val="2A2A2A"/>
          <w:spacing w:val="-34"/>
        </w:rPr>
        <w:t xml:space="preserve"> </w:t>
      </w:r>
      <w:r w:rsidRPr="00177CD5">
        <w:rPr>
          <w:color w:val="313131"/>
        </w:rPr>
        <w:t>3-x</w:t>
      </w:r>
      <w:r w:rsidRPr="00177CD5">
        <w:rPr>
          <w:color w:val="313131"/>
          <w:spacing w:val="-34"/>
        </w:rPr>
        <w:t xml:space="preserve"> </w:t>
      </w:r>
      <w:r w:rsidRPr="00177CD5">
        <w:rPr>
          <w:color w:val="212121"/>
        </w:rPr>
        <w:t>дней</w:t>
      </w:r>
      <w:r w:rsidRPr="00177CD5">
        <w:rPr>
          <w:color w:val="212121"/>
          <w:spacing w:val="-38"/>
        </w:rPr>
        <w:t xml:space="preserve"> </w:t>
      </w:r>
      <w:r w:rsidRPr="00177CD5">
        <w:rPr>
          <w:color w:val="282828"/>
        </w:rPr>
        <w:t>без</w:t>
      </w:r>
      <w:r w:rsidRPr="00177CD5">
        <w:rPr>
          <w:color w:val="282828"/>
          <w:spacing w:val="-37"/>
        </w:rPr>
        <w:t xml:space="preserve"> </w:t>
      </w:r>
      <w:r w:rsidRPr="00177CD5">
        <w:rPr>
          <w:color w:val="1C1C1C"/>
        </w:rPr>
        <w:t>уважительной</w:t>
      </w:r>
      <w:r w:rsidRPr="00177CD5">
        <w:rPr>
          <w:color w:val="262626"/>
        </w:rPr>
        <w:t xml:space="preserve"> причины</w:t>
      </w:r>
      <w:r w:rsidRPr="00177CD5">
        <w:rPr>
          <w:color w:val="262626"/>
          <w:lang w:val="kk-KZ"/>
        </w:rPr>
        <w:t>;</w:t>
      </w:r>
    </w:p>
    <w:p w:rsidR="00234DF7" w:rsidRPr="00177CD5" w:rsidRDefault="00234DF7" w:rsidP="008E3814">
      <w:pPr>
        <w:pStyle w:val="af1"/>
        <w:numPr>
          <w:ilvl w:val="0"/>
          <w:numId w:val="31"/>
        </w:numPr>
        <w:shd w:val="clear" w:color="auto" w:fill="FFFFFF"/>
        <w:tabs>
          <w:tab w:val="left" w:pos="1090"/>
        </w:tabs>
        <w:ind w:left="0" w:firstLine="709"/>
        <w:jc w:val="both"/>
        <w:rPr>
          <w:color w:val="000000"/>
        </w:rPr>
      </w:pPr>
      <w:r w:rsidRPr="00177CD5">
        <w:rPr>
          <w:color w:val="000000"/>
        </w:rPr>
        <w:t>нарушения сроков оплаты за проживание;</w:t>
      </w:r>
    </w:p>
    <w:p w:rsidR="00234DF7" w:rsidRPr="00177CD5" w:rsidRDefault="00234DF7" w:rsidP="008E3814">
      <w:pPr>
        <w:pStyle w:val="af1"/>
        <w:numPr>
          <w:ilvl w:val="0"/>
          <w:numId w:val="31"/>
        </w:numPr>
        <w:shd w:val="clear" w:color="auto" w:fill="FFFFFF"/>
        <w:tabs>
          <w:tab w:val="left" w:pos="1090"/>
        </w:tabs>
        <w:ind w:left="0" w:firstLine="709"/>
        <w:jc w:val="both"/>
        <w:rPr>
          <w:color w:val="000000"/>
        </w:rPr>
      </w:pPr>
      <w:r w:rsidRPr="00177CD5">
        <w:rPr>
          <w:color w:val="000000"/>
        </w:rPr>
        <w:t>совершения противоправного поступка или аморального поведения;</w:t>
      </w:r>
    </w:p>
    <w:p w:rsidR="00234DF7" w:rsidRPr="00177CD5" w:rsidRDefault="00234DF7" w:rsidP="008E3814">
      <w:pPr>
        <w:pStyle w:val="af1"/>
        <w:numPr>
          <w:ilvl w:val="0"/>
          <w:numId w:val="31"/>
        </w:numPr>
        <w:shd w:val="clear" w:color="auto" w:fill="FFFFFF"/>
        <w:tabs>
          <w:tab w:val="left" w:pos="1090"/>
        </w:tabs>
        <w:ind w:left="0" w:firstLine="709"/>
        <w:jc w:val="both"/>
        <w:rPr>
          <w:color w:val="000000"/>
        </w:rPr>
      </w:pPr>
      <w:r w:rsidRPr="00177CD5">
        <w:rPr>
          <w:color w:val="000000"/>
        </w:rPr>
        <w:t>отчисления из университета.</w:t>
      </w:r>
    </w:p>
    <w:p w:rsidR="00234DF7" w:rsidRPr="00177CD5" w:rsidRDefault="00234DF7" w:rsidP="008E3814">
      <w:pPr>
        <w:pStyle w:val="ae"/>
        <w:ind w:firstLine="709"/>
        <w:rPr>
          <w:sz w:val="24"/>
          <w:szCs w:val="24"/>
        </w:rPr>
      </w:pPr>
      <w:r w:rsidRPr="00177CD5">
        <w:rPr>
          <w:sz w:val="24"/>
          <w:szCs w:val="24"/>
          <w:lang w:val="kk-KZ"/>
        </w:rPr>
        <w:t>10.</w:t>
      </w:r>
      <w:r w:rsidRPr="00177CD5">
        <w:rPr>
          <w:sz w:val="24"/>
          <w:szCs w:val="24"/>
        </w:rPr>
        <w:t xml:space="preserve">2. </w:t>
      </w:r>
      <w:r w:rsidR="00D032DD" w:rsidRPr="00177CD5">
        <w:rPr>
          <w:bCs/>
          <w:color w:val="000000"/>
          <w:sz w:val="24"/>
          <w:szCs w:val="24"/>
          <w:lang w:val="kk-KZ"/>
        </w:rPr>
        <w:t>Обучающийся</w:t>
      </w:r>
      <w:r w:rsidR="00D032DD" w:rsidRPr="00177CD5">
        <w:rPr>
          <w:color w:val="000000"/>
          <w:sz w:val="24"/>
          <w:szCs w:val="24"/>
        </w:rPr>
        <w:t xml:space="preserve">, выселенный из </w:t>
      </w:r>
      <w:r w:rsidR="00D032DD" w:rsidRPr="00177CD5">
        <w:rPr>
          <w:color w:val="000000"/>
          <w:sz w:val="24"/>
          <w:szCs w:val="24"/>
          <w:lang w:val="kk-KZ"/>
        </w:rPr>
        <w:t>общежития</w:t>
      </w:r>
      <w:r w:rsidR="00D032DD" w:rsidRPr="00177CD5">
        <w:rPr>
          <w:color w:val="000000"/>
          <w:sz w:val="24"/>
          <w:szCs w:val="24"/>
        </w:rPr>
        <w:t xml:space="preserve"> за нарушения, лишается права заселения в </w:t>
      </w:r>
      <w:r w:rsidR="00D032DD" w:rsidRPr="00177CD5">
        <w:rPr>
          <w:color w:val="000000"/>
          <w:sz w:val="24"/>
          <w:szCs w:val="24"/>
          <w:lang w:val="kk-KZ"/>
        </w:rPr>
        <w:t>общежития</w:t>
      </w:r>
      <w:r w:rsidR="00D032DD" w:rsidRPr="00177CD5">
        <w:rPr>
          <w:color w:val="000000"/>
          <w:sz w:val="24"/>
          <w:szCs w:val="24"/>
        </w:rPr>
        <w:t xml:space="preserve"> на весь дальнейший период обучения.</w:t>
      </w:r>
      <w:r w:rsidRPr="00177CD5">
        <w:rPr>
          <w:sz w:val="24"/>
          <w:szCs w:val="24"/>
        </w:rPr>
        <w:t xml:space="preserve"> </w:t>
      </w:r>
    </w:p>
    <w:p w:rsidR="00234DF7" w:rsidRPr="00177CD5" w:rsidRDefault="00D032DD" w:rsidP="008E3814">
      <w:pPr>
        <w:pStyle w:val="ae"/>
        <w:ind w:firstLine="709"/>
        <w:rPr>
          <w:color w:val="000000"/>
          <w:sz w:val="24"/>
          <w:szCs w:val="24"/>
        </w:rPr>
      </w:pPr>
      <w:r w:rsidRPr="00177CD5">
        <w:rPr>
          <w:sz w:val="24"/>
          <w:szCs w:val="24"/>
          <w:lang w:val="kk-KZ"/>
        </w:rPr>
        <w:t xml:space="preserve">10.3. </w:t>
      </w:r>
      <w:r w:rsidR="00234DF7" w:rsidRPr="00177CD5">
        <w:rPr>
          <w:bCs/>
          <w:color w:val="000000"/>
          <w:sz w:val="24"/>
          <w:szCs w:val="24"/>
          <w:lang w:val="kk-KZ"/>
        </w:rPr>
        <w:t>Обучающиеся</w:t>
      </w:r>
      <w:r w:rsidR="00234DF7" w:rsidRPr="00177CD5">
        <w:rPr>
          <w:color w:val="000000"/>
          <w:sz w:val="24"/>
          <w:szCs w:val="24"/>
        </w:rPr>
        <w:t xml:space="preserve">, по окончании срока проживания в </w:t>
      </w:r>
      <w:r w:rsidR="00234DF7" w:rsidRPr="00177CD5">
        <w:rPr>
          <w:color w:val="000000"/>
          <w:sz w:val="24"/>
          <w:szCs w:val="24"/>
          <w:lang w:val="kk-KZ"/>
        </w:rPr>
        <w:t>общежитии</w:t>
      </w:r>
      <w:r w:rsidR="00234DF7" w:rsidRPr="00177CD5">
        <w:rPr>
          <w:color w:val="000000"/>
          <w:sz w:val="24"/>
          <w:szCs w:val="24"/>
        </w:rPr>
        <w:t xml:space="preserve">, обязаны произвести текущий ремонт комнаты и передать </w:t>
      </w:r>
      <w:r w:rsidR="008D1B50" w:rsidRPr="00177CD5">
        <w:rPr>
          <w:color w:val="000000"/>
          <w:sz w:val="24"/>
          <w:szCs w:val="24"/>
        </w:rPr>
        <w:t>помещение и имущество в надлежащем виде</w:t>
      </w:r>
      <w:r w:rsidR="008D1B50" w:rsidRPr="00177CD5">
        <w:rPr>
          <w:color w:val="000000"/>
          <w:sz w:val="24"/>
          <w:szCs w:val="24"/>
          <w:lang w:val="kk-KZ"/>
        </w:rPr>
        <w:t xml:space="preserve"> по акту</w:t>
      </w:r>
      <w:r w:rsidR="008D1B50" w:rsidRPr="00177CD5">
        <w:rPr>
          <w:color w:val="000000"/>
          <w:sz w:val="24"/>
          <w:szCs w:val="24"/>
        </w:rPr>
        <w:t xml:space="preserve"> </w:t>
      </w:r>
      <w:r w:rsidR="00234DF7" w:rsidRPr="00177CD5">
        <w:rPr>
          <w:color w:val="000000"/>
          <w:sz w:val="24"/>
          <w:szCs w:val="24"/>
        </w:rPr>
        <w:t>з</w:t>
      </w:r>
      <w:r w:rsidR="00234DF7" w:rsidRPr="00177CD5">
        <w:rPr>
          <w:color w:val="000000"/>
          <w:sz w:val="24"/>
          <w:szCs w:val="24"/>
        </w:rPr>
        <w:t>а</w:t>
      </w:r>
      <w:r w:rsidR="00234DF7" w:rsidRPr="00177CD5">
        <w:rPr>
          <w:color w:val="000000"/>
          <w:sz w:val="24"/>
          <w:szCs w:val="24"/>
        </w:rPr>
        <w:t xml:space="preserve">ведующему </w:t>
      </w:r>
      <w:r w:rsidR="00234DF7" w:rsidRPr="00177CD5">
        <w:rPr>
          <w:color w:val="000000"/>
          <w:sz w:val="24"/>
          <w:szCs w:val="24"/>
          <w:lang w:val="kk-KZ"/>
        </w:rPr>
        <w:t>общежитием</w:t>
      </w:r>
      <w:r w:rsidR="00234DF7" w:rsidRPr="00177CD5">
        <w:rPr>
          <w:color w:val="000000"/>
          <w:sz w:val="24"/>
          <w:szCs w:val="24"/>
        </w:rPr>
        <w:t>.</w:t>
      </w:r>
    </w:p>
    <w:p w:rsidR="00D032DD" w:rsidRPr="00177CD5" w:rsidRDefault="00D032DD" w:rsidP="008E3814">
      <w:pPr>
        <w:pStyle w:val="ae"/>
        <w:ind w:firstLine="709"/>
        <w:rPr>
          <w:sz w:val="24"/>
          <w:szCs w:val="24"/>
          <w:lang w:val="kk-KZ"/>
        </w:rPr>
      </w:pPr>
      <w:r w:rsidRPr="00177CD5">
        <w:rPr>
          <w:color w:val="000000"/>
          <w:sz w:val="24"/>
          <w:szCs w:val="24"/>
          <w:lang w:val="kk-KZ"/>
        </w:rPr>
        <w:t xml:space="preserve">10.4. </w:t>
      </w:r>
      <w:r w:rsidR="008D1B50" w:rsidRPr="00177CD5">
        <w:rPr>
          <w:bCs/>
          <w:color w:val="000000"/>
          <w:sz w:val="24"/>
          <w:szCs w:val="24"/>
          <w:lang w:val="kk-KZ"/>
        </w:rPr>
        <w:t>Для выселения</w:t>
      </w:r>
      <w:r w:rsidR="008D1B50" w:rsidRPr="00177CD5">
        <w:rPr>
          <w:color w:val="000000"/>
          <w:sz w:val="24"/>
          <w:szCs w:val="24"/>
          <w:lang w:val="kk-KZ"/>
        </w:rPr>
        <w:t xml:space="preserve"> </w:t>
      </w:r>
      <w:r w:rsidR="00B2336F" w:rsidRPr="00177CD5">
        <w:rPr>
          <w:bCs/>
          <w:color w:val="000000"/>
          <w:sz w:val="24"/>
          <w:szCs w:val="24"/>
          <w:lang w:val="kk-KZ"/>
        </w:rPr>
        <w:t>обучающийся</w:t>
      </w:r>
      <w:r w:rsidR="00B2336F" w:rsidRPr="00177CD5">
        <w:rPr>
          <w:color w:val="000000"/>
          <w:sz w:val="24"/>
          <w:szCs w:val="24"/>
          <w:lang w:val="kk-KZ"/>
        </w:rPr>
        <w:t xml:space="preserve"> </w:t>
      </w:r>
      <w:r w:rsidR="00B2336F" w:rsidRPr="00177CD5">
        <w:rPr>
          <w:bCs/>
          <w:color w:val="000000"/>
          <w:sz w:val="24"/>
          <w:szCs w:val="24"/>
          <w:lang w:val="kk-KZ"/>
        </w:rPr>
        <w:t>сдает</w:t>
      </w:r>
      <w:r w:rsidR="00B2336F" w:rsidRPr="00177CD5">
        <w:rPr>
          <w:color w:val="000000"/>
          <w:sz w:val="24"/>
          <w:szCs w:val="24"/>
          <w:lang w:val="kk-KZ"/>
        </w:rPr>
        <w:t xml:space="preserve"> </w:t>
      </w:r>
      <w:r w:rsidR="008D1B50" w:rsidRPr="00177CD5">
        <w:rPr>
          <w:color w:val="000000"/>
          <w:sz w:val="24"/>
          <w:szCs w:val="24"/>
          <w:lang w:val="kk-KZ"/>
        </w:rPr>
        <w:t>а</w:t>
      </w:r>
      <w:r w:rsidRPr="00177CD5">
        <w:rPr>
          <w:color w:val="000000"/>
          <w:sz w:val="24"/>
          <w:szCs w:val="24"/>
          <w:lang w:val="kk-KZ"/>
        </w:rPr>
        <w:t xml:space="preserve">кт приема-передачи </w:t>
      </w:r>
      <w:r w:rsidR="00C04EB3" w:rsidRPr="00177CD5">
        <w:rPr>
          <w:color w:val="000000"/>
          <w:sz w:val="24"/>
          <w:szCs w:val="24"/>
          <w:lang w:val="kk-KZ"/>
        </w:rPr>
        <w:t xml:space="preserve">комнаты </w:t>
      </w:r>
      <w:r w:rsidR="00C04EB3" w:rsidRPr="00177CD5">
        <w:rPr>
          <w:bCs/>
          <w:color w:val="000000"/>
          <w:sz w:val="24"/>
          <w:szCs w:val="24"/>
          <w:lang w:val="kk-KZ"/>
        </w:rPr>
        <w:t xml:space="preserve">в </w:t>
      </w:r>
      <w:r w:rsidR="008D1B50" w:rsidRPr="00177CD5">
        <w:rPr>
          <w:bCs/>
          <w:color w:val="000000"/>
          <w:sz w:val="24"/>
          <w:szCs w:val="24"/>
          <w:lang w:val="kk-KZ"/>
        </w:rPr>
        <w:t>СО</w:t>
      </w:r>
      <w:r w:rsidR="00C04EB3" w:rsidRPr="00177CD5">
        <w:rPr>
          <w:bCs/>
          <w:color w:val="000000"/>
          <w:sz w:val="24"/>
          <w:szCs w:val="24"/>
          <w:lang w:val="kk-KZ"/>
        </w:rPr>
        <w:t>.</w:t>
      </w:r>
    </w:p>
    <w:p w:rsidR="00E84C7B" w:rsidRPr="00177CD5" w:rsidRDefault="00E84C7B" w:rsidP="008E3814">
      <w:pPr>
        <w:tabs>
          <w:tab w:val="left" w:pos="1080"/>
          <w:tab w:val="num" w:pos="1440"/>
        </w:tabs>
        <w:autoSpaceDE w:val="0"/>
        <w:autoSpaceDN w:val="0"/>
        <w:adjustRightInd w:val="0"/>
        <w:ind w:firstLine="709"/>
        <w:jc w:val="both"/>
        <w:rPr>
          <w:lang w:val="kk-KZ"/>
        </w:rPr>
      </w:pPr>
      <w:r w:rsidRPr="00177CD5">
        <w:rPr>
          <w:lang w:val="kk-KZ"/>
        </w:rPr>
        <w:t xml:space="preserve">10.5. </w:t>
      </w:r>
      <w:r w:rsidR="00622C36" w:rsidRPr="00177CD5">
        <w:rPr>
          <w:lang w:val="kk-KZ"/>
        </w:rPr>
        <w:t>О</w:t>
      </w:r>
      <w:r w:rsidR="00DC151F" w:rsidRPr="00177CD5">
        <w:rPr>
          <w:lang w:val="kk-KZ"/>
        </w:rPr>
        <w:t xml:space="preserve">бучающиеся, остающиеся </w:t>
      </w:r>
      <w:r w:rsidR="00622C36" w:rsidRPr="00177CD5">
        <w:rPr>
          <w:lang w:val="kk-KZ"/>
        </w:rPr>
        <w:t xml:space="preserve">в общежитии </w:t>
      </w:r>
      <w:r w:rsidR="00DC151F" w:rsidRPr="00177CD5">
        <w:rPr>
          <w:lang w:val="kk-KZ"/>
        </w:rPr>
        <w:t xml:space="preserve">на </w:t>
      </w:r>
      <w:r w:rsidR="00622C36" w:rsidRPr="00177CD5">
        <w:rPr>
          <w:lang w:val="kk-KZ"/>
        </w:rPr>
        <w:t xml:space="preserve">период </w:t>
      </w:r>
      <w:r w:rsidR="00DC151F" w:rsidRPr="00177CD5">
        <w:rPr>
          <w:lang w:val="kk-KZ"/>
        </w:rPr>
        <w:t>прохождени</w:t>
      </w:r>
      <w:r w:rsidR="00622C36" w:rsidRPr="00177CD5">
        <w:rPr>
          <w:lang w:val="kk-KZ"/>
        </w:rPr>
        <w:t>я</w:t>
      </w:r>
      <w:r w:rsidR="00DC151F" w:rsidRPr="00177CD5">
        <w:rPr>
          <w:lang w:val="kk-KZ"/>
        </w:rPr>
        <w:t xml:space="preserve"> практики, летний семестр</w:t>
      </w:r>
      <w:r w:rsidR="00622C36" w:rsidRPr="00177CD5">
        <w:rPr>
          <w:lang w:val="kk-KZ"/>
        </w:rPr>
        <w:t>а</w:t>
      </w:r>
      <w:r w:rsidR="00DC151F" w:rsidRPr="00177CD5">
        <w:rPr>
          <w:lang w:val="kk-KZ"/>
        </w:rPr>
        <w:t xml:space="preserve">, </w:t>
      </w:r>
      <w:r w:rsidR="00622C36" w:rsidRPr="00177CD5">
        <w:rPr>
          <w:lang w:val="kk-KZ"/>
        </w:rPr>
        <w:t xml:space="preserve">производят оплату за необходимый срок </w:t>
      </w:r>
      <w:r w:rsidR="00DC151F" w:rsidRPr="00177CD5">
        <w:rPr>
          <w:lang w:val="kk-KZ"/>
        </w:rPr>
        <w:t>после издания соответствующего приказа</w:t>
      </w:r>
      <w:r w:rsidR="00622C36" w:rsidRPr="00177CD5">
        <w:rPr>
          <w:lang w:val="kk-KZ"/>
        </w:rPr>
        <w:t xml:space="preserve"> </w:t>
      </w:r>
      <w:r w:rsidR="00DC151F" w:rsidRPr="00177CD5">
        <w:rPr>
          <w:lang w:val="kk-KZ"/>
        </w:rPr>
        <w:t xml:space="preserve"> </w:t>
      </w:r>
      <w:r w:rsidR="00622C36" w:rsidRPr="00177CD5">
        <w:rPr>
          <w:lang w:val="kk-KZ"/>
        </w:rPr>
        <w:t xml:space="preserve">и </w:t>
      </w:r>
      <w:r w:rsidR="00DC151F" w:rsidRPr="00177CD5">
        <w:rPr>
          <w:lang w:val="kk-KZ"/>
        </w:rPr>
        <w:t xml:space="preserve">продлевают срок </w:t>
      </w:r>
      <w:r w:rsidR="00294A62" w:rsidRPr="00177CD5">
        <w:rPr>
          <w:lang w:val="kk-KZ"/>
        </w:rPr>
        <w:t xml:space="preserve">первичного </w:t>
      </w:r>
      <w:r w:rsidR="00DC151F" w:rsidRPr="00177CD5">
        <w:rPr>
          <w:lang w:val="kk-KZ"/>
        </w:rPr>
        <w:t xml:space="preserve">направления.  </w:t>
      </w:r>
    </w:p>
    <w:p w:rsidR="00E84C7B" w:rsidRPr="00177CD5" w:rsidRDefault="00E84C7B" w:rsidP="008E3814">
      <w:pPr>
        <w:autoSpaceDE w:val="0"/>
        <w:autoSpaceDN w:val="0"/>
        <w:adjustRightInd w:val="0"/>
        <w:ind w:firstLine="709"/>
        <w:rPr>
          <w:lang w:val="kk-KZ"/>
        </w:rPr>
      </w:pPr>
    </w:p>
    <w:p w:rsidR="00E82B74" w:rsidRPr="00177CD5" w:rsidRDefault="00D67669" w:rsidP="008E3814">
      <w:pPr>
        <w:pStyle w:val="af1"/>
        <w:numPr>
          <w:ilvl w:val="0"/>
          <w:numId w:val="12"/>
        </w:numPr>
        <w:shd w:val="clear" w:color="auto" w:fill="FFFFFF"/>
        <w:tabs>
          <w:tab w:val="left" w:pos="0"/>
        </w:tabs>
        <w:ind w:left="0" w:firstLine="709"/>
        <w:jc w:val="center"/>
        <w:rPr>
          <w:b/>
          <w:caps/>
        </w:rPr>
      </w:pPr>
      <w:r w:rsidRPr="00177CD5">
        <w:rPr>
          <w:b/>
          <w:lang w:val="kk-KZ"/>
        </w:rPr>
        <w:t xml:space="preserve">ПОРЯДОК </w:t>
      </w:r>
      <w:r w:rsidR="00294A62" w:rsidRPr="00177CD5">
        <w:rPr>
          <w:b/>
          <w:caps/>
        </w:rPr>
        <w:t>Аттестаци</w:t>
      </w:r>
      <w:r w:rsidR="006462C3" w:rsidRPr="00177CD5">
        <w:rPr>
          <w:b/>
          <w:caps/>
          <w:lang w:val="kk-KZ"/>
        </w:rPr>
        <w:t>и</w:t>
      </w:r>
      <w:r w:rsidR="00294A62" w:rsidRPr="00177CD5">
        <w:rPr>
          <w:b/>
          <w:caps/>
        </w:rPr>
        <w:t xml:space="preserve"> ОБУЧАЮЩИ</w:t>
      </w:r>
      <w:r w:rsidR="00294A62" w:rsidRPr="00177CD5">
        <w:rPr>
          <w:b/>
          <w:caps/>
        </w:rPr>
        <w:t>Х</w:t>
      </w:r>
      <w:r w:rsidR="00294A62" w:rsidRPr="00177CD5">
        <w:rPr>
          <w:b/>
          <w:caps/>
        </w:rPr>
        <w:t xml:space="preserve">СЯ, </w:t>
      </w:r>
      <w:r w:rsidRPr="00177CD5">
        <w:rPr>
          <w:b/>
          <w:caps/>
        </w:rPr>
        <w:t xml:space="preserve">ПРОЖИВАЮЩИХ </w:t>
      </w:r>
    </w:p>
    <w:p w:rsidR="00294A62" w:rsidRPr="00177CD5" w:rsidRDefault="00D67669" w:rsidP="008E3814">
      <w:pPr>
        <w:pStyle w:val="af1"/>
        <w:shd w:val="clear" w:color="auto" w:fill="FFFFFF"/>
        <w:tabs>
          <w:tab w:val="left" w:pos="0"/>
        </w:tabs>
        <w:ind w:left="0" w:firstLine="709"/>
        <w:jc w:val="center"/>
        <w:rPr>
          <w:b/>
          <w:caps/>
        </w:rPr>
      </w:pPr>
      <w:r w:rsidRPr="00177CD5">
        <w:rPr>
          <w:b/>
          <w:caps/>
        </w:rPr>
        <w:t>В</w:t>
      </w:r>
      <w:r w:rsidR="00294A62" w:rsidRPr="00177CD5">
        <w:rPr>
          <w:b/>
          <w:caps/>
        </w:rPr>
        <w:t xml:space="preserve"> </w:t>
      </w:r>
      <w:r w:rsidR="00294A62" w:rsidRPr="00177CD5">
        <w:rPr>
          <w:b/>
          <w:caps/>
          <w:color w:val="000000"/>
          <w:lang w:val="kk-KZ"/>
        </w:rPr>
        <w:t>общежитиях</w:t>
      </w:r>
    </w:p>
    <w:p w:rsidR="00E84C7B" w:rsidRPr="00177CD5" w:rsidRDefault="00E84C7B" w:rsidP="008E3814">
      <w:pPr>
        <w:tabs>
          <w:tab w:val="left" w:pos="1080"/>
          <w:tab w:val="num" w:pos="1440"/>
        </w:tabs>
        <w:autoSpaceDE w:val="0"/>
        <w:autoSpaceDN w:val="0"/>
        <w:adjustRightInd w:val="0"/>
        <w:ind w:firstLine="709"/>
        <w:jc w:val="center"/>
        <w:rPr>
          <w:lang w:val="kk-KZ"/>
        </w:rPr>
      </w:pPr>
    </w:p>
    <w:p w:rsidR="00D67669" w:rsidRPr="00177CD5" w:rsidRDefault="00E84C7B" w:rsidP="008E3814">
      <w:pPr>
        <w:shd w:val="clear" w:color="auto" w:fill="FFFFFF"/>
        <w:tabs>
          <w:tab w:val="left" w:pos="1157"/>
        </w:tabs>
        <w:ind w:firstLine="709"/>
        <w:jc w:val="both"/>
      </w:pPr>
      <w:r w:rsidRPr="00177CD5">
        <w:rPr>
          <w:lang w:val="kk-KZ"/>
        </w:rPr>
        <w:t xml:space="preserve">11.1. </w:t>
      </w:r>
      <w:r w:rsidR="00D67669" w:rsidRPr="00177CD5">
        <w:t>Аттестация</w:t>
      </w:r>
      <w:r w:rsidR="0030394C" w:rsidRPr="00177CD5">
        <w:rPr>
          <w:lang w:val="kk-KZ"/>
        </w:rPr>
        <w:t xml:space="preserve"> обучающего</w:t>
      </w:r>
      <w:bookmarkStart w:id="2" w:name="OLE_LINK1"/>
      <w:bookmarkStart w:id="3" w:name="OLE_LINK2"/>
      <w:r w:rsidR="0030394C" w:rsidRPr="00177CD5">
        <w:rPr>
          <w:lang w:val="kk-KZ"/>
        </w:rPr>
        <w:t>ся</w:t>
      </w:r>
      <w:bookmarkEnd w:id="2"/>
      <w:bookmarkEnd w:id="3"/>
      <w:r w:rsidR="00D67669" w:rsidRPr="00177CD5">
        <w:t xml:space="preserve">, проживающего в </w:t>
      </w:r>
      <w:r w:rsidR="00D67669" w:rsidRPr="00177CD5">
        <w:rPr>
          <w:color w:val="000000"/>
          <w:lang w:val="kk-KZ"/>
        </w:rPr>
        <w:t>общежитии</w:t>
      </w:r>
      <w:r w:rsidR="00D67669" w:rsidRPr="00177CD5">
        <w:t>, проводится п</w:t>
      </w:r>
      <w:r w:rsidR="00D67669" w:rsidRPr="00177CD5">
        <w:rPr>
          <w:color w:val="000000"/>
        </w:rPr>
        <w:t>о окончании уче</w:t>
      </w:r>
      <w:r w:rsidR="00D67669" w:rsidRPr="00177CD5">
        <w:rPr>
          <w:color w:val="000000"/>
        </w:rPr>
        <w:t>б</w:t>
      </w:r>
      <w:r w:rsidR="00D67669" w:rsidRPr="00177CD5">
        <w:rPr>
          <w:color w:val="000000"/>
        </w:rPr>
        <w:t>ного года</w:t>
      </w:r>
      <w:r w:rsidR="00D67669" w:rsidRPr="00177CD5">
        <w:t xml:space="preserve"> в целях:</w:t>
      </w:r>
    </w:p>
    <w:p w:rsidR="00D67669" w:rsidRPr="00177CD5" w:rsidRDefault="00D67669" w:rsidP="008E3814">
      <w:pPr>
        <w:shd w:val="clear" w:color="auto" w:fill="FFFFFF"/>
        <w:tabs>
          <w:tab w:val="left" w:pos="1157"/>
        </w:tabs>
        <w:ind w:firstLine="709"/>
        <w:jc w:val="both"/>
      </w:pPr>
      <w:r w:rsidRPr="00177CD5">
        <w:t xml:space="preserve">1) усиления контроля </w:t>
      </w:r>
      <w:r w:rsidR="00A32E48" w:rsidRPr="00177CD5">
        <w:t>выполнения</w:t>
      </w:r>
      <w:r w:rsidRPr="00177CD5">
        <w:t xml:space="preserve"> </w:t>
      </w:r>
      <w:proofErr w:type="gramStart"/>
      <w:r w:rsidRPr="00177CD5">
        <w:t>обучающимся</w:t>
      </w:r>
      <w:proofErr w:type="gramEnd"/>
      <w:r w:rsidRPr="00177CD5">
        <w:t xml:space="preserve"> договорных обязательств;</w:t>
      </w:r>
    </w:p>
    <w:p w:rsidR="00D67669" w:rsidRPr="00177CD5" w:rsidRDefault="00D67669" w:rsidP="008E3814">
      <w:pPr>
        <w:shd w:val="clear" w:color="auto" w:fill="FFFFFF"/>
        <w:tabs>
          <w:tab w:val="left" w:pos="1157"/>
        </w:tabs>
        <w:ind w:firstLine="709"/>
        <w:jc w:val="both"/>
      </w:pPr>
      <w:proofErr w:type="gramStart"/>
      <w:r w:rsidRPr="00177CD5">
        <w:t xml:space="preserve">2) повышения ответственности проживающих за состояние </w:t>
      </w:r>
      <w:r w:rsidR="0030394C" w:rsidRPr="00177CD5">
        <w:rPr>
          <w:lang w:val="kk-KZ"/>
        </w:rPr>
        <w:t>имущества</w:t>
      </w:r>
      <w:r w:rsidRPr="00177CD5">
        <w:t xml:space="preserve"> в </w:t>
      </w:r>
      <w:r w:rsidRPr="00177CD5">
        <w:rPr>
          <w:color w:val="000000"/>
          <w:lang w:val="kk-KZ"/>
        </w:rPr>
        <w:t>общежитиях</w:t>
      </w:r>
      <w:r w:rsidRPr="00177CD5">
        <w:t>;</w:t>
      </w:r>
      <w:proofErr w:type="gramEnd"/>
    </w:p>
    <w:p w:rsidR="00D67669" w:rsidRPr="00177CD5" w:rsidRDefault="00D67669" w:rsidP="008E3814">
      <w:pPr>
        <w:shd w:val="clear" w:color="auto" w:fill="FFFFFF"/>
        <w:tabs>
          <w:tab w:val="left" w:pos="1157"/>
        </w:tabs>
        <w:ind w:firstLine="709"/>
        <w:jc w:val="both"/>
      </w:pPr>
      <w:r w:rsidRPr="00177CD5">
        <w:t xml:space="preserve">3) подтверждения права обучающегося на проживание в </w:t>
      </w:r>
      <w:r w:rsidRPr="00177CD5">
        <w:rPr>
          <w:color w:val="000000"/>
          <w:lang w:val="kk-KZ"/>
        </w:rPr>
        <w:t>общежитии</w:t>
      </w:r>
      <w:r w:rsidRPr="00177CD5">
        <w:t xml:space="preserve"> в следующем учебном г</w:t>
      </w:r>
      <w:r w:rsidRPr="00177CD5">
        <w:t>о</w:t>
      </w:r>
      <w:r w:rsidRPr="00177CD5">
        <w:t xml:space="preserve">ду. </w:t>
      </w:r>
    </w:p>
    <w:p w:rsidR="00D67669" w:rsidRPr="00177CD5" w:rsidRDefault="0030394C" w:rsidP="008E3814">
      <w:pPr>
        <w:ind w:firstLine="709"/>
        <w:jc w:val="both"/>
      </w:pPr>
      <w:r w:rsidRPr="00177CD5">
        <w:rPr>
          <w:lang w:val="kk-KZ"/>
        </w:rPr>
        <w:lastRenderedPageBreak/>
        <w:t>11.</w:t>
      </w:r>
      <w:r w:rsidR="00D67669" w:rsidRPr="00177CD5">
        <w:t xml:space="preserve">2. Перед проведением аттестации заведующим </w:t>
      </w:r>
      <w:r w:rsidR="00D67669" w:rsidRPr="00177CD5">
        <w:rPr>
          <w:color w:val="000000"/>
          <w:lang w:val="kk-KZ"/>
        </w:rPr>
        <w:t>общежитием,</w:t>
      </w:r>
      <w:r w:rsidR="00D67669" w:rsidRPr="00177CD5">
        <w:t xml:space="preserve"> старостами этажей и членами студенческого </w:t>
      </w:r>
      <w:r w:rsidR="007E3E6F" w:rsidRPr="00177CD5">
        <w:rPr>
          <w:lang w:val="kk-KZ"/>
        </w:rPr>
        <w:t>актива</w:t>
      </w:r>
      <w:r w:rsidR="00D67669" w:rsidRPr="00177CD5">
        <w:t xml:space="preserve"> </w:t>
      </w:r>
      <w:r w:rsidR="00D67669" w:rsidRPr="00177CD5">
        <w:rPr>
          <w:color w:val="000000"/>
          <w:lang w:val="kk-KZ"/>
        </w:rPr>
        <w:t>общежития</w:t>
      </w:r>
      <w:r w:rsidR="00D67669" w:rsidRPr="00177CD5">
        <w:t xml:space="preserve"> заполняется аттестационная карта обучающегося (приложение </w:t>
      </w:r>
      <w:r w:rsidR="007E3E6F" w:rsidRPr="00177CD5">
        <w:rPr>
          <w:lang w:val="kk-KZ"/>
        </w:rPr>
        <w:t>3</w:t>
      </w:r>
      <w:r w:rsidR="00D67669" w:rsidRPr="00177CD5">
        <w:t>).</w:t>
      </w:r>
    </w:p>
    <w:p w:rsidR="00D67669" w:rsidRPr="00177CD5" w:rsidRDefault="007E3E6F" w:rsidP="008E3814">
      <w:pPr>
        <w:ind w:firstLine="709"/>
        <w:jc w:val="both"/>
      </w:pPr>
      <w:r w:rsidRPr="00177CD5">
        <w:rPr>
          <w:lang w:val="kk-KZ"/>
        </w:rPr>
        <w:t>11.</w:t>
      </w:r>
      <w:r w:rsidR="00D67669" w:rsidRPr="00177CD5">
        <w:t xml:space="preserve">3. Аттестационная карта </w:t>
      </w:r>
      <w:proofErr w:type="gramStart"/>
      <w:r w:rsidR="00D67669" w:rsidRPr="00177CD5">
        <w:rPr>
          <w:bCs/>
          <w:color w:val="000000"/>
          <w:lang w:val="kk-KZ"/>
        </w:rPr>
        <w:t>обучающегося</w:t>
      </w:r>
      <w:proofErr w:type="gramEnd"/>
      <w:r w:rsidR="00D67669" w:rsidRPr="00177CD5">
        <w:t xml:space="preserve"> включает следующие характеристики:</w:t>
      </w:r>
    </w:p>
    <w:p w:rsidR="00D67669" w:rsidRPr="00177CD5" w:rsidRDefault="00D67669" w:rsidP="008E3814">
      <w:pPr>
        <w:ind w:firstLine="709"/>
        <w:jc w:val="both"/>
      </w:pPr>
      <w:r w:rsidRPr="00177CD5">
        <w:t xml:space="preserve">1) соблюдение </w:t>
      </w:r>
      <w:proofErr w:type="gramStart"/>
      <w:r w:rsidRPr="00177CD5">
        <w:rPr>
          <w:bCs/>
          <w:color w:val="000000"/>
          <w:lang w:val="kk-KZ"/>
        </w:rPr>
        <w:t>обучающимся</w:t>
      </w:r>
      <w:proofErr w:type="gramEnd"/>
      <w:r w:rsidRPr="00177CD5">
        <w:t xml:space="preserve"> договорных отношений, правил проживания, пожарной безопасности и внутреннего распорядка;</w:t>
      </w:r>
    </w:p>
    <w:p w:rsidR="00D67669" w:rsidRPr="00177CD5" w:rsidRDefault="00D67669" w:rsidP="008E3814">
      <w:pPr>
        <w:ind w:firstLine="709"/>
        <w:jc w:val="both"/>
      </w:pPr>
      <w:r w:rsidRPr="00177CD5">
        <w:t xml:space="preserve">2) участие в общественной жизни </w:t>
      </w:r>
      <w:r w:rsidRPr="00177CD5">
        <w:rPr>
          <w:color w:val="000000"/>
          <w:lang w:val="kk-KZ"/>
        </w:rPr>
        <w:t>общежития</w:t>
      </w:r>
      <w:r w:rsidRPr="00177CD5">
        <w:t>;</w:t>
      </w:r>
    </w:p>
    <w:p w:rsidR="00D67669" w:rsidRPr="00177CD5" w:rsidRDefault="00D67669" w:rsidP="008E3814">
      <w:pPr>
        <w:ind w:firstLine="709"/>
        <w:jc w:val="both"/>
      </w:pPr>
      <w:r w:rsidRPr="00177CD5">
        <w:t>3) содержание в чистоте и порядке жилой комнаты, мест общего пользования (коридоры, туалет, душевая и бытовая комнаты);</w:t>
      </w:r>
    </w:p>
    <w:p w:rsidR="00D67669" w:rsidRPr="00177CD5" w:rsidRDefault="00D67669" w:rsidP="008E3814">
      <w:pPr>
        <w:ind w:firstLine="709"/>
        <w:jc w:val="both"/>
      </w:pPr>
      <w:r w:rsidRPr="00177CD5">
        <w:t xml:space="preserve">4) участие во всех видах работ по самообслуживанию в </w:t>
      </w:r>
      <w:r w:rsidRPr="00177CD5">
        <w:rPr>
          <w:color w:val="000000"/>
          <w:lang w:val="kk-KZ"/>
        </w:rPr>
        <w:t>общежитии</w:t>
      </w:r>
      <w:r w:rsidRPr="00177CD5">
        <w:t xml:space="preserve"> (дежурство в </w:t>
      </w:r>
      <w:r w:rsidRPr="00177CD5">
        <w:rPr>
          <w:color w:val="000000"/>
          <w:lang w:val="kk-KZ"/>
        </w:rPr>
        <w:t>общежитии</w:t>
      </w:r>
      <w:r w:rsidRPr="00177CD5">
        <w:t xml:space="preserve">, участие в санитарных уборках помещений, содержание в чистоте территории, прилегающей к </w:t>
      </w:r>
      <w:r w:rsidRPr="00177CD5">
        <w:rPr>
          <w:color w:val="000000"/>
          <w:lang w:val="kk-KZ"/>
        </w:rPr>
        <w:t>общежитию</w:t>
      </w:r>
      <w:r w:rsidRPr="00177CD5">
        <w:t>, участие в субботн</w:t>
      </w:r>
      <w:r w:rsidRPr="00177CD5">
        <w:t>и</w:t>
      </w:r>
      <w:r w:rsidRPr="00177CD5">
        <w:t>ках);</w:t>
      </w:r>
    </w:p>
    <w:p w:rsidR="00D67669" w:rsidRPr="00177CD5" w:rsidRDefault="00D67669" w:rsidP="008E3814">
      <w:pPr>
        <w:ind w:firstLine="709"/>
        <w:jc w:val="both"/>
      </w:pPr>
      <w:r w:rsidRPr="00177CD5">
        <w:t xml:space="preserve">5) обеспечение сохранности имущества </w:t>
      </w:r>
      <w:r w:rsidRPr="00177CD5">
        <w:rPr>
          <w:color w:val="000000"/>
          <w:lang w:val="kk-KZ"/>
        </w:rPr>
        <w:t>общежития</w:t>
      </w:r>
      <w:r w:rsidRPr="00177CD5">
        <w:t xml:space="preserve">. </w:t>
      </w:r>
    </w:p>
    <w:p w:rsidR="00D67669" w:rsidRPr="00177CD5" w:rsidRDefault="007E3E6F" w:rsidP="008E3814">
      <w:pPr>
        <w:numPr>
          <w:ilvl w:val="12"/>
          <w:numId w:val="0"/>
        </w:numPr>
        <w:ind w:firstLine="709"/>
        <w:jc w:val="both"/>
      </w:pPr>
      <w:r w:rsidRPr="00177CD5">
        <w:rPr>
          <w:lang w:val="kk-KZ"/>
        </w:rPr>
        <w:t>11.</w:t>
      </w:r>
      <w:r w:rsidR="00D67669" w:rsidRPr="00177CD5">
        <w:t xml:space="preserve">4. Итоги аттестации подводятся на заседании комиссии </w:t>
      </w:r>
      <w:r w:rsidRPr="00177CD5">
        <w:rPr>
          <w:lang w:val="kk-KZ"/>
        </w:rPr>
        <w:t xml:space="preserve">с участием представителя </w:t>
      </w:r>
      <w:proofErr w:type="gramStart"/>
      <w:r w:rsidRPr="00177CD5">
        <w:rPr>
          <w:lang w:val="kk-KZ"/>
        </w:rPr>
        <w:t>СО</w:t>
      </w:r>
      <w:proofErr w:type="gramEnd"/>
      <w:r w:rsidRPr="00177CD5">
        <w:rPr>
          <w:lang w:val="kk-KZ"/>
        </w:rPr>
        <w:t xml:space="preserve">, </w:t>
      </w:r>
      <w:r w:rsidR="00D67669" w:rsidRPr="00177CD5">
        <w:t>заместител</w:t>
      </w:r>
      <w:r w:rsidRPr="00177CD5">
        <w:rPr>
          <w:lang w:val="kk-KZ"/>
        </w:rPr>
        <w:t>ей</w:t>
      </w:r>
      <w:r w:rsidR="00D67669" w:rsidRPr="00177CD5">
        <w:t xml:space="preserve"> декан</w:t>
      </w:r>
      <w:r w:rsidRPr="00177CD5">
        <w:rPr>
          <w:lang w:val="kk-KZ"/>
        </w:rPr>
        <w:t>ов</w:t>
      </w:r>
      <w:r w:rsidR="00D67669" w:rsidRPr="00177CD5">
        <w:t xml:space="preserve"> факультет</w:t>
      </w:r>
      <w:r w:rsidRPr="00177CD5">
        <w:rPr>
          <w:lang w:val="kk-KZ"/>
        </w:rPr>
        <w:t>ов</w:t>
      </w:r>
      <w:r w:rsidR="00D67669" w:rsidRPr="00177CD5">
        <w:t>, заведующи</w:t>
      </w:r>
      <w:r w:rsidRPr="00177CD5">
        <w:rPr>
          <w:lang w:val="kk-KZ"/>
        </w:rPr>
        <w:t>х</w:t>
      </w:r>
      <w:r w:rsidR="00D67669" w:rsidRPr="00177CD5">
        <w:t xml:space="preserve"> </w:t>
      </w:r>
      <w:r w:rsidR="00D67669" w:rsidRPr="00177CD5">
        <w:rPr>
          <w:color w:val="000000"/>
          <w:lang w:val="kk-KZ"/>
        </w:rPr>
        <w:t>общежити</w:t>
      </w:r>
      <w:r w:rsidRPr="00177CD5">
        <w:rPr>
          <w:color w:val="000000"/>
          <w:lang w:val="kk-KZ"/>
        </w:rPr>
        <w:t>я</w:t>
      </w:r>
      <w:r w:rsidR="00D67669" w:rsidRPr="00177CD5">
        <w:rPr>
          <w:color w:val="000000"/>
          <w:lang w:val="kk-KZ"/>
        </w:rPr>
        <w:t>м</w:t>
      </w:r>
      <w:r w:rsidRPr="00177CD5">
        <w:rPr>
          <w:color w:val="000000"/>
          <w:lang w:val="kk-KZ"/>
        </w:rPr>
        <w:t>и</w:t>
      </w:r>
      <w:r w:rsidR="00D67669" w:rsidRPr="00177CD5">
        <w:t>, старост этажей, член</w:t>
      </w:r>
      <w:r w:rsidRPr="00177CD5">
        <w:rPr>
          <w:lang w:val="kk-KZ"/>
        </w:rPr>
        <w:t>ов</w:t>
      </w:r>
      <w:r w:rsidR="00D67669" w:rsidRPr="00177CD5">
        <w:t xml:space="preserve"> студенческ</w:t>
      </w:r>
      <w:r w:rsidR="00D67669" w:rsidRPr="00177CD5">
        <w:t>о</w:t>
      </w:r>
      <w:r w:rsidR="00D67669" w:rsidRPr="00177CD5">
        <w:t xml:space="preserve">го </w:t>
      </w:r>
      <w:r w:rsidRPr="00177CD5">
        <w:rPr>
          <w:lang w:val="kk-KZ"/>
        </w:rPr>
        <w:t xml:space="preserve">актива </w:t>
      </w:r>
      <w:r w:rsidR="00D67669" w:rsidRPr="00177CD5">
        <w:rPr>
          <w:color w:val="000000"/>
          <w:lang w:val="kk-KZ"/>
        </w:rPr>
        <w:t>общежития</w:t>
      </w:r>
      <w:r w:rsidR="00D67669" w:rsidRPr="00177CD5">
        <w:t xml:space="preserve">. </w:t>
      </w:r>
    </w:p>
    <w:p w:rsidR="00D67669" w:rsidRPr="00177CD5" w:rsidRDefault="00665DF2" w:rsidP="008E3814">
      <w:pPr>
        <w:numPr>
          <w:ilvl w:val="12"/>
          <w:numId w:val="0"/>
        </w:numPr>
        <w:ind w:firstLine="709"/>
        <w:jc w:val="both"/>
      </w:pPr>
      <w:r w:rsidRPr="00177CD5">
        <w:rPr>
          <w:lang w:val="kk-KZ"/>
        </w:rPr>
        <w:t>11.</w:t>
      </w:r>
      <w:r w:rsidR="00D67669" w:rsidRPr="00177CD5">
        <w:t>5. На основании результат</w:t>
      </w:r>
      <w:r w:rsidR="00D819F2" w:rsidRPr="00177CD5">
        <w:rPr>
          <w:lang w:val="kk-KZ"/>
        </w:rPr>
        <w:t>а</w:t>
      </w:r>
      <w:r w:rsidR="00D67669" w:rsidRPr="00177CD5">
        <w:t xml:space="preserve"> аттестации </w:t>
      </w:r>
      <w:proofErr w:type="gramStart"/>
      <w:r w:rsidR="00D67669" w:rsidRPr="00177CD5">
        <w:t>обучающихся</w:t>
      </w:r>
      <w:proofErr w:type="gramEnd"/>
      <w:r w:rsidR="00D67669" w:rsidRPr="00177CD5">
        <w:t xml:space="preserve"> комиссией принимается </w:t>
      </w:r>
      <w:r w:rsidR="00D819F2" w:rsidRPr="00177CD5">
        <w:rPr>
          <w:lang w:val="kk-KZ"/>
        </w:rPr>
        <w:t xml:space="preserve">решение </w:t>
      </w:r>
      <w:r w:rsidR="00D67669" w:rsidRPr="00177CD5">
        <w:t xml:space="preserve">о продлении права или об отказе на проживание в </w:t>
      </w:r>
      <w:r w:rsidR="00D67669" w:rsidRPr="00177CD5">
        <w:rPr>
          <w:color w:val="000000"/>
          <w:lang w:val="kk-KZ"/>
        </w:rPr>
        <w:t>общежитии</w:t>
      </w:r>
      <w:r w:rsidR="00D67669" w:rsidRPr="00177CD5">
        <w:t xml:space="preserve"> в следующем учебном году. </w:t>
      </w:r>
    </w:p>
    <w:p w:rsidR="00D67669" w:rsidRPr="00177CD5" w:rsidRDefault="00665DF2" w:rsidP="008E3814">
      <w:pPr>
        <w:numPr>
          <w:ilvl w:val="12"/>
          <w:numId w:val="0"/>
        </w:numPr>
        <w:ind w:firstLine="709"/>
        <w:jc w:val="both"/>
        <w:rPr>
          <w:b/>
          <w:color w:val="000000"/>
          <w:lang w:val="kk-KZ"/>
        </w:rPr>
      </w:pPr>
      <w:r w:rsidRPr="00177CD5">
        <w:rPr>
          <w:lang w:val="kk-KZ"/>
        </w:rPr>
        <w:t>11.</w:t>
      </w:r>
      <w:r w:rsidR="00D67669" w:rsidRPr="00177CD5">
        <w:t xml:space="preserve">6. Минимальное количество баллов, при котором </w:t>
      </w:r>
      <w:proofErr w:type="gramStart"/>
      <w:r w:rsidR="00D67669" w:rsidRPr="00177CD5">
        <w:t>обучающийся</w:t>
      </w:r>
      <w:proofErr w:type="gramEnd"/>
      <w:r w:rsidR="00D67669" w:rsidRPr="00177CD5">
        <w:t xml:space="preserve"> считается аттестованным - 3</w:t>
      </w:r>
      <w:r w:rsidR="00A32E48" w:rsidRPr="00177CD5">
        <w:rPr>
          <w:lang w:val="kk-KZ"/>
        </w:rPr>
        <w:t>0</w:t>
      </w:r>
      <w:r w:rsidR="00D67669" w:rsidRPr="00177CD5">
        <w:t xml:space="preserve">, ниже этого уровня обучающиеся лишаются права проживания в </w:t>
      </w:r>
      <w:r w:rsidR="00D67669" w:rsidRPr="00177CD5">
        <w:rPr>
          <w:color w:val="000000"/>
          <w:lang w:val="kk-KZ"/>
        </w:rPr>
        <w:t>общежитии</w:t>
      </w:r>
      <w:r w:rsidR="00D67669" w:rsidRPr="00177CD5">
        <w:t>.</w:t>
      </w:r>
      <w:r w:rsidR="00D67669" w:rsidRPr="00177CD5">
        <w:rPr>
          <w:b/>
          <w:color w:val="000000"/>
          <w:lang w:val="kk-KZ"/>
        </w:rPr>
        <w:t xml:space="preserve"> </w:t>
      </w:r>
    </w:p>
    <w:p w:rsidR="00E84C7B" w:rsidRPr="00177CD5" w:rsidRDefault="00E84C7B" w:rsidP="008E3814">
      <w:pPr>
        <w:tabs>
          <w:tab w:val="left" w:pos="1080"/>
        </w:tabs>
        <w:autoSpaceDE w:val="0"/>
        <w:autoSpaceDN w:val="0"/>
        <w:adjustRightInd w:val="0"/>
        <w:ind w:firstLine="709"/>
        <w:jc w:val="both"/>
        <w:rPr>
          <w:lang w:val="kk-KZ"/>
        </w:rPr>
      </w:pPr>
    </w:p>
    <w:p w:rsidR="00390B10" w:rsidRPr="00177CD5" w:rsidRDefault="00390B10" w:rsidP="008E3814">
      <w:pPr>
        <w:tabs>
          <w:tab w:val="left" w:pos="1080"/>
        </w:tabs>
        <w:autoSpaceDE w:val="0"/>
        <w:autoSpaceDN w:val="0"/>
        <w:adjustRightInd w:val="0"/>
        <w:ind w:firstLine="709"/>
        <w:jc w:val="both"/>
        <w:rPr>
          <w:lang w:val="kk-KZ"/>
        </w:rPr>
      </w:pPr>
    </w:p>
    <w:p w:rsidR="00921A64" w:rsidRDefault="00921A64" w:rsidP="008E3814">
      <w:pPr>
        <w:tabs>
          <w:tab w:val="left" w:pos="1080"/>
        </w:tabs>
        <w:autoSpaceDE w:val="0"/>
        <w:autoSpaceDN w:val="0"/>
        <w:adjustRightInd w:val="0"/>
        <w:ind w:firstLine="709"/>
        <w:jc w:val="both"/>
        <w:rPr>
          <w:lang w:val="kk-KZ"/>
        </w:rPr>
      </w:pPr>
    </w:p>
    <w:p w:rsidR="00C82C40" w:rsidRDefault="00C82C40" w:rsidP="008E3814">
      <w:pPr>
        <w:tabs>
          <w:tab w:val="left" w:pos="1080"/>
        </w:tabs>
        <w:autoSpaceDE w:val="0"/>
        <w:autoSpaceDN w:val="0"/>
        <w:adjustRightInd w:val="0"/>
        <w:ind w:firstLine="709"/>
        <w:jc w:val="both"/>
        <w:rPr>
          <w:lang w:val="kk-KZ"/>
        </w:rPr>
      </w:pPr>
    </w:p>
    <w:p w:rsidR="00C82C40" w:rsidRDefault="00C82C40" w:rsidP="008E3814">
      <w:pPr>
        <w:tabs>
          <w:tab w:val="left" w:pos="1080"/>
        </w:tabs>
        <w:autoSpaceDE w:val="0"/>
        <w:autoSpaceDN w:val="0"/>
        <w:adjustRightInd w:val="0"/>
        <w:ind w:firstLine="709"/>
        <w:jc w:val="both"/>
        <w:rPr>
          <w:lang w:val="kk-KZ"/>
        </w:rPr>
      </w:pPr>
    </w:p>
    <w:p w:rsidR="00C82C40" w:rsidRDefault="00C82C40" w:rsidP="008E3814">
      <w:pPr>
        <w:tabs>
          <w:tab w:val="left" w:pos="1080"/>
        </w:tabs>
        <w:autoSpaceDE w:val="0"/>
        <w:autoSpaceDN w:val="0"/>
        <w:adjustRightInd w:val="0"/>
        <w:ind w:firstLine="709"/>
        <w:jc w:val="both"/>
        <w:rPr>
          <w:lang w:val="kk-KZ"/>
        </w:rPr>
      </w:pPr>
    </w:p>
    <w:p w:rsidR="00C82C40" w:rsidRDefault="00C82C40" w:rsidP="008E3814">
      <w:pPr>
        <w:tabs>
          <w:tab w:val="left" w:pos="1080"/>
        </w:tabs>
        <w:autoSpaceDE w:val="0"/>
        <w:autoSpaceDN w:val="0"/>
        <w:adjustRightInd w:val="0"/>
        <w:ind w:firstLine="709"/>
        <w:jc w:val="both"/>
        <w:rPr>
          <w:lang w:val="kk-KZ"/>
        </w:rPr>
      </w:pPr>
    </w:p>
    <w:p w:rsidR="00C82C40" w:rsidRDefault="00C82C40" w:rsidP="008E3814">
      <w:pPr>
        <w:tabs>
          <w:tab w:val="left" w:pos="1080"/>
        </w:tabs>
        <w:autoSpaceDE w:val="0"/>
        <w:autoSpaceDN w:val="0"/>
        <w:adjustRightInd w:val="0"/>
        <w:ind w:firstLine="709"/>
        <w:jc w:val="both"/>
        <w:rPr>
          <w:lang w:val="kk-KZ"/>
        </w:rPr>
      </w:pPr>
    </w:p>
    <w:p w:rsidR="00287241" w:rsidRDefault="00144889" w:rsidP="00144889">
      <w:pPr>
        <w:tabs>
          <w:tab w:val="left" w:pos="1080"/>
        </w:tabs>
        <w:autoSpaceDE w:val="0"/>
        <w:autoSpaceDN w:val="0"/>
        <w:adjustRightInd w:val="0"/>
        <w:ind w:firstLine="709"/>
        <w:jc w:val="right"/>
        <w:rPr>
          <w:sz w:val="20"/>
          <w:szCs w:val="20"/>
          <w:lang w:val="kk-KZ"/>
        </w:rPr>
      </w:pPr>
      <w:r w:rsidRPr="00287241">
        <w:rPr>
          <w:sz w:val="20"/>
          <w:szCs w:val="20"/>
          <w:lang w:val="kk-KZ"/>
        </w:rPr>
        <w:t xml:space="preserve">                                                                    </w:t>
      </w:r>
      <w:r w:rsidR="00E915EF" w:rsidRPr="00287241">
        <w:rPr>
          <w:sz w:val="20"/>
          <w:szCs w:val="20"/>
          <w:lang w:val="kk-KZ"/>
        </w:rPr>
        <w:t xml:space="preserve">  </w:t>
      </w:r>
    </w:p>
    <w:p w:rsidR="00E84C7B" w:rsidRPr="00287241" w:rsidRDefault="00E915EF" w:rsidP="00144889">
      <w:pPr>
        <w:tabs>
          <w:tab w:val="left" w:pos="1080"/>
        </w:tabs>
        <w:autoSpaceDE w:val="0"/>
        <w:autoSpaceDN w:val="0"/>
        <w:adjustRightInd w:val="0"/>
        <w:ind w:firstLine="709"/>
        <w:jc w:val="right"/>
        <w:rPr>
          <w:sz w:val="20"/>
          <w:szCs w:val="20"/>
          <w:lang w:val="kk-KZ"/>
        </w:rPr>
      </w:pPr>
      <w:r w:rsidRPr="00287241">
        <w:rPr>
          <w:sz w:val="20"/>
          <w:szCs w:val="20"/>
          <w:lang w:val="kk-KZ"/>
        </w:rPr>
        <w:lastRenderedPageBreak/>
        <w:t xml:space="preserve">  </w:t>
      </w:r>
      <w:r w:rsidR="00F26FB6" w:rsidRPr="00287241">
        <w:rPr>
          <w:sz w:val="20"/>
          <w:szCs w:val="20"/>
          <w:lang w:val="kk-KZ"/>
        </w:rPr>
        <w:t>Приложение</w:t>
      </w:r>
      <w:r w:rsidR="00E84C7B" w:rsidRPr="00287241">
        <w:rPr>
          <w:sz w:val="20"/>
          <w:szCs w:val="20"/>
          <w:lang w:val="kk-KZ"/>
        </w:rPr>
        <w:t xml:space="preserve"> 1</w:t>
      </w:r>
    </w:p>
    <w:p w:rsidR="00E84C7B" w:rsidRPr="00177CD5" w:rsidRDefault="00E84C7B" w:rsidP="00E84C7B">
      <w:pPr>
        <w:jc w:val="both"/>
        <w:rPr>
          <w:lang w:val="kk-KZ"/>
        </w:rPr>
      </w:pPr>
    </w:p>
    <w:tbl>
      <w:tblPr>
        <w:tblStyle w:val="af0"/>
        <w:tblpPr w:leftFromText="180" w:rightFromText="180" w:vertAnchor="text" w:horzAnchor="margin" w:tblpXSpec="right" w:tblpY="365"/>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E84C7B" w:rsidRPr="00144889" w:rsidTr="00144889">
        <w:tc>
          <w:tcPr>
            <w:tcW w:w="5070" w:type="dxa"/>
          </w:tcPr>
          <w:p w:rsidR="00E84C7B" w:rsidRPr="00144889" w:rsidRDefault="00144889" w:rsidP="00002458">
            <w:pPr>
              <w:pStyle w:val="1"/>
              <w:spacing w:before="0" w:beforeAutospacing="0" w:after="0" w:afterAutospacing="0"/>
              <w:rPr>
                <w:b/>
                <w:sz w:val="22"/>
                <w:szCs w:val="22"/>
                <w:lang w:val="kk-KZ"/>
              </w:rPr>
            </w:pPr>
            <w:r w:rsidRPr="00144889">
              <w:rPr>
                <w:rFonts w:eastAsia="Calibri"/>
                <w:b/>
                <w:sz w:val="22"/>
                <w:szCs w:val="22"/>
                <w:lang w:val="kk-KZ"/>
              </w:rPr>
              <w:t>И.о. Президента</w:t>
            </w:r>
            <w:r w:rsidR="00F26FB6" w:rsidRPr="00144889">
              <w:rPr>
                <w:rFonts w:eastAsia="Calibri"/>
                <w:b/>
                <w:sz w:val="22"/>
                <w:szCs w:val="22"/>
                <w:lang w:val="kk-KZ"/>
              </w:rPr>
              <w:t xml:space="preserve"> </w:t>
            </w:r>
            <w:r w:rsidR="00E84C7B" w:rsidRPr="00144889">
              <w:rPr>
                <w:rFonts w:eastAsia="Calibri"/>
                <w:b/>
                <w:sz w:val="22"/>
                <w:szCs w:val="22"/>
                <w:lang w:val="kk-KZ"/>
              </w:rPr>
              <w:t>YU  Б.Б. Ахметов</w:t>
            </w:r>
            <w:r w:rsidR="00F26FB6" w:rsidRPr="00144889">
              <w:rPr>
                <w:rFonts w:eastAsia="Calibri"/>
                <w:b/>
                <w:sz w:val="22"/>
                <w:szCs w:val="22"/>
                <w:lang w:val="kk-KZ"/>
              </w:rPr>
              <w:t>у</w:t>
            </w:r>
            <w:r w:rsidR="00E84C7B" w:rsidRPr="00144889">
              <w:rPr>
                <w:rFonts w:eastAsia="Calibri"/>
                <w:b/>
                <w:sz w:val="22"/>
                <w:szCs w:val="22"/>
                <w:lang w:val="kk-KZ"/>
              </w:rPr>
              <w:t xml:space="preserve"> </w:t>
            </w:r>
          </w:p>
          <w:p w:rsidR="00CE388A" w:rsidRPr="00144889" w:rsidRDefault="00CE388A" w:rsidP="00CE388A">
            <w:pPr>
              <w:rPr>
                <w:sz w:val="22"/>
                <w:szCs w:val="22"/>
              </w:rPr>
            </w:pPr>
            <w:r w:rsidRPr="00144889">
              <w:rPr>
                <w:sz w:val="22"/>
                <w:szCs w:val="22"/>
              </w:rPr>
              <w:t>от ________________________   _______ курса</w:t>
            </w:r>
          </w:p>
          <w:p w:rsidR="00CE388A" w:rsidRPr="00144889" w:rsidRDefault="00CE388A" w:rsidP="00CE388A">
            <w:pPr>
              <w:rPr>
                <w:sz w:val="22"/>
                <w:szCs w:val="22"/>
              </w:rPr>
            </w:pPr>
            <w:r w:rsidRPr="00144889">
              <w:rPr>
                <w:sz w:val="22"/>
                <w:szCs w:val="22"/>
                <w:vertAlign w:val="superscript"/>
              </w:rPr>
              <w:t xml:space="preserve">              </w:t>
            </w:r>
            <w:r w:rsidRPr="00144889">
              <w:rPr>
                <w:sz w:val="22"/>
                <w:szCs w:val="22"/>
                <w:vertAlign w:val="superscript"/>
                <w:lang w:val="kk-KZ"/>
              </w:rPr>
              <w:t xml:space="preserve">   </w:t>
            </w:r>
            <w:r w:rsidRPr="00144889">
              <w:rPr>
                <w:sz w:val="22"/>
                <w:szCs w:val="22"/>
                <w:vertAlign w:val="superscript"/>
              </w:rPr>
              <w:t xml:space="preserve"> (</w:t>
            </w:r>
            <w:r w:rsidRPr="00144889">
              <w:rPr>
                <w:rFonts w:eastAsia="Calibri"/>
                <w:sz w:val="22"/>
                <w:szCs w:val="22"/>
                <w:vertAlign w:val="superscript"/>
              </w:rPr>
              <w:t>студента/магистранта/докторанта</w:t>
            </w:r>
            <w:r w:rsidRPr="00144889">
              <w:rPr>
                <w:sz w:val="22"/>
                <w:szCs w:val="22"/>
                <w:vertAlign w:val="superscript"/>
              </w:rPr>
              <w:t>)</w:t>
            </w:r>
          </w:p>
          <w:p w:rsidR="00CE388A" w:rsidRPr="00144889" w:rsidRDefault="00CE388A" w:rsidP="00CE388A">
            <w:pPr>
              <w:jc w:val="both"/>
              <w:rPr>
                <w:sz w:val="22"/>
                <w:szCs w:val="22"/>
              </w:rPr>
            </w:pPr>
            <w:r w:rsidRPr="00144889">
              <w:rPr>
                <w:sz w:val="22"/>
                <w:szCs w:val="22"/>
              </w:rPr>
              <w:t xml:space="preserve">_________ формы </w:t>
            </w:r>
            <w:proofErr w:type="gramStart"/>
            <w:r w:rsidRPr="00144889">
              <w:rPr>
                <w:sz w:val="22"/>
                <w:szCs w:val="22"/>
              </w:rPr>
              <w:t>обучения по специальности</w:t>
            </w:r>
            <w:proofErr w:type="gramEnd"/>
          </w:p>
          <w:p w:rsidR="00CE388A" w:rsidRPr="00144889" w:rsidRDefault="00CE388A" w:rsidP="009E3006">
            <w:pPr>
              <w:jc w:val="both"/>
              <w:rPr>
                <w:sz w:val="22"/>
                <w:szCs w:val="22"/>
              </w:rPr>
            </w:pPr>
          </w:p>
          <w:p w:rsidR="00CE388A" w:rsidRPr="00144889" w:rsidRDefault="00CE388A" w:rsidP="009E3006">
            <w:pPr>
              <w:jc w:val="both"/>
              <w:rPr>
                <w:sz w:val="22"/>
                <w:szCs w:val="22"/>
              </w:rPr>
            </w:pPr>
            <w:r w:rsidRPr="00144889">
              <w:rPr>
                <w:sz w:val="22"/>
                <w:szCs w:val="22"/>
              </w:rPr>
              <w:t>_______________________</w:t>
            </w:r>
            <w:r w:rsidR="009E3006">
              <w:rPr>
                <w:sz w:val="22"/>
                <w:szCs w:val="22"/>
              </w:rPr>
              <w:t>_</w:t>
            </w:r>
            <w:r w:rsidRPr="00144889">
              <w:rPr>
                <w:sz w:val="22"/>
                <w:szCs w:val="22"/>
              </w:rPr>
              <w:t>______________</w:t>
            </w:r>
          </w:p>
          <w:p w:rsidR="00CE388A" w:rsidRPr="00144889" w:rsidRDefault="00CE388A" w:rsidP="009E3006">
            <w:pPr>
              <w:jc w:val="center"/>
              <w:rPr>
                <w:sz w:val="22"/>
                <w:szCs w:val="22"/>
              </w:rPr>
            </w:pPr>
            <w:r w:rsidRPr="00144889">
              <w:rPr>
                <w:sz w:val="22"/>
                <w:szCs w:val="22"/>
                <w:vertAlign w:val="superscript"/>
              </w:rPr>
              <w:t>(</w:t>
            </w:r>
            <w:r w:rsidRPr="00144889">
              <w:rPr>
                <w:rFonts w:eastAsia="Calibri"/>
                <w:sz w:val="22"/>
                <w:szCs w:val="22"/>
                <w:vertAlign w:val="superscript"/>
              </w:rPr>
              <w:t>наименование специальности</w:t>
            </w:r>
            <w:r w:rsidRPr="00144889">
              <w:rPr>
                <w:sz w:val="22"/>
                <w:szCs w:val="22"/>
                <w:vertAlign w:val="superscript"/>
              </w:rPr>
              <w:t>)</w:t>
            </w:r>
          </w:p>
          <w:p w:rsidR="00CE388A" w:rsidRPr="00144889" w:rsidRDefault="00CE388A" w:rsidP="009E3006">
            <w:pPr>
              <w:jc w:val="both"/>
              <w:rPr>
                <w:sz w:val="22"/>
                <w:szCs w:val="22"/>
              </w:rPr>
            </w:pPr>
            <w:r w:rsidRPr="00144889">
              <w:rPr>
                <w:sz w:val="22"/>
                <w:szCs w:val="22"/>
              </w:rPr>
              <w:t>________________________________</w:t>
            </w:r>
            <w:r w:rsidR="009E3006">
              <w:rPr>
                <w:sz w:val="22"/>
                <w:szCs w:val="22"/>
              </w:rPr>
              <w:t>__</w:t>
            </w:r>
            <w:r w:rsidRPr="00144889">
              <w:rPr>
                <w:sz w:val="22"/>
                <w:szCs w:val="22"/>
              </w:rPr>
              <w:t>____</w:t>
            </w:r>
          </w:p>
          <w:p w:rsidR="00CE388A" w:rsidRPr="00144889" w:rsidRDefault="00CE388A" w:rsidP="009E3006">
            <w:pPr>
              <w:jc w:val="center"/>
              <w:rPr>
                <w:sz w:val="22"/>
                <w:szCs w:val="22"/>
              </w:rPr>
            </w:pPr>
            <w:r w:rsidRPr="00144889">
              <w:rPr>
                <w:sz w:val="22"/>
                <w:szCs w:val="22"/>
                <w:vertAlign w:val="superscript"/>
              </w:rPr>
              <w:t>(</w:t>
            </w:r>
            <w:proofErr w:type="gramStart"/>
            <w:r w:rsidRPr="00144889">
              <w:rPr>
                <w:rFonts w:eastAsia="Calibri"/>
                <w:sz w:val="22"/>
                <w:szCs w:val="22"/>
                <w:vertAlign w:val="superscript"/>
              </w:rPr>
              <w:t>полные</w:t>
            </w:r>
            <w:proofErr w:type="gramEnd"/>
            <w:r w:rsidRPr="00144889">
              <w:rPr>
                <w:rFonts w:eastAsia="Calibri"/>
                <w:sz w:val="22"/>
                <w:szCs w:val="22"/>
                <w:vertAlign w:val="superscript"/>
              </w:rPr>
              <w:t xml:space="preserve"> фамилия, имя, отчество</w:t>
            </w:r>
            <w:r w:rsidRPr="00144889">
              <w:rPr>
                <w:sz w:val="22"/>
                <w:szCs w:val="22"/>
                <w:vertAlign w:val="superscript"/>
              </w:rPr>
              <w:t>)</w:t>
            </w:r>
          </w:p>
          <w:p w:rsidR="00CE388A" w:rsidRPr="00144889" w:rsidRDefault="00CE388A" w:rsidP="009E3006">
            <w:pPr>
              <w:jc w:val="both"/>
              <w:rPr>
                <w:sz w:val="22"/>
                <w:szCs w:val="22"/>
              </w:rPr>
            </w:pPr>
            <w:r w:rsidRPr="00144889">
              <w:rPr>
                <w:sz w:val="22"/>
                <w:szCs w:val="22"/>
              </w:rPr>
              <w:t>__________________________________</w:t>
            </w:r>
            <w:r w:rsidR="009E3006">
              <w:rPr>
                <w:sz w:val="22"/>
                <w:szCs w:val="22"/>
              </w:rPr>
              <w:t>_</w:t>
            </w:r>
            <w:r w:rsidRPr="00144889">
              <w:rPr>
                <w:sz w:val="22"/>
                <w:szCs w:val="22"/>
              </w:rPr>
              <w:t>___</w:t>
            </w:r>
          </w:p>
          <w:p w:rsidR="00CE388A" w:rsidRPr="00144889" w:rsidRDefault="00CE388A" w:rsidP="009E3006">
            <w:pPr>
              <w:jc w:val="both"/>
              <w:rPr>
                <w:sz w:val="22"/>
                <w:szCs w:val="22"/>
              </w:rPr>
            </w:pPr>
          </w:p>
          <w:p w:rsidR="00CE388A" w:rsidRPr="00144889" w:rsidRDefault="00CE388A" w:rsidP="009E3006">
            <w:pPr>
              <w:jc w:val="both"/>
              <w:rPr>
                <w:sz w:val="22"/>
                <w:szCs w:val="22"/>
              </w:rPr>
            </w:pPr>
            <w:r w:rsidRPr="00144889">
              <w:rPr>
                <w:sz w:val="22"/>
                <w:szCs w:val="22"/>
              </w:rPr>
              <w:t>______________________________________</w:t>
            </w:r>
          </w:p>
          <w:p w:rsidR="00E84C7B" w:rsidRPr="00144889" w:rsidRDefault="00CE388A" w:rsidP="00CE388A">
            <w:pPr>
              <w:spacing w:line="360" w:lineRule="auto"/>
              <w:ind w:right="-709"/>
              <w:rPr>
                <w:sz w:val="22"/>
                <w:szCs w:val="22"/>
                <w:lang w:val="kk-KZ"/>
              </w:rPr>
            </w:pPr>
            <w:r w:rsidRPr="00144889">
              <w:rPr>
                <w:sz w:val="22"/>
                <w:szCs w:val="22"/>
                <w:vertAlign w:val="superscript"/>
                <w:lang w:val="kk-KZ"/>
              </w:rPr>
              <w:t xml:space="preserve">                                         </w:t>
            </w:r>
            <w:r w:rsidRPr="00144889">
              <w:rPr>
                <w:sz w:val="22"/>
                <w:szCs w:val="22"/>
                <w:vertAlign w:val="superscript"/>
              </w:rPr>
              <w:t>(</w:t>
            </w:r>
            <w:r w:rsidRPr="00144889">
              <w:rPr>
                <w:rFonts w:eastAsia="Calibri"/>
                <w:sz w:val="22"/>
                <w:szCs w:val="22"/>
                <w:vertAlign w:val="superscript"/>
              </w:rPr>
              <w:t>номер мобильного телефона</w:t>
            </w:r>
            <w:r w:rsidRPr="00144889">
              <w:rPr>
                <w:sz w:val="22"/>
                <w:szCs w:val="22"/>
                <w:vertAlign w:val="superscript"/>
              </w:rPr>
              <w:t>)</w:t>
            </w:r>
          </w:p>
        </w:tc>
      </w:tr>
    </w:tbl>
    <w:p w:rsidR="00E84C7B" w:rsidRPr="00144889" w:rsidRDefault="00E84C7B" w:rsidP="00E84C7B">
      <w:pPr>
        <w:spacing w:line="360" w:lineRule="auto"/>
        <w:ind w:left="5529" w:right="-709"/>
        <w:rPr>
          <w:sz w:val="22"/>
          <w:szCs w:val="22"/>
          <w:lang w:val="kk-KZ"/>
        </w:rPr>
      </w:pPr>
    </w:p>
    <w:p w:rsidR="00E84C7B" w:rsidRPr="00144889" w:rsidRDefault="00E84C7B" w:rsidP="00E84C7B">
      <w:pPr>
        <w:spacing w:line="360" w:lineRule="auto"/>
        <w:ind w:left="5529" w:right="-709"/>
        <w:rPr>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E84C7B" w:rsidRPr="00144889" w:rsidRDefault="00E84C7B" w:rsidP="00E84C7B">
      <w:pPr>
        <w:jc w:val="center"/>
        <w:rPr>
          <w:b/>
          <w:caps/>
          <w:sz w:val="22"/>
          <w:szCs w:val="22"/>
          <w:lang w:val="kk-KZ"/>
        </w:rPr>
      </w:pPr>
    </w:p>
    <w:p w:rsidR="00C82C40" w:rsidRPr="00144889" w:rsidRDefault="00C82C40" w:rsidP="00E84C7B">
      <w:pPr>
        <w:jc w:val="center"/>
        <w:rPr>
          <w:b/>
          <w:caps/>
          <w:sz w:val="22"/>
          <w:szCs w:val="22"/>
          <w:lang w:val="kk-KZ"/>
        </w:rPr>
      </w:pPr>
    </w:p>
    <w:p w:rsidR="00C82C40" w:rsidRPr="00144889" w:rsidRDefault="00C82C40" w:rsidP="00E84C7B">
      <w:pPr>
        <w:jc w:val="center"/>
        <w:rPr>
          <w:b/>
          <w:caps/>
          <w:sz w:val="22"/>
          <w:szCs w:val="22"/>
          <w:lang w:val="kk-KZ"/>
        </w:rPr>
      </w:pPr>
    </w:p>
    <w:p w:rsidR="00CE388A" w:rsidRDefault="00CE388A" w:rsidP="00CE388A">
      <w:pPr>
        <w:jc w:val="center"/>
        <w:rPr>
          <w:b/>
          <w:bCs/>
          <w:sz w:val="22"/>
          <w:szCs w:val="22"/>
        </w:rPr>
      </w:pPr>
    </w:p>
    <w:p w:rsidR="009E3006" w:rsidRDefault="009E3006" w:rsidP="00CE388A">
      <w:pPr>
        <w:jc w:val="center"/>
        <w:rPr>
          <w:b/>
          <w:bCs/>
          <w:sz w:val="22"/>
          <w:szCs w:val="22"/>
        </w:rPr>
      </w:pPr>
    </w:p>
    <w:p w:rsidR="009E3006" w:rsidRPr="00144889" w:rsidRDefault="009E3006" w:rsidP="00CE388A">
      <w:pPr>
        <w:jc w:val="center"/>
        <w:rPr>
          <w:b/>
          <w:bCs/>
          <w:sz w:val="22"/>
          <w:szCs w:val="22"/>
        </w:rPr>
      </w:pPr>
    </w:p>
    <w:p w:rsidR="00CE388A" w:rsidRPr="00144889" w:rsidRDefault="00CE388A" w:rsidP="00CE388A">
      <w:pPr>
        <w:jc w:val="center"/>
        <w:rPr>
          <w:bCs/>
          <w:sz w:val="22"/>
          <w:szCs w:val="22"/>
        </w:rPr>
      </w:pPr>
      <w:r w:rsidRPr="00144889">
        <w:rPr>
          <w:b/>
          <w:bCs/>
          <w:sz w:val="22"/>
          <w:szCs w:val="22"/>
        </w:rPr>
        <w:t>ЗАЯВЛЕНИЕ</w:t>
      </w:r>
    </w:p>
    <w:p w:rsidR="00CE388A" w:rsidRPr="00144889" w:rsidRDefault="00CE388A" w:rsidP="00CE388A">
      <w:pPr>
        <w:jc w:val="center"/>
        <w:rPr>
          <w:bCs/>
          <w:sz w:val="22"/>
          <w:szCs w:val="22"/>
        </w:rPr>
      </w:pPr>
    </w:p>
    <w:p w:rsidR="00CE388A" w:rsidRPr="00144889" w:rsidRDefault="00CE388A" w:rsidP="00CE388A">
      <w:pPr>
        <w:ind w:firstLine="709"/>
        <w:jc w:val="both"/>
        <w:rPr>
          <w:color w:val="000000"/>
          <w:sz w:val="22"/>
          <w:szCs w:val="22"/>
        </w:rPr>
      </w:pPr>
      <w:r w:rsidRPr="00144889">
        <w:rPr>
          <w:color w:val="000000"/>
          <w:sz w:val="22"/>
          <w:szCs w:val="22"/>
        </w:rPr>
        <w:t>Прошу Вас выделить мне одно место в общежитии университета.</w:t>
      </w:r>
    </w:p>
    <w:p w:rsidR="009E3006" w:rsidRDefault="00CE388A" w:rsidP="00CE388A">
      <w:pPr>
        <w:ind w:firstLine="709"/>
        <w:jc w:val="both"/>
        <w:rPr>
          <w:color w:val="000000"/>
          <w:sz w:val="22"/>
          <w:szCs w:val="22"/>
        </w:rPr>
      </w:pPr>
      <w:r w:rsidRPr="00144889">
        <w:rPr>
          <w:color w:val="000000"/>
          <w:sz w:val="22"/>
          <w:szCs w:val="22"/>
        </w:rPr>
        <w:t>Место прибытия: _____________________________________</w:t>
      </w:r>
    </w:p>
    <w:p w:rsidR="00CE388A" w:rsidRPr="00144889" w:rsidRDefault="00CE388A" w:rsidP="009E3006">
      <w:pPr>
        <w:jc w:val="both"/>
        <w:rPr>
          <w:color w:val="000000"/>
          <w:sz w:val="22"/>
          <w:szCs w:val="22"/>
        </w:rPr>
      </w:pPr>
      <w:r w:rsidRPr="00144889">
        <w:rPr>
          <w:color w:val="000000"/>
          <w:sz w:val="22"/>
          <w:szCs w:val="22"/>
        </w:rPr>
        <w:t>____________</w:t>
      </w:r>
      <w:r w:rsidR="00E82B74" w:rsidRPr="00144889">
        <w:rPr>
          <w:color w:val="000000"/>
          <w:sz w:val="22"/>
          <w:szCs w:val="22"/>
        </w:rPr>
        <w:t>______</w:t>
      </w:r>
      <w:r w:rsidRPr="00144889">
        <w:rPr>
          <w:color w:val="000000"/>
          <w:sz w:val="22"/>
          <w:szCs w:val="22"/>
        </w:rPr>
        <w:t>_____</w:t>
      </w:r>
      <w:r w:rsidR="009E3006">
        <w:rPr>
          <w:color w:val="000000"/>
          <w:sz w:val="22"/>
          <w:szCs w:val="22"/>
        </w:rPr>
        <w:t>_________________________________</w:t>
      </w:r>
    </w:p>
    <w:p w:rsidR="00CE388A" w:rsidRPr="00144889" w:rsidRDefault="009E3006" w:rsidP="009E3006">
      <w:pPr>
        <w:jc w:val="center"/>
        <w:rPr>
          <w:bCs/>
          <w:sz w:val="22"/>
          <w:szCs w:val="22"/>
        </w:rPr>
      </w:pPr>
      <w:r>
        <w:rPr>
          <w:color w:val="000000"/>
          <w:sz w:val="22"/>
          <w:szCs w:val="22"/>
        </w:rPr>
        <w:t>____</w:t>
      </w:r>
      <w:r w:rsidR="00CE388A" w:rsidRPr="00144889">
        <w:rPr>
          <w:color w:val="000000"/>
          <w:sz w:val="22"/>
          <w:szCs w:val="22"/>
        </w:rPr>
        <w:t>________________________________________________________</w:t>
      </w:r>
      <w:r w:rsidR="00CE388A" w:rsidRPr="00144889">
        <w:rPr>
          <w:sz w:val="22"/>
          <w:szCs w:val="22"/>
        </w:rPr>
        <w:br/>
      </w:r>
      <w:r w:rsidRPr="00144889">
        <w:rPr>
          <w:color w:val="000000"/>
          <w:sz w:val="22"/>
          <w:szCs w:val="22"/>
          <w:vertAlign w:val="superscript"/>
          <w:lang w:val="kk-KZ"/>
        </w:rPr>
        <w:t xml:space="preserve">    </w:t>
      </w:r>
      <w:r w:rsidRPr="00144889">
        <w:rPr>
          <w:color w:val="000000"/>
          <w:sz w:val="22"/>
          <w:szCs w:val="22"/>
          <w:vertAlign w:val="superscript"/>
        </w:rPr>
        <w:t>(адрес постоянного местожительства)</w:t>
      </w:r>
    </w:p>
    <w:p w:rsidR="00DB15D7" w:rsidRPr="00144889" w:rsidRDefault="00DB15D7" w:rsidP="00DB15D7">
      <w:pPr>
        <w:shd w:val="clear" w:color="auto" w:fill="FFFFFF"/>
        <w:ind w:firstLine="709"/>
        <w:jc w:val="both"/>
        <w:rPr>
          <w:rFonts w:eastAsia="Calibri"/>
          <w:sz w:val="22"/>
          <w:szCs w:val="22"/>
          <w:lang w:val="kk-KZ"/>
        </w:rPr>
      </w:pPr>
      <w:r w:rsidRPr="00144889">
        <w:rPr>
          <w:iCs/>
          <w:sz w:val="22"/>
          <w:szCs w:val="22"/>
          <w:lang w:val="kk-KZ"/>
        </w:rPr>
        <w:t>С «Правилами о студенческих общежитиях»</w:t>
      </w:r>
      <w:r w:rsidRPr="00144889">
        <w:rPr>
          <w:b/>
          <w:iCs/>
          <w:sz w:val="22"/>
          <w:szCs w:val="22"/>
          <w:lang w:val="kk-KZ"/>
        </w:rPr>
        <w:t xml:space="preserve"> </w:t>
      </w:r>
      <w:r w:rsidRPr="00144889">
        <w:rPr>
          <w:rFonts w:eastAsia="Calibri"/>
          <w:sz w:val="22"/>
          <w:szCs w:val="22"/>
          <w:lang w:val="kk-KZ"/>
        </w:rPr>
        <w:t>Yessenov University</w:t>
      </w:r>
      <w:r w:rsidRPr="00144889">
        <w:rPr>
          <w:rFonts w:eastAsia="Calibri"/>
          <w:b/>
          <w:sz w:val="22"/>
          <w:szCs w:val="22"/>
          <w:lang w:val="kk-KZ"/>
        </w:rPr>
        <w:t xml:space="preserve"> </w:t>
      </w:r>
      <w:r w:rsidRPr="00144889">
        <w:rPr>
          <w:rFonts w:eastAsia="Calibri"/>
          <w:sz w:val="22"/>
          <w:szCs w:val="22"/>
          <w:lang w:val="kk-KZ"/>
        </w:rPr>
        <w:t>ознакомлен(а).</w:t>
      </w:r>
    </w:p>
    <w:p w:rsidR="00DB15D7" w:rsidRPr="00144889" w:rsidRDefault="00DB15D7" w:rsidP="00DB15D7">
      <w:pPr>
        <w:shd w:val="clear" w:color="auto" w:fill="FFFFFF"/>
        <w:ind w:firstLine="709"/>
        <w:jc w:val="both"/>
        <w:rPr>
          <w:rFonts w:eastAsia="Calibri"/>
          <w:sz w:val="22"/>
          <w:szCs w:val="22"/>
          <w:lang w:val="kk-KZ"/>
        </w:rPr>
      </w:pPr>
      <w:r w:rsidRPr="00144889">
        <w:rPr>
          <w:rFonts w:eastAsia="Calibri"/>
          <w:sz w:val="22"/>
          <w:szCs w:val="22"/>
          <w:lang w:val="kk-KZ"/>
        </w:rPr>
        <w:t xml:space="preserve">В прошлом учебном году проживал(а)/ не проживал(а) (нужное подчеркнуть) в общежитии № </w:t>
      </w:r>
      <w:r w:rsidRPr="00144889">
        <w:rPr>
          <w:color w:val="000000"/>
          <w:sz w:val="22"/>
          <w:szCs w:val="22"/>
        </w:rPr>
        <w:t>______</w:t>
      </w:r>
      <w:r w:rsidRPr="00144889">
        <w:rPr>
          <w:color w:val="000000"/>
          <w:sz w:val="22"/>
          <w:szCs w:val="22"/>
          <w:lang w:val="kk-KZ"/>
        </w:rPr>
        <w:t xml:space="preserve"> </w:t>
      </w:r>
    </w:p>
    <w:p w:rsidR="00DB15D7" w:rsidRPr="00144889" w:rsidRDefault="00DB15D7" w:rsidP="00DB15D7">
      <w:pPr>
        <w:shd w:val="clear" w:color="auto" w:fill="FFFFFF"/>
        <w:ind w:firstLine="709"/>
        <w:jc w:val="both"/>
        <w:rPr>
          <w:rFonts w:eastAsia="Calibri"/>
          <w:sz w:val="22"/>
          <w:szCs w:val="22"/>
          <w:lang w:val="kk-KZ"/>
        </w:rPr>
      </w:pPr>
    </w:p>
    <w:p w:rsidR="00DB15D7" w:rsidRPr="00144889" w:rsidRDefault="00DB15D7" w:rsidP="009E3006">
      <w:pPr>
        <w:tabs>
          <w:tab w:val="left" w:pos="709"/>
        </w:tabs>
        <w:spacing w:line="276" w:lineRule="auto"/>
        <w:ind w:left="567"/>
        <w:jc w:val="both"/>
        <w:rPr>
          <w:sz w:val="22"/>
          <w:szCs w:val="22"/>
          <w:lang w:val="kk-KZ"/>
        </w:rPr>
      </w:pPr>
      <w:r w:rsidRPr="00144889">
        <w:rPr>
          <w:sz w:val="22"/>
          <w:szCs w:val="22"/>
          <w:lang w:val="kk-KZ"/>
        </w:rPr>
        <w:t xml:space="preserve">                              </w:t>
      </w:r>
    </w:p>
    <w:p w:rsidR="009E3006" w:rsidRDefault="00DB15D7" w:rsidP="00DB15D7">
      <w:pPr>
        <w:tabs>
          <w:tab w:val="left" w:pos="5160"/>
        </w:tabs>
        <w:ind w:firstLine="567"/>
        <w:jc w:val="both"/>
        <w:rPr>
          <w:sz w:val="22"/>
          <w:szCs w:val="22"/>
          <w:lang w:val="kk-KZ"/>
        </w:rPr>
      </w:pPr>
      <w:r w:rsidRPr="00144889">
        <w:rPr>
          <w:sz w:val="22"/>
          <w:szCs w:val="22"/>
          <w:lang w:val="kk-KZ"/>
        </w:rPr>
        <w:t xml:space="preserve">                                                                                     </w:t>
      </w:r>
      <w:r w:rsidR="009E3006">
        <w:rPr>
          <w:sz w:val="22"/>
          <w:szCs w:val="22"/>
          <w:lang w:val="kk-KZ"/>
        </w:rPr>
        <w:t xml:space="preserve">                    </w:t>
      </w:r>
    </w:p>
    <w:p w:rsidR="00DB15D7" w:rsidRPr="00144889" w:rsidRDefault="009E3006" w:rsidP="00DB15D7">
      <w:pPr>
        <w:tabs>
          <w:tab w:val="left" w:pos="5160"/>
        </w:tabs>
        <w:ind w:firstLine="567"/>
        <w:jc w:val="both"/>
        <w:rPr>
          <w:sz w:val="22"/>
          <w:szCs w:val="22"/>
          <w:lang w:val="kk-KZ"/>
        </w:rPr>
      </w:pPr>
      <w:r>
        <w:rPr>
          <w:sz w:val="22"/>
          <w:szCs w:val="22"/>
          <w:lang w:val="kk-KZ"/>
        </w:rPr>
        <w:t xml:space="preserve">                                                              </w:t>
      </w:r>
      <w:r w:rsidR="00DB15D7" w:rsidRPr="00144889">
        <w:rPr>
          <w:sz w:val="22"/>
          <w:szCs w:val="22"/>
          <w:lang w:val="kk-KZ"/>
        </w:rPr>
        <w:t>________________________</w:t>
      </w:r>
    </w:p>
    <w:p w:rsidR="00DB15D7" w:rsidRPr="00144889" w:rsidRDefault="00DB15D7" w:rsidP="00DB15D7">
      <w:pPr>
        <w:tabs>
          <w:tab w:val="left" w:pos="5160"/>
        </w:tabs>
        <w:ind w:firstLine="567"/>
        <w:jc w:val="center"/>
        <w:rPr>
          <w:sz w:val="22"/>
          <w:szCs w:val="22"/>
          <w:vertAlign w:val="superscript"/>
          <w:lang w:val="kk-KZ"/>
        </w:rPr>
      </w:pPr>
      <w:r w:rsidRPr="00144889">
        <w:rPr>
          <w:sz w:val="22"/>
          <w:szCs w:val="22"/>
          <w:vertAlign w:val="superscript"/>
          <w:lang w:val="kk-KZ"/>
        </w:rPr>
        <w:t xml:space="preserve">                                                                                          (подпись, дата)</w:t>
      </w:r>
    </w:p>
    <w:p w:rsidR="00E915EF" w:rsidRDefault="00E915EF" w:rsidP="00E84C7B">
      <w:pPr>
        <w:jc w:val="right"/>
        <w:rPr>
          <w:lang w:val="kk-KZ"/>
        </w:rPr>
      </w:pPr>
    </w:p>
    <w:p w:rsidR="00287241" w:rsidRDefault="00287241" w:rsidP="00E84C7B">
      <w:pPr>
        <w:jc w:val="right"/>
        <w:rPr>
          <w:lang w:val="kk-KZ"/>
        </w:rPr>
      </w:pPr>
    </w:p>
    <w:p w:rsidR="00287241" w:rsidRDefault="00287241" w:rsidP="00E84C7B">
      <w:pPr>
        <w:jc w:val="right"/>
        <w:rPr>
          <w:lang w:val="kk-KZ"/>
        </w:rPr>
      </w:pPr>
    </w:p>
    <w:p w:rsidR="00E84C7B" w:rsidRPr="00287241" w:rsidRDefault="00DB15D7" w:rsidP="00E84C7B">
      <w:pPr>
        <w:jc w:val="right"/>
        <w:rPr>
          <w:sz w:val="20"/>
          <w:szCs w:val="20"/>
          <w:lang w:val="kk-KZ"/>
        </w:rPr>
      </w:pPr>
      <w:r w:rsidRPr="00287241">
        <w:rPr>
          <w:sz w:val="20"/>
          <w:szCs w:val="20"/>
          <w:lang w:val="kk-KZ"/>
        </w:rPr>
        <w:t>Приложение</w:t>
      </w:r>
      <w:r w:rsidR="00E84C7B" w:rsidRPr="00287241">
        <w:rPr>
          <w:sz w:val="20"/>
          <w:szCs w:val="20"/>
          <w:lang w:val="kk-KZ"/>
        </w:rPr>
        <w:t xml:space="preserve"> 2</w:t>
      </w:r>
    </w:p>
    <w:p w:rsidR="00E84C7B" w:rsidRPr="00287241" w:rsidRDefault="00E84C7B" w:rsidP="00E84C7B">
      <w:pPr>
        <w:jc w:val="center"/>
        <w:rPr>
          <w:b/>
          <w:sz w:val="16"/>
          <w:szCs w:val="16"/>
          <w:lang w:val="kk-KZ"/>
        </w:rPr>
      </w:pPr>
    </w:p>
    <w:p w:rsidR="0029605A" w:rsidRPr="009E3006" w:rsidRDefault="0029605A" w:rsidP="0029605A">
      <w:pPr>
        <w:shd w:val="clear" w:color="auto" w:fill="FFFFFF"/>
        <w:jc w:val="center"/>
        <w:rPr>
          <w:b/>
          <w:caps/>
          <w:color w:val="000000"/>
          <w:sz w:val="20"/>
          <w:szCs w:val="20"/>
        </w:rPr>
      </w:pPr>
      <w:r w:rsidRPr="009E3006">
        <w:rPr>
          <w:b/>
          <w:caps/>
          <w:color w:val="000000"/>
          <w:sz w:val="20"/>
          <w:szCs w:val="20"/>
        </w:rPr>
        <w:t xml:space="preserve">Аттестационная карта </w:t>
      </w:r>
      <w:proofErr w:type="gramStart"/>
      <w:r w:rsidRPr="009E3006">
        <w:rPr>
          <w:b/>
          <w:bCs/>
          <w:caps/>
          <w:color w:val="000000"/>
          <w:sz w:val="20"/>
          <w:szCs w:val="20"/>
          <w:lang w:val="kk-KZ"/>
        </w:rPr>
        <w:t>Обучающегося</w:t>
      </w:r>
      <w:proofErr w:type="gramEnd"/>
      <w:r w:rsidRPr="009E3006">
        <w:rPr>
          <w:b/>
          <w:caps/>
          <w:color w:val="000000"/>
          <w:sz w:val="20"/>
          <w:szCs w:val="20"/>
        </w:rPr>
        <w:t>,</w:t>
      </w:r>
    </w:p>
    <w:p w:rsidR="0029605A" w:rsidRDefault="0029605A" w:rsidP="0029605A">
      <w:pPr>
        <w:shd w:val="clear" w:color="auto" w:fill="FFFFFF"/>
        <w:spacing w:before="120"/>
        <w:jc w:val="center"/>
        <w:rPr>
          <w:color w:val="000000"/>
          <w:sz w:val="20"/>
          <w:szCs w:val="20"/>
        </w:rPr>
      </w:pPr>
      <w:proofErr w:type="gramStart"/>
      <w:r w:rsidRPr="009E3006">
        <w:rPr>
          <w:color w:val="000000"/>
          <w:sz w:val="20"/>
          <w:szCs w:val="20"/>
        </w:rPr>
        <w:t>проживающего</w:t>
      </w:r>
      <w:proofErr w:type="gramEnd"/>
      <w:r w:rsidRPr="009E3006">
        <w:rPr>
          <w:color w:val="000000"/>
          <w:sz w:val="20"/>
          <w:szCs w:val="20"/>
        </w:rPr>
        <w:t xml:space="preserve"> в </w:t>
      </w:r>
      <w:r w:rsidRPr="009E3006">
        <w:rPr>
          <w:color w:val="000000"/>
          <w:sz w:val="20"/>
          <w:szCs w:val="20"/>
          <w:lang w:val="kk-KZ"/>
        </w:rPr>
        <w:t>общежитии</w:t>
      </w:r>
      <w:r w:rsidRPr="009E3006">
        <w:rPr>
          <w:color w:val="000000"/>
          <w:sz w:val="20"/>
          <w:szCs w:val="20"/>
        </w:rPr>
        <w:t xml:space="preserve"> № _____ комната № _______</w:t>
      </w:r>
    </w:p>
    <w:p w:rsidR="00287241" w:rsidRPr="00287241" w:rsidRDefault="00287241" w:rsidP="00287241">
      <w:pPr>
        <w:shd w:val="clear" w:color="auto" w:fill="FFFFFF"/>
        <w:jc w:val="center"/>
        <w:rPr>
          <w:color w:val="000000"/>
          <w:sz w:val="16"/>
          <w:szCs w:val="16"/>
        </w:rPr>
      </w:pPr>
    </w:p>
    <w:p w:rsidR="0029605A" w:rsidRPr="009E3006" w:rsidRDefault="0029605A" w:rsidP="00287241">
      <w:pPr>
        <w:rPr>
          <w:sz w:val="20"/>
          <w:szCs w:val="20"/>
        </w:rPr>
      </w:pPr>
      <w:r w:rsidRPr="009E3006">
        <w:rPr>
          <w:sz w:val="20"/>
          <w:szCs w:val="20"/>
        </w:rPr>
        <w:t xml:space="preserve">Фамилия И.О.______________________________________________________   </w:t>
      </w:r>
    </w:p>
    <w:p w:rsidR="0029605A" w:rsidRPr="009E3006" w:rsidRDefault="0029605A" w:rsidP="0029605A">
      <w:pPr>
        <w:jc w:val="center"/>
        <w:rPr>
          <w:sz w:val="20"/>
          <w:szCs w:val="20"/>
          <w:vertAlign w:val="superscript"/>
        </w:rPr>
      </w:pPr>
      <w:r w:rsidRPr="009E3006">
        <w:rPr>
          <w:sz w:val="20"/>
          <w:szCs w:val="20"/>
          <w:vertAlign w:val="superscript"/>
        </w:rPr>
        <w:t>(указать полностью)</w:t>
      </w:r>
    </w:p>
    <w:tbl>
      <w:tblPr>
        <w:tblW w:w="7797" w:type="dxa"/>
        <w:tblInd w:w="-318" w:type="dxa"/>
        <w:tblLook w:val="01E0" w:firstRow="1" w:lastRow="1" w:firstColumn="1" w:lastColumn="1" w:noHBand="0" w:noVBand="0"/>
      </w:tblPr>
      <w:tblGrid>
        <w:gridCol w:w="1809"/>
        <w:gridCol w:w="851"/>
        <w:gridCol w:w="2444"/>
        <w:gridCol w:w="2693"/>
      </w:tblGrid>
      <w:tr w:rsidR="0029605A" w:rsidRPr="009E3006" w:rsidTr="00E915EF">
        <w:tc>
          <w:tcPr>
            <w:tcW w:w="1809" w:type="dxa"/>
          </w:tcPr>
          <w:p w:rsidR="0029605A" w:rsidRPr="009E3006" w:rsidRDefault="0029605A" w:rsidP="009E3006">
            <w:pPr>
              <w:ind w:right="-143"/>
              <w:jc w:val="both"/>
              <w:rPr>
                <w:sz w:val="20"/>
                <w:szCs w:val="20"/>
              </w:rPr>
            </w:pPr>
            <w:r w:rsidRPr="009E3006">
              <w:rPr>
                <w:sz w:val="20"/>
                <w:szCs w:val="20"/>
              </w:rPr>
              <w:t>Факультет ______</w:t>
            </w:r>
          </w:p>
        </w:tc>
        <w:tc>
          <w:tcPr>
            <w:tcW w:w="851" w:type="dxa"/>
          </w:tcPr>
          <w:p w:rsidR="0029605A" w:rsidRPr="009E3006" w:rsidRDefault="0029605A" w:rsidP="009E3006">
            <w:pPr>
              <w:ind w:left="-108" w:right="-142"/>
              <w:jc w:val="both"/>
              <w:rPr>
                <w:sz w:val="20"/>
                <w:szCs w:val="20"/>
                <w:lang w:val="kk-KZ"/>
              </w:rPr>
            </w:pPr>
            <w:r w:rsidRPr="009E3006">
              <w:rPr>
                <w:sz w:val="20"/>
                <w:szCs w:val="20"/>
              </w:rPr>
              <w:t>Курс __</w:t>
            </w:r>
          </w:p>
        </w:tc>
        <w:tc>
          <w:tcPr>
            <w:tcW w:w="2444" w:type="dxa"/>
          </w:tcPr>
          <w:p w:rsidR="0029605A" w:rsidRPr="009E3006" w:rsidRDefault="0029605A" w:rsidP="009E3006">
            <w:pPr>
              <w:ind w:left="-108"/>
              <w:jc w:val="both"/>
              <w:rPr>
                <w:sz w:val="20"/>
                <w:szCs w:val="20"/>
              </w:rPr>
            </w:pPr>
            <w:r w:rsidRPr="009E3006">
              <w:rPr>
                <w:sz w:val="20"/>
                <w:szCs w:val="20"/>
                <w:lang w:val="kk-KZ"/>
              </w:rPr>
              <w:t>Спецльность</w:t>
            </w:r>
            <w:r w:rsidRPr="009E3006">
              <w:rPr>
                <w:sz w:val="20"/>
                <w:szCs w:val="20"/>
              </w:rPr>
              <w:t>____________</w:t>
            </w:r>
          </w:p>
        </w:tc>
        <w:tc>
          <w:tcPr>
            <w:tcW w:w="2693" w:type="dxa"/>
          </w:tcPr>
          <w:p w:rsidR="009E3006" w:rsidRDefault="0029605A" w:rsidP="009E3006">
            <w:pPr>
              <w:ind w:left="-108"/>
              <w:jc w:val="both"/>
              <w:rPr>
                <w:sz w:val="20"/>
                <w:szCs w:val="20"/>
                <w:vertAlign w:val="superscript"/>
              </w:rPr>
            </w:pPr>
            <w:r w:rsidRPr="009E3006">
              <w:rPr>
                <w:sz w:val="20"/>
                <w:szCs w:val="20"/>
              </w:rPr>
              <w:t>Основа обучения __________</w:t>
            </w:r>
            <w:r w:rsidRPr="009E3006">
              <w:rPr>
                <w:sz w:val="20"/>
                <w:szCs w:val="20"/>
                <w:vertAlign w:val="superscript"/>
              </w:rPr>
              <w:t xml:space="preserve">                                       </w:t>
            </w:r>
            <w:r w:rsidR="009E3006">
              <w:rPr>
                <w:sz w:val="20"/>
                <w:szCs w:val="20"/>
                <w:vertAlign w:val="superscript"/>
              </w:rPr>
              <w:t xml:space="preserve">                       </w:t>
            </w:r>
          </w:p>
          <w:p w:rsidR="0029605A" w:rsidRPr="009E3006" w:rsidRDefault="009E3006" w:rsidP="00E915EF">
            <w:pPr>
              <w:ind w:left="-108"/>
              <w:jc w:val="both"/>
              <w:rPr>
                <w:sz w:val="20"/>
                <w:szCs w:val="20"/>
                <w:vertAlign w:val="superscript"/>
              </w:rPr>
            </w:pPr>
            <w:r>
              <w:rPr>
                <w:sz w:val="20"/>
                <w:szCs w:val="20"/>
                <w:vertAlign w:val="superscript"/>
              </w:rPr>
              <w:t xml:space="preserve">                                    </w:t>
            </w:r>
            <w:r w:rsidR="00E915EF">
              <w:rPr>
                <w:sz w:val="20"/>
                <w:szCs w:val="20"/>
                <w:vertAlign w:val="superscript"/>
              </w:rPr>
              <w:t xml:space="preserve">    </w:t>
            </w:r>
            <w:r>
              <w:rPr>
                <w:sz w:val="20"/>
                <w:szCs w:val="20"/>
                <w:vertAlign w:val="superscript"/>
              </w:rPr>
              <w:t xml:space="preserve">   </w:t>
            </w:r>
            <w:r w:rsidR="0029605A" w:rsidRPr="009E3006">
              <w:rPr>
                <w:sz w:val="20"/>
                <w:szCs w:val="20"/>
                <w:vertAlign w:val="superscript"/>
              </w:rPr>
              <w:t>(гос</w:t>
            </w:r>
            <w:proofErr w:type="gramStart"/>
            <w:r w:rsidR="0029605A" w:rsidRPr="009E3006">
              <w:rPr>
                <w:sz w:val="20"/>
                <w:szCs w:val="20"/>
                <w:vertAlign w:val="superscript"/>
              </w:rPr>
              <w:t>.г</w:t>
            </w:r>
            <w:proofErr w:type="gramEnd"/>
            <w:r w:rsidR="0029605A" w:rsidRPr="009E3006">
              <w:rPr>
                <w:sz w:val="20"/>
                <w:szCs w:val="20"/>
                <w:vertAlign w:val="superscript"/>
              </w:rPr>
              <w:t xml:space="preserve">рант, </w:t>
            </w:r>
            <w:r w:rsidR="0029605A" w:rsidRPr="009E3006">
              <w:rPr>
                <w:sz w:val="20"/>
                <w:szCs w:val="20"/>
                <w:vertAlign w:val="superscript"/>
                <w:lang w:val="kk-KZ"/>
              </w:rPr>
              <w:t>п</w:t>
            </w:r>
            <w:r w:rsidR="0029605A" w:rsidRPr="009E3006">
              <w:rPr>
                <w:sz w:val="20"/>
                <w:szCs w:val="20"/>
                <w:vertAlign w:val="superscript"/>
              </w:rPr>
              <w:t>латная)</w:t>
            </w:r>
          </w:p>
        </w:tc>
      </w:tr>
    </w:tbl>
    <w:p w:rsidR="00710F5E" w:rsidRPr="00E915EF" w:rsidRDefault="00710F5E" w:rsidP="00E915EF">
      <w:pPr>
        <w:rPr>
          <w:sz w:val="16"/>
          <w:szCs w:val="16"/>
        </w:rPr>
      </w:pPr>
    </w:p>
    <w:tbl>
      <w:tblPr>
        <w:tblW w:w="76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4111"/>
        <w:gridCol w:w="570"/>
        <w:gridCol w:w="564"/>
        <w:gridCol w:w="705"/>
        <w:gridCol w:w="571"/>
        <w:gridCol w:w="708"/>
      </w:tblGrid>
      <w:tr w:rsidR="00A35AF0" w:rsidRPr="009E3006" w:rsidTr="00E915EF">
        <w:trPr>
          <w:trHeight w:val="623"/>
        </w:trPr>
        <w:tc>
          <w:tcPr>
            <w:tcW w:w="426" w:type="dxa"/>
            <w:vAlign w:val="center"/>
          </w:tcPr>
          <w:p w:rsidR="00A35AF0" w:rsidRPr="009E3006" w:rsidRDefault="00A35AF0" w:rsidP="00A35AF0">
            <w:pPr>
              <w:jc w:val="center"/>
              <w:rPr>
                <w:b/>
                <w:sz w:val="20"/>
                <w:szCs w:val="20"/>
              </w:rPr>
            </w:pPr>
            <w:r w:rsidRPr="009E3006">
              <w:rPr>
                <w:b/>
                <w:sz w:val="20"/>
                <w:szCs w:val="20"/>
              </w:rPr>
              <w:t>№№</w:t>
            </w:r>
          </w:p>
          <w:p w:rsidR="00A35AF0" w:rsidRPr="009E3006" w:rsidRDefault="00A35AF0" w:rsidP="00A35AF0">
            <w:pPr>
              <w:jc w:val="center"/>
              <w:rPr>
                <w:b/>
                <w:sz w:val="20"/>
                <w:szCs w:val="20"/>
              </w:rPr>
            </w:pPr>
            <w:proofErr w:type="gramStart"/>
            <w:r w:rsidRPr="009E3006">
              <w:rPr>
                <w:b/>
                <w:sz w:val="20"/>
                <w:szCs w:val="20"/>
              </w:rPr>
              <w:t>п</w:t>
            </w:r>
            <w:proofErr w:type="gramEnd"/>
            <w:r w:rsidRPr="009E3006">
              <w:rPr>
                <w:b/>
                <w:sz w:val="20"/>
                <w:szCs w:val="20"/>
              </w:rPr>
              <w:t>/п</w:t>
            </w:r>
          </w:p>
        </w:tc>
        <w:tc>
          <w:tcPr>
            <w:tcW w:w="4111" w:type="dxa"/>
            <w:vAlign w:val="center"/>
          </w:tcPr>
          <w:p w:rsidR="00A35AF0" w:rsidRPr="009E3006" w:rsidRDefault="00A35AF0" w:rsidP="00A35AF0">
            <w:pPr>
              <w:jc w:val="center"/>
              <w:rPr>
                <w:b/>
                <w:sz w:val="20"/>
                <w:szCs w:val="20"/>
              </w:rPr>
            </w:pPr>
            <w:r w:rsidRPr="009E3006">
              <w:rPr>
                <w:b/>
                <w:sz w:val="20"/>
                <w:szCs w:val="20"/>
              </w:rPr>
              <w:t>Наименование</w:t>
            </w:r>
            <w:r w:rsidRPr="009E3006">
              <w:rPr>
                <w:b/>
                <w:sz w:val="20"/>
                <w:szCs w:val="20"/>
                <w:lang w:val="kk-KZ"/>
              </w:rPr>
              <w:t xml:space="preserve"> п</w:t>
            </w:r>
            <w:r w:rsidRPr="009E3006">
              <w:rPr>
                <w:b/>
                <w:sz w:val="20"/>
                <w:szCs w:val="20"/>
              </w:rPr>
              <w:t>оказателей</w:t>
            </w:r>
          </w:p>
        </w:tc>
        <w:tc>
          <w:tcPr>
            <w:tcW w:w="570" w:type="dxa"/>
            <w:vAlign w:val="center"/>
          </w:tcPr>
          <w:p w:rsidR="00A35AF0" w:rsidRPr="009E3006" w:rsidRDefault="00A35AF0" w:rsidP="00A35AF0">
            <w:pPr>
              <w:jc w:val="center"/>
              <w:rPr>
                <w:b/>
                <w:sz w:val="20"/>
                <w:szCs w:val="20"/>
              </w:rPr>
            </w:pPr>
            <w:r w:rsidRPr="009E3006">
              <w:rPr>
                <w:b/>
                <w:sz w:val="20"/>
                <w:szCs w:val="20"/>
              </w:rPr>
              <w:t>Мах.</w:t>
            </w:r>
          </w:p>
          <w:p w:rsidR="00A35AF0" w:rsidRPr="009E3006" w:rsidRDefault="00A35AF0" w:rsidP="00A35AF0">
            <w:pPr>
              <w:jc w:val="center"/>
              <w:rPr>
                <w:b/>
                <w:sz w:val="20"/>
                <w:szCs w:val="20"/>
              </w:rPr>
            </w:pPr>
            <w:r w:rsidRPr="009E3006">
              <w:rPr>
                <w:b/>
                <w:sz w:val="20"/>
                <w:szCs w:val="20"/>
              </w:rPr>
              <w:t>балл</w:t>
            </w:r>
          </w:p>
        </w:tc>
        <w:tc>
          <w:tcPr>
            <w:tcW w:w="564" w:type="dxa"/>
            <w:vAlign w:val="center"/>
          </w:tcPr>
          <w:p w:rsidR="00A35AF0" w:rsidRPr="009E3006" w:rsidRDefault="00A35AF0" w:rsidP="00A35AF0">
            <w:pPr>
              <w:jc w:val="center"/>
              <w:rPr>
                <w:b/>
                <w:sz w:val="20"/>
                <w:szCs w:val="20"/>
              </w:rPr>
            </w:pPr>
            <w:r w:rsidRPr="009E3006">
              <w:rPr>
                <w:b/>
                <w:sz w:val="20"/>
                <w:szCs w:val="20"/>
              </w:rPr>
              <w:t>Стар</w:t>
            </w:r>
          </w:p>
          <w:p w:rsidR="00A35AF0" w:rsidRPr="009E3006" w:rsidRDefault="00A35AF0" w:rsidP="00A35AF0">
            <w:pPr>
              <w:jc w:val="center"/>
              <w:rPr>
                <w:b/>
                <w:sz w:val="20"/>
                <w:szCs w:val="20"/>
              </w:rPr>
            </w:pPr>
            <w:r w:rsidRPr="009E3006">
              <w:rPr>
                <w:b/>
                <w:sz w:val="20"/>
                <w:szCs w:val="20"/>
              </w:rPr>
              <w:t>этажа</w:t>
            </w:r>
          </w:p>
        </w:tc>
        <w:tc>
          <w:tcPr>
            <w:tcW w:w="705" w:type="dxa"/>
            <w:vAlign w:val="center"/>
          </w:tcPr>
          <w:p w:rsidR="00A35AF0" w:rsidRPr="009E3006" w:rsidRDefault="00A35AF0" w:rsidP="00E915EF">
            <w:pPr>
              <w:ind w:right="-4"/>
              <w:jc w:val="center"/>
              <w:rPr>
                <w:b/>
                <w:sz w:val="20"/>
                <w:szCs w:val="20"/>
              </w:rPr>
            </w:pPr>
            <w:r w:rsidRPr="009E3006">
              <w:rPr>
                <w:b/>
                <w:sz w:val="20"/>
                <w:szCs w:val="20"/>
              </w:rPr>
              <w:t>Член студ.</w:t>
            </w:r>
          </w:p>
          <w:p w:rsidR="00A35AF0" w:rsidRPr="009E3006" w:rsidRDefault="00A35AF0" w:rsidP="00A35AF0">
            <w:pPr>
              <w:jc w:val="center"/>
              <w:rPr>
                <w:b/>
                <w:sz w:val="20"/>
                <w:szCs w:val="20"/>
              </w:rPr>
            </w:pPr>
            <w:r w:rsidRPr="009E3006">
              <w:rPr>
                <w:b/>
                <w:sz w:val="20"/>
                <w:szCs w:val="20"/>
              </w:rPr>
              <w:t>совета</w:t>
            </w:r>
          </w:p>
        </w:tc>
        <w:tc>
          <w:tcPr>
            <w:tcW w:w="571" w:type="dxa"/>
            <w:vAlign w:val="center"/>
          </w:tcPr>
          <w:p w:rsidR="00A35AF0" w:rsidRPr="009E3006" w:rsidRDefault="00A35AF0" w:rsidP="00A35AF0">
            <w:pPr>
              <w:jc w:val="center"/>
              <w:rPr>
                <w:b/>
                <w:sz w:val="20"/>
                <w:szCs w:val="20"/>
              </w:rPr>
            </w:pPr>
            <w:r w:rsidRPr="009E3006">
              <w:rPr>
                <w:b/>
                <w:sz w:val="20"/>
                <w:szCs w:val="20"/>
              </w:rPr>
              <w:t>Завед.</w:t>
            </w:r>
          </w:p>
          <w:p w:rsidR="00A35AF0" w:rsidRPr="009E3006" w:rsidRDefault="00A35AF0" w:rsidP="00E915EF">
            <w:pPr>
              <w:ind w:left="-421" w:firstLine="138"/>
              <w:jc w:val="center"/>
              <w:rPr>
                <w:b/>
                <w:sz w:val="20"/>
                <w:szCs w:val="20"/>
              </w:rPr>
            </w:pPr>
            <w:r w:rsidRPr="009E3006">
              <w:rPr>
                <w:b/>
                <w:sz w:val="20"/>
                <w:szCs w:val="20"/>
              </w:rPr>
              <w:t>общ.</w:t>
            </w:r>
          </w:p>
        </w:tc>
        <w:tc>
          <w:tcPr>
            <w:tcW w:w="708" w:type="dxa"/>
            <w:vAlign w:val="center"/>
          </w:tcPr>
          <w:p w:rsidR="00A35AF0" w:rsidRPr="009E3006" w:rsidRDefault="00A35AF0" w:rsidP="00A35AF0">
            <w:pPr>
              <w:jc w:val="center"/>
              <w:rPr>
                <w:b/>
                <w:sz w:val="20"/>
                <w:szCs w:val="20"/>
                <w:lang w:val="kk-KZ"/>
              </w:rPr>
            </w:pPr>
            <w:r w:rsidRPr="009E3006">
              <w:rPr>
                <w:b/>
                <w:sz w:val="20"/>
                <w:szCs w:val="20"/>
              </w:rPr>
              <w:t>Средн</w:t>
            </w:r>
            <w:r w:rsidRPr="009E3006">
              <w:rPr>
                <w:b/>
                <w:sz w:val="20"/>
                <w:szCs w:val="20"/>
                <w:lang w:val="kk-KZ"/>
              </w:rPr>
              <w:t>.</w:t>
            </w:r>
          </w:p>
          <w:p w:rsidR="00A35AF0" w:rsidRPr="009E3006" w:rsidRDefault="00A35AF0" w:rsidP="00A35AF0">
            <w:pPr>
              <w:jc w:val="center"/>
              <w:rPr>
                <w:b/>
                <w:sz w:val="20"/>
                <w:szCs w:val="20"/>
              </w:rPr>
            </w:pPr>
            <w:r w:rsidRPr="009E3006">
              <w:rPr>
                <w:b/>
                <w:sz w:val="20"/>
                <w:szCs w:val="20"/>
              </w:rPr>
              <w:t>балл</w:t>
            </w:r>
          </w:p>
        </w:tc>
      </w:tr>
      <w:tr w:rsidR="00E84C7B" w:rsidRPr="009E3006" w:rsidTr="00E915EF">
        <w:tc>
          <w:tcPr>
            <w:tcW w:w="426" w:type="dxa"/>
            <w:vAlign w:val="center"/>
          </w:tcPr>
          <w:p w:rsidR="00E84C7B" w:rsidRPr="009E3006" w:rsidRDefault="00E84C7B" w:rsidP="00002458">
            <w:pPr>
              <w:jc w:val="center"/>
              <w:rPr>
                <w:sz w:val="20"/>
                <w:szCs w:val="20"/>
              </w:rPr>
            </w:pPr>
            <w:r w:rsidRPr="009E3006">
              <w:rPr>
                <w:sz w:val="20"/>
                <w:szCs w:val="20"/>
              </w:rPr>
              <w:t>1</w:t>
            </w:r>
          </w:p>
        </w:tc>
        <w:tc>
          <w:tcPr>
            <w:tcW w:w="4111" w:type="dxa"/>
          </w:tcPr>
          <w:p w:rsidR="00E84C7B" w:rsidRPr="009E3006" w:rsidRDefault="001713C5" w:rsidP="00FC5E2B">
            <w:pPr>
              <w:ind w:left="143"/>
              <w:rPr>
                <w:sz w:val="20"/>
                <w:szCs w:val="20"/>
                <w:lang w:val="kk-KZ"/>
              </w:rPr>
            </w:pPr>
            <w:r w:rsidRPr="009E3006">
              <w:rPr>
                <w:sz w:val="20"/>
                <w:szCs w:val="20"/>
                <w:lang w:val="kk-KZ"/>
              </w:rPr>
              <w:t xml:space="preserve">Сдача инвентаря и комнаты заведующему общежитием с произведением текущих ремонтных работ </w:t>
            </w:r>
          </w:p>
        </w:tc>
        <w:tc>
          <w:tcPr>
            <w:tcW w:w="570" w:type="dxa"/>
            <w:vAlign w:val="center"/>
          </w:tcPr>
          <w:p w:rsidR="00E84C7B" w:rsidRPr="009E3006" w:rsidRDefault="00E84C7B" w:rsidP="00002458">
            <w:pPr>
              <w:jc w:val="center"/>
              <w:rPr>
                <w:sz w:val="20"/>
                <w:szCs w:val="20"/>
                <w:lang w:val="kk-KZ"/>
              </w:rPr>
            </w:pPr>
            <w:r w:rsidRPr="009E3006">
              <w:rPr>
                <w:sz w:val="20"/>
                <w:szCs w:val="20"/>
                <w:lang w:val="kk-KZ"/>
              </w:rPr>
              <w:t>10</w:t>
            </w:r>
          </w:p>
        </w:tc>
        <w:tc>
          <w:tcPr>
            <w:tcW w:w="564" w:type="dxa"/>
            <w:vAlign w:val="center"/>
          </w:tcPr>
          <w:p w:rsidR="00E84C7B" w:rsidRPr="009E3006" w:rsidRDefault="00E84C7B" w:rsidP="00002458">
            <w:pPr>
              <w:jc w:val="center"/>
              <w:rPr>
                <w:sz w:val="20"/>
                <w:szCs w:val="20"/>
              </w:rPr>
            </w:pPr>
          </w:p>
        </w:tc>
        <w:tc>
          <w:tcPr>
            <w:tcW w:w="705" w:type="dxa"/>
            <w:vAlign w:val="center"/>
          </w:tcPr>
          <w:p w:rsidR="00E84C7B" w:rsidRPr="009E3006" w:rsidRDefault="00E84C7B" w:rsidP="00002458">
            <w:pPr>
              <w:jc w:val="center"/>
              <w:rPr>
                <w:sz w:val="20"/>
                <w:szCs w:val="20"/>
              </w:rPr>
            </w:pPr>
          </w:p>
        </w:tc>
        <w:tc>
          <w:tcPr>
            <w:tcW w:w="571" w:type="dxa"/>
            <w:vAlign w:val="center"/>
          </w:tcPr>
          <w:p w:rsidR="00E84C7B" w:rsidRPr="009E3006" w:rsidRDefault="00E84C7B" w:rsidP="00002458">
            <w:pPr>
              <w:jc w:val="center"/>
              <w:rPr>
                <w:sz w:val="20"/>
                <w:szCs w:val="20"/>
              </w:rPr>
            </w:pPr>
          </w:p>
        </w:tc>
        <w:tc>
          <w:tcPr>
            <w:tcW w:w="708" w:type="dxa"/>
            <w:vAlign w:val="center"/>
          </w:tcPr>
          <w:p w:rsidR="00E84C7B" w:rsidRPr="009E3006" w:rsidRDefault="00E84C7B" w:rsidP="00002458">
            <w:pPr>
              <w:jc w:val="center"/>
              <w:rPr>
                <w:sz w:val="20"/>
                <w:szCs w:val="20"/>
              </w:rPr>
            </w:pPr>
          </w:p>
        </w:tc>
      </w:tr>
      <w:tr w:rsidR="00E84C7B" w:rsidRPr="009E3006" w:rsidTr="00E915EF">
        <w:trPr>
          <w:trHeight w:val="208"/>
        </w:trPr>
        <w:tc>
          <w:tcPr>
            <w:tcW w:w="426" w:type="dxa"/>
            <w:vAlign w:val="center"/>
          </w:tcPr>
          <w:p w:rsidR="00E84C7B" w:rsidRPr="009E3006" w:rsidRDefault="00E84C7B" w:rsidP="00002458">
            <w:pPr>
              <w:jc w:val="center"/>
              <w:rPr>
                <w:sz w:val="20"/>
                <w:szCs w:val="20"/>
              </w:rPr>
            </w:pPr>
            <w:r w:rsidRPr="009E3006">
              <w:rPr>
                <w:sz w:val="20"/>
                <w:szCs w:val="20"/>
              </w:rPr>
              <w:t>2</w:t>
            </w:r>
          </w:p>
        </w:tc>
        <w:tc>
          <w:tcPr>
            <w:tcW w:w="4111" w:type="dxa"/>
          </w:tcPr>
          <w:p w:rsidR="00E84C7B" w:rsidRPr="009E3006" w:rsidRDefault="001713C5" w:rsidP="00FC5E2B">
            <w:pPr>
              <w:ind w:left="143"/>
              <w:rPr>
                <w:sz w:val="20"/>
                <w:szCs w:val="20"/>
                <w:lang w:val="kk-KZ"/>
              </w:rPr>
            </w:pPr>
            <w:r w:rsidRPr="009E3006">
              <w:rPr>
                <w:sz w:val="20"/>
                <w:szCs w:val="20"/>
                <w:lang w:val="kk-KZ"/>
              </w:rPr>
              <w:t>Соблюдение чистоты в комнате, общежитии</w:t>
            </w:r>
            <w:r w:rsidR="00E84C7B" w:rsidRPr="009E3006">
              <w:rPr>
                <w:sz w:val="20"/>
                <w:szCs w:val="20"/>
                <w:lang w:val="kk-KZ"/>
              </w:rPr>
              <w:t xml:space="preserve"> </w:t>
            </w:r>
          </w:p>
        </w:tc>
        <w:tc>
          <w:tcPr>
            <w:tcW w:w="570" w:type="dxa"/>
            <w:vAlign w:val="center"/>
          </w:tcPr>
          <w:p w:rsidR="00E84C7B" w:rsidRPr="009E3006" w:rsidRDefault="00E84C7B" w:rsidP="00002458">
            <w:pPr>
              <w:jc w:val="center"/>
              <w:rPr>
                <w:sz w:val="20"/>
                <w:szCs w:val="20"/>
                <w:lang w:val="kk-KZ"/>
              </w:rPr>
            </w:pPr>
            <w:r w:rsidRPr="009E3006">
              <w:rPr>
                <w:sz w:val="20"/>
                <w:szCs w:val="20"/>
                <w:lang w:val="kk-KZ"/>
              </w:rPr>
              <w:t>10</w:t>
            </w:r>
          </w:p>
        </w:tc>
        <w:tc>
          <w:tcPr>
            <w:tcW w:w="564" w:type="dxa"/>
            <w:vAlign w:val="center"/>
          </w:tcPr>
          <w:p w:rsidR="00E84C7B" w:rsidRPr="009E3006" w:rsidRDefault="00E84C7B" w:rsidP="00002458">
            <w:pPr>
              <w:jc w:val="center"/>
              <w:rPr>
                <w:sz w:val="20"/>
                <w:szCs w:val="20"/>
                <w:lang w:val="kk-KZ"/>
              </w:rPr>
            </w:pPr>
          </w:p>
        </w:tc>
        <w:tc>
          <w:tcPr>
            <w:tcW w:w="705" w:type="dxa"/>
            <w:vAlign w:val="center"/>
          </w:tcPr>
          <w:p w:rsidR="00E84C7B" w:rsidRPr="009E3006" w:rsidRDefault="00E84C7B" w:rsidP="00002458">
            <w:pPr>
              <w:jc w:val="center"/>
              <w:rPr>
                <w:sz w:val="20"/>
                <w:szCs w:val="20"/>
                <w:lang w:val="kk-KZ"/>
              </w:rPr>
            </w:pPr>
          </w:p>
        </w:tc>
        <w:tc>
          <w:tcPr>
            <w:tcW w:w="571" w:type="dxa"/>
            <w:vAlign w:val="center"/>
          </w:tcPr>
          <w:p w:rsidR="00E84C7B" w:rsidRPr="009E3006" w:rsidRDefault="00E84C7B" w:rsidP="00002458">
            <w:pPr>
              <w:jc w:val="center"/>
              <w:rPr>
                <w:sz w:val="20"/>
                <w:szCs w:val="20"/>
                <w:lang w:val="kk-KZ"/>
              </w:rPr>
            </w:pPr>
          </w:p>
        </w:tc>
        <w:tc>
          <w:tcPr>
            <w:tcW w:w="708" w:type="dxa"/>
            <w:vAlign w:val="center"/>
          </w:tcPr>
          <w:p w:rsidR="00E84C7B" w:rsidRPr="009E3006" w:rsidRDefault="00E84C7B" w:rsidP="00002458">
            <w:pPr>
              <w:jc w:val="center"/>
              <w:rPr>
                <w:sz w:val="20"/>
                <w:szCs w:val="20"/>
                <w:lang w:val="kk-KZ"/>
              </w:rPr>
            </w:pPr>
          </w:p>
        </w:tc>
      </w:tr>
      <w:tr w:rsidR="00E84C7B" w:rsidRPr="009E3006" w:rsidTr="00E915EF">
        <w:tc>
          <w:tcPr>
            <w:tcW w:w="426" w:type="dxa"/>
            <w:vAlign w:val="center"/>
          </w:tcPr>
          <w:p w:rsidR="00E84C7B" w:rsidRPr="009E3006" w:rsidRDefault="00E84C7B" w:rsidP="00002458">
            <w:pPr>
              <w:jc w:val="center"/>
              <w:rPr>
                <w:sz w:val="20"/>
                <w:szCs w:val="20"/>
              </w:rPr>
            </w:pPr>
            <w:r w:rsidRPr="009E3006">
              <w:rPr>
                <w:sz w:val="20"/>
                <w:szCs w:val="20"/>
              </w:rPr>
              <w:t>3</w:t>
            </w:r>
          </w:p>
        </w:tc>
        <w:tc>
          <w:tcPr>
            <w:tcW w:w="4111" w:type="dxa"/>
          </w:tcPr>
          <w:p w:rsidR="00E84C7B" w:rsidRPr="009E3006" w:rsidRDefault="001713C5" w:rsidP="009E3006">
            <w:pPr>
              <w:ind w:left="143"/>
              <w:rPr>
                <w:sz w:val="20"/>
                <w:szCs w:val="20"/>
                <w:lang w:val="kk-KZ"/>
              </w:rPr>
            </w:pPr>
            <w:r w:rsidRPr="009E3006">
              <w:rPr>
                <w:sz w:val="20"/>
                <w:szCs w:val="20"/>
              </w:rPr>
              <w:t xml:space="preserve">Участие в </w:t>
            </w:r>
            <w:r w:rsidRPr="009E3006">
              <w:rPr>
                <w:sz w:val="20"/>
                <w:szCs w:val="20"/>
                <w:lang w:val="kk-KZ"/>
              </w:rPr>
              <w:t>субботниках, озеленительных работах</w:t>
            </w:r>
            <w:r w:rsidR="009E3006">
              <w:rPr>
                <w:sz w:val="20"/>
                <w:szCs w:val="20"/>
                <w:lang w:val="kk-KZ"/>
              </w:rPr>
              <w:t xml:space="preserve"> </w:t>
            </w:r>
            <w:r w:rsidRPr="009E3006">
              <w:rPr>
                <w:sz w:val="20"/>
                <w:szCs w:val="20"/>
                <w:lang w:val="kk-KZ"/>
              </w:rPr>
              <w:t>территории, выполнение разовых поручений</w:t>
            </w:r>
            <w:r w:rsidR="009E3006">
              <w:rPr>
                <w:sz w:val="20"/>
                <w:szCs w:val="20"/>
                <w:lang w:val="kk-KZ"/>
              </w:rPr>
              <w:t xml:space="preserve"> </w:t>
            </w:r>
            <w:r w:rsidRPr="009E3006">
              <w:rPr>
                <w:sz w:val="20"/>
                <w:szCs w:val="20"/>
                <w:lang w:val="kk-KZ"/>
              </w:rPr>
              <w:t>заведующего общежитием</w:t>
            </w:r>
          </w:p>
        </w:tc>
        <w:tc>
          <w:tcPr>
            <w:tcW w:w="570" w:type="dxa"/>
            <w:vAlign w:val="center"/>
          </w:tcPr>
          <w:p w:rsidR="00E84C7B" w:rsidRPr="009E3006" w:rsidRDefault="00E84C7B" w:rsidP="00002458">
            <w:pPr>
              <w:jc w:val="center"/>
              <w:rPr>
                <w:sz w:val="20"/>
                <w:szCs w:val="20"/>
                <w:lang w:val="kk-KZ"/>
              </w:rPr>
            </w:pPr>
            <w:r w:rsidRPr="009E3006">
              <w:rPr>
                <w:sz w:val="20"/>
                <w:szCs w:val="20"/>
                <w:lang w:val="kk-KZ"/>
              </w:rPr>
              <w:t>10</w:t>
            </w:r>
          </w:p>
        </w:tc>
        <w:tc>
          <w:tcPr>
            <w:tcW w:w="564" w:type="dxa"/>
            <w:vAlign w:val="center"/>
          </w:tcPr>
          <w:p w:rsidR="00E84C7B" w:rsidRPr="009E3006" w:rsidRDefault="00E84C7B" w:rsidP="00002458">
            <w:pPr>
              <w:jc w:val="center"/>
              <w:rPr>
                <w:sz w:val="20"/>
                <w:szCs w:val="20"/>
                <w:lang w:val="kk-KZ"/>
              </w:rPr>
            </w:pPr>
          </w:p>
        </w:tc>
        <w:tc>
          <w:tcPr>
            <w:tcW w:w="705" w:type="dxa"/>
            <w:vAlign w:val="center"/>
          </w:tcPr>
          <w:p w:rsidR="00E84C7B" w:rsidRPr="009E3006" w:rsidRDefault="00E84C7B" w:rsidP="00002458">
            <w:pPr>
              <w:jc w:val="center"/>
              <w:rPr>
                <w:sz w:val="20"/>
                <w:szCs w:val="20"/>
                <w:lang w:val="kk-KZ"/>
              </w:rPr>
            </w:pPr>
          </w:p>
        </w:tc>
        <w:tc>
          <w:tcPr>
            <w:tcW w:w="571" w:type="dxa"/>
            <w:vAlign w:val="center"/>
          </w:tcPr>
          <w:p w:rsidR="00E84C7B" w:rsidRPr="009E3006" w:rsidRDefault="00E84C7B" w:rsidP="00002458">
            <w:pPr>
              <w:jc w:val="center"/>
              <w:rPr>
                <w:sz w:val="20"/>
                <w:szCs w:val="20"/>
                <w:lang w:val="kk-KZ"/>
              </w:rPr>
            </w:pPr>
          </w:p>
        </w:tc>
        <w:tc>
          <w:tcPr>
            <w:tcW w:w="708" w:type="dxa"/>
            <w:vAlign w:val="center"/>
          </w:tcPr>
          <w:p w:rsidR="00E84C7B" w:rsidRPr="009E3006" w:rsidRDefault="00E84C7B" w:rsidP="00002458">
            <w:pPr>
              <w:jc w:val="center"/>
              <w:rPr>
                <w:sz w:val="20"/>
                <w:szCs w:val="20"/>
                <w:lang w:val="kk-KZ"/>
              </w:rPr>
            </w:pPr>
          </w:p>
        </w:tc>
      </w:tr>
      <w:tr w:rsidR="00E84C7B" w:rsidRPr="009E3006" w:rsidTr="00E915EF">
        <w:tc>
          <w:tcPr>
            <w:tcW w:w="426" w:type="dxa"/>
            <w:vAlign w:val="center"/>
          </w:tcPr>
          <w:p w:rsidR="00E84C7B" w:rsidRPr="009E3006" w:rsidRDefault="00E84C7B" w:rsidP="00002458">
            <w:pPr>
              <w:jc w:val="center"/>
              <w:rPr>
                <w:sz w:val="20"/>
                <w:szCs w:val="20"/>
              </w:rPr>
            </w:pPr>
            <w:r w:rsidRPr="009E3006">
              <w:rPr>
                <w:sz w:val="20"/>
                <w:szCs w:val="20"/>
              </w:rPr>
              <w:t>4</w:t>
            </w:r>
          </w:p>
        </w:tc>
        <w:tc>
          <w:tcPr>
            <w:tcW w:w="4111" w:type="dxa"/>
          </w:tcPr>
          <w:p w:rsidR="00E84C7B" w:rsidRPr="009E3006" w:rsidRDefault="001E2573" w:rsidP="00FC5E2B">
            <w:pPr>
              <w:ind w:left="143"/>
              <w:rPr>
                <w:sz w:val="20"/>
                <w:szCs w:val="20"/>
              </w:rPr>
            </w:pPr>
            <w:r w:rsidRPr="009E3006">
              <w:rPr>
                <w:sz w:val="20"/>
                <w:szCs w:val="20"/>
                <w:lang w:val="kk-KZ"/>
              </w:rPr>
              <w:t>Своевремменная оплата за проживание</w:t>
            </w:r>
          </w:p>
        </w:tc>
        <w:tc>
          <w:tcPr>
            <w:tcW w:w="570" w:type="dxa"/>
            <w:vAlign w:val="center"/>
          </w:tcPr>
          <w:p w:rsidR="00E84C7B" w:rsidRPr="009E3006" w:rsidRDefault="00E84C7B" w:rsidP="00002458">
            <w:pPr>
              <w:jc w:val="center"/>
              <w:rPr>
                <w:sz w:val="20"/>
                <w:szCs w:val="20"/>
                <w:lang w:val="kk-KZ"/>
              </w:rPr>
            </w:pPr>
            <w:r w:rsidRPr="009E3006">
              <w:rPr>
                <w:sz w:val="20"/>
                <w:szCs w:val="20"/>
                <w:lang w:val="kk-KZ"/>
              </w:rPr>
              <w:t>5</w:t>
            </w:r>
          </w:p>
        </w:tc>
        <w:tc>
          <w:tcPr>
            <w:tcW w:w="564" w:type="dxa"/>
            <w:vAlign w:val="center"/>
          </w:tcPr>
          <w:p w:rsidR="00E84C7B" w:rsidRPr="009E3006" w:rsidRDefault="00E84C7B" w:rsidP="00002458">
            <w:pPr>
              <w:jc w:val="center"/>
              <w:rPr>
                <w:sz w:val="20"/>
                <w:szCs w:val="20"/>
              </w:rPr>
            </w:pPr>
          </w:p>
        </w:tc>
        <w:tc>
          <w:tcPr>
            <w:tcW w:w="705" w:type="dxa"/>
            <w:vAlign w:val="center"/>
          </w:tcPr>
          <w:p w:rsidR="00E84C7B" w:rsidRPr="009E3006" w:rsidRDefault="00E84C7B" w:rsidP="00002458">
            <w:pPr>
              <w:jc w:val="center"/>
              <w:rPr>
                <w:sz w:val="20"/>
                <w:szCs w:val="20"/>
              </w:rPr>
            </w:pPr>
          </w:p>
        </w:tc>
        <w:tc>
          <w:tcPr>
            <w:tcW w:w="571" w:type="dxa"/>
            <w:vAlign w:val="center"/>
          </w:tcPr>
          <w:p w:rsidR="00E84C7B" w:rsidRPr="009E3006" w:rsidRDefault="00E84C7B" w:rsidP="00002458">
            <w:pPr>
              <w:jc w:val="center"/>
              <w:rPr>
                <w:sz w:val="20"/>
                <w:szCs w:val="20"/>
              </w:rPr>
            </w:pPr>
          </w:p>
        </w:tc>
        <w:tc>
          <w:tcPr>
            <w:tcW w:w="708" w:type="dxa"/>
            <w:vAlign w:val="center"/>
          </w:tcPr>
          <w:p w:rsidR="00E84C7B" w:rsidRPr="009E3006" w:rsidRDefault="00E84C7B" w:rsidP="00002458">
            <w:pPr>
              <w:jc w:val="center"/>
              <w:rPr>
                <w:sz w:val="20"/>
                <w:szCs w:val="20"/>
              </w:rPr>
            </w:pPr>
          </w:p>
        </w:tc>
      </w:tr>
      <w:tr w:rsidR="00E84C7B" w:rsidRPr="009E3006" w:rsidTr="00E915EF">
        <w:tc>
          <w:tcPr>
            <w:tcW w:w="426" w:type="dxa"/>
            <w:vAlign w:val="center"/>
          </w:tcPr>
          <w:p w:rsidR="00E84C7B" w:rsidRPr="009E3006" w:rsidRDefault="00E84C7B" w:rsidP="00002458">
            <w:pPr>
              <w:jc w:val="center"/>
              <w:rPr>
                <w:sz w:val="20"/>
                <w:szCs w:val="20"/>
              </w:rPr>
            </w:pPr>
            <w:r w:rsidRPr="009E3006">
              <w:rPr>
                <w:sz w:val="20"/>
                <w:szCs w:val="20"/>
              </w:rPr>
              <w:t>5</w:t>
            </w:r>
          </w:p>
        </w:tc>
        <w:tc>
          <w:tcPr>
            <w:tcW w:w="4111" w:type="dxa"/>
          </w:tcPr>
          <w:p w:rsidR="00E84C7B" w:rsidRPr="009E3006" w:rsidRDefault="001E2573" w:rsidP="00E915EF">
            <w:pPr>
              <w:ind w:left="143"/>
              <w:rPr>
                <w:sz w:val="20"/>
                <w:szCs w:val="20"/>
                <w:lang w:val="kk-KZ"/>
              </w:rPr>
            </w:pPr>
            <w:r w:rsidRPr="009E3006">
              <w:rPr>
                <w:sz w:val="20"/>
                <w:szCs w:val="20"/>
                <w:lang w:val="kk-KZ"/>
              </w:rPr>
              <w:t xml:space="preserve">Нарушение Правил </w:t>
            </w:r>
            <w:r w:rsidR="00593089" w:rsidRPr="009E3006">
              <w:rPr>
                <w:sz w:val="20"/>
                <w:szCs w:val="20"/>
                <w:lang w:val="kk-KZ"/>
              </w:rPr>
              <w:t xml:space="preserve">проживания и </w:t>
            </w:r>
            <w:r w:rsidRPr="009E3006">
              <w:rPr>
                <w:sz w:val="20"/>
                <w:szCs w:val="20"/>
                <w:lang w:val="kk-KZ"/>
              </w:rPr>
              <w:t>противо</w:t>
            </w:r>
            <w:r w:rsidR="00E915EF">
              <w:rPr>
                <w:sz w:val="20"/>
                <w:szCs w:val="20"/>
                <w:lang w:val="kk-KZ"/>
              </w:rPr>
              <w:t>-</w:t>
            </w:r>
            <w:r w:rsidRPr="009E3006">
              <w:rPr>
                <w:sz w:val="20"/>
                <w:szCs w:val="20"/>
                <w:lang w:val="kk-KZ"/>
              </w:rPr>
              <w:t>пожарной безопасности</w:t>
            </w:r>
            <w:r w:rsidR="00593089" w:rsidRPr="009E3006">
              <w:rPr>
                <w:sz w:val="20"/>
                <w:szCs w:val="20"/>
                <w:lang w:val="kk-KZ"/>
              </w:rPr>
              <w:t xml:space="preserve"> </w:t>
            </w:r>
            <w:r w:rsidRPr="009E3006">
              <w:rPr>
                <w:sz w:val="20"/>
                <w:szCs w:val="20"/>
                <w:lang w:val="kk-KZ"/>
              </w:rPr>
              <w:t xml:space="preserve">(присутствие </w:t>
            </w:r>
            <w:r w:rsidR="00593089" w:rsidRPr="009E3006">
              <w:rPr>
                <w:sz w:val="20"/>
                <w:szCs w:val="20"/>
                <w:lang w:val="kk-KZ"/>
              </w:rPr>
              <w:t>без разрешения посторонне</w:t>
            </w:r>
            <w:r w:rsidRPr="009E3006">
              <w:rPr>
                <w:sz w:val="20"/>
                <w:szCs w:val="20"/>
                <w:lang w:val="kk-KZ"/>
              </w:rPr>
              <w:t>го человека в комна</w:t>
            </w:r>
            <w:r w:rsidR="00E915EF">
              <w:rPr>
                <w:sz w:val="20"/>
                <w:szCs w:val="20"/>
                <w:lang w:val="kk-KZ"/>
              </w:rPr>
              <w:t>-</w:t>
            </w:r>
            <w:r w:rsidRPr="009E3006">
              <w:rPr>
                <w:sz w:val="20"/>
                <w:szCs w:val="20"/>
                <w:lang w:val="kk-KZ"/>
              </w:rPr>
              <w:t>те,</w:t>
            </w:r>
            <w:r w:rsidR="00593089" w:rsidRPr="009E3006">
              <w:rPr>
                <w:sz w:val="20"/>
                <w:szCs w:val="20"/>
                <w:lang w:val="kk-KZ"/>
              </w:rPr>
              <w:t xml:space="preserve"> смена комнаты самостоятельно, распитие спиртного, громкая музыка, </w:t>
            </w:r>
            <w:r w:rsidRPr="009E3006">
              <w:rPr>
                <w:sz w:val="20"/>
                <w:szCs w:val="20"/>
                <w:lang w:val="kk-KZ"/>
              </w:rPr>
              <w:t xml:space="preserve"> </w:t>
            </w:r>
            <w:r w:rsidR="00593089" w:rsidRPr="009E3006">
              <w:rPr>
                <w:sz w:val="20"/>
                <w:szCs w:val="20"/>
                <w:lang w:val="kk-KZ"/>
              </w:rPr>
              <w:t>«дедовщина», курение, пользование неразрешенной бытовой техникой</w:t>
            </w:r>
            <w:r w:rsidRPr="009E3006">
              <w:rPr>
                <w:sz w:val="20"/>
                <w:szCs w:val="20"/>
                <w:lang w:val="kk-KZ"/>
              </w:rPr>
              <w:t xml:space="preserve">) </w:t>
            </w:r>
          </w:p>
        </w:tc>
        <w:tc>
          <w:tcPr>
            <w:tcW w:w="570" w:type="dxa"/>
            <w:vAlign w:val="center"/>
          </w:tcPr>
          <w:p w:rsidR="00E84C7B" w:rsidRPr="009E3006" w:rsidRDefault="00E84C7B" w:rsidP="00002458">
            <w:pPr>
              <w:jc w:val="center"/>
              <w:rPr>
                <w:sz w:val="20"/>
                <w:szCs w:val="20"/>
                <w:lang w:val="kk-KZ"/>
              </w:rPr>
            </w:pPr>
            <w:r w:rsidRPr="009E3006">
              <w:rPr>
                <w:sz w:val="20"/>
                <w:szCs w:val="20"/>
              </w:rPr>
              <w:t>-</w:t>
            </w:r>
            <w:r w:rsidRPr="009E3006">
              <w:rPr>
                <w:sz w:val="20"/>
                <w:szCs w:val="20"/>
                <w:lang w:val="kk-KZ"/>
              </w:rPr>
              <w:t>10</w:t>
            </w:r>
          </w:p>
        </w:tc>
        <w:tc>
          <w:tcPr>
            <w:tcW w:w="564" w:type="dxa"/>
            <w:vAlign w:val="center"/>
          </w:tcPr>
          <w:p w:rsidR="00E84C7B" w:rsidRPr="009E3006" w:rsidRDefault="00E84C7B" w:rsidP="00002458">
            <w:pPr>
              <w:jc w:val="center"/>
              <w:rPr>
                <w:sz w:val="20"/>
                <w:szCs w:val="20"/>
              </w:rPr>
            </w:pPr>
          </w:p>
        </w:tc>
        <w:tc>
          <w:tcPr>
            <w:tcW w:w="705" w:type="dxa"/>
            <w:vAlign w:val="center"/>
          </w:tcPr>
          <w:p w:rsidR="00E84C7B" w:rsidRPr="009E3006" w:rsidRDefault="00E84C7B" w:rsidP="00002458">
            <w:pPr>
              <w:jc w:val="center"/>
              <w:rPr>
                <w:sz w:val="20"/>
                <w:szCs w:val="20"/>
              </w:rPr>
            </w:pPr>
          </w:p>
        </w:tc>
        <w:tc>
          <w:tcPr>
            <w:tcW w:w="571" w:type="dxa"/>
            <w:vAlign w:val="center"/>
          </w:tcPr>
          <w:p w:rsidR="00E84C7B" w:rsidRPr="009E3006" w:rsidRDefault="00E84C7B" w:rsidP="00002458">
            <w:pPr>
              <w:jc w:val="center"/>
              <w:rPr>
                <w:sz w:val="20"/>
                <w:szCs w:val="20"/>
              </w:rPr>
            </w:pPr>
          </w:p>
        </w:tc>
        <w:tc>
          <w:tcPr>
            <w:tcW w:w="708" w:type="dxa"/>
            <w:vAlign w:val="center"/>
          </w:tcPr>
          <w:p w:rsidR="00E84C7B" w:rsidRPr="009E3006" w:rsidRDefault="00E84C7B" w:rsidP="00002458">
            <w:pPr>
              <w:jc w:val="center"/>
              <w:rPr>
                <w:sz w:val="20"/>
                <w:szCs w:val="20"/>
              </w:rPr>
            </w:pPr>
          </w:p>
        </w:tc>
      </w:tr>
      <w:tr w:rsidR="00E84C7B" w:rsidRPr="009E3006" w:rsidTr="00E915EF">
        <w:trPr>
          <w:trHeight w:val="285"/>
        </w:trPr>
        <w:tc>
          <w:tcPr>
            <w:tcW w:w="426" w:type="dxa"/>
          </w:tcPr>
          <w:p w:rsidR="00E84C7B" w:rsidRPr="009E3006" w:rsidRDefault="00E84C7B" w:rsidP="00514B9D">
            <w:pPr>
              <w:jc w:val="center"/>
              <w:rPr>
                <w:sz w:val="20"/>
                <w:szCs w:val="20"/>
              </w:rPr>
            </w:pPr>
            <w:r w:rsidRPr="009E3006">
              <w:rPr>
                <w:sz w:val="20"/>
                <w:szCs w:val="20"/>
              </w:rPr>
              <w:t>6</w:t>
            </w:r>
          </w:p>
        </w:tc>
        <w:tc>
          <w:tcPr>
            <w:tcW w:w="4111" w:type="dxa"/>
          </w:tcPr>
          <w:p w:rsidR="00E84C7B" w:rsidRPr="009E3006" w:rsidRDefault="00593089" w:rsidP="00E915EF">
            <w:pPr>
              <w:ind w:left="143"/>
              <w:rPr>
                <w:sz w:val="20"/>
                <w:szCs w:val="20"/>
                <w:lang w:val="kk-KZ"/>
              </w:rPr>
            </w:pPr>
            <w:r w:rsidRPr="009E3006">
              <w:rPr>
                <w:sz w:val="20"/>
                <w:szCs w:val="20"/>
                <w:lang w:val="kk-KZ"/>
              </w:rPr>
              <w:t>Нарушение пропускной системы в общеж</w:t>
            </w:r>
          </w:p>
        </w:tc>
        <w:tc>
          <w:tcPr>
            <w:tcW w:w="570" w:type="dxa"/>
          </w:tcPr>
          <w:p w:rsidR="00E84C7B" w:rsidRPr="009E3006" w:rsidRDefault="00E84C7B" w:rsidP="00514B9D">
            <w:pPr>
              <w:jc w:val="center"/>
              <w:rPr>
                <w:sz w:val="20"/>
                <w:szCs w:val="20"/>
              </w:rPr>
            </w:pPr>
            <w:r w:rsidRPr="009E3006">
              <w:rPr>
                <w:sz w:val="20"/>
                <w:szCs w:val="20"/>
              </w:rPr>
              <w:t>-5</w:t>
            </w:r>
          </w:p>
        </w:tc>
        <w:tc>
          <w:tcPr>
            <w:tcW w:w="564" w:type="dxa"/>
          </w:tcPr>
          <w:p w:rsidR="00E84C7B" w:rsidRPr="009E3006" w:rsidRDefault="00E84C7B" w:rsidP="00514B9D">
            <w:pPr>
              <w:jc w:val="center"/>
              <w:rPr>
                <w:sz w:val="20"/>
                <w:szCs w:val="20"/>
              </w:rPr>
            </w:pPr>
          </w:p>
        </w:tc>
        <w:tc>
          <w:tcPr>
            <w:tcW w:w="705" w:type="dxa"/>
          </w:tcPr>
          <w:p w:rsidR="00E84C7B" w:rsidRPr="009E3006" w:rsidRDefault="00E84C7B" w:rsidP="00514B9D">
            <w:pPr>
              <w:jc w:val="center"/>
              <w:rPr>
                <w:sz w:val="20"/>
                <w:szCs w:val="20"/>
              </w:rPr>
            </w:pPr>
          </w:p>
        </w:tc>
        <w:tc>
          <w:tcPr>
            <w:tcW w:w="571" w:type="dxa"/>
          </w:tcPr>
          <w:p w:rsidR="00E84C7B" w:rsidRPr="009E3006" w:rsidRDefault="00E84C7B" w:rsidP="00514B9D">
            <w:pPr>
              <w:jc w:val="center"/>
              <w:rPr>
                <w:sz w:val="20"/>
                <w:szCs w:val="20"/>
              </w:rPr>
            </w:pPr>
          </w:p>
        </w:tc>
        <w:tc>
          <w:tcPr>
            <w:tcW w:w="708" w:type="dxa"/>
          </w:tcPr>
          <w:p w:rsidR="00E84C7B" w:rsidRPr="009E3006" w:rsidRDefault="00E84C7B" w:rsidP="00514B9D">
            <w:pPr>
              <w:jc w:val="center"/>
              <w:rPr>
                <w:sz w:val="20"/>
                <w:szCs w:val="20"/>
              </w:rPr>
            </w:pPr>
          </w:p>
        </w:tc>
      </w:tr>
      <w:tr w:rsidR="00F07C2F" w:rsidRPr="009E3006" w:rsidTr="00E915EF">
        <w:tc>
          <w:tcPr>
            <w:tcW w:w="426" w:type="dxa"/>
            <w:vAlign w:val="center"/>
          </w:tcPr>
          <w:p w:rsidR="00F07C2F" w:rsidRPr="009E3006" w:rsidRDefault="00F07C2F" w:rsidP="00F07C2F">
            <w:pPr>
              <w:jc w:val="center"/>
              <w:rPr>
                <w:sz w:val="20"/>
                <w:szCs w:val="20"/>
              </w:rPr>
            </w:pPr>
            <w:r w:rsidRPr="009E3006">
              <w:rPr>
                <w:sz w:val="20"/>
                <w:szCs w:val="20"/>
              </w:rPr>
              <w:t>7</w:t>
            </w:r>
          </w:p>
        </w:tc>
        <w:tc>
          <w:tcPr>
            <w:tcW w:w="4111" w:type="dxa"/>
          </w:tcPr>
          <w:p w:rsidR="00F07C2F" w:rsidRPr="009E3006" w:rsidRDefault="00F07C2F" w:rsidP="00FC5E2B">
            <w:pPr>
              <w:ind w:left="142"/>
              <w:rPr>
                <w:sz w:val="20"/>
                <w:szCs w:val="20"/>
                <w:lang w:val="kk-KZ"/>
              </w:rPr>
            </w:pPr>
            <w:r w:rsidRPr="009E3006">
              <w:rPr>
                <w:sz w:val="20"/>
                <w:szCs w:val="20"/>
              </w:rPr>
              <w:t xml:space="preserve">Безответственное обращение с имуществом </w:t>
            </w:r>
            <w:r w:rsidRPr="009E3006">
              <w:rPr>
                <w:sz w:val="20"/>
                <w:szCs w:val="20"/>
                <w:lang w:val="kk-KZ"/>
              </w:rPr>
              <w:t xml:space="preserve">мест общего пользования </w:t>
            </w:r>
            <w:r w:rsidRPr="009E3006">
              <w:rPr>
                <w:sz w:val="20"/>
                <w:szCs w:val="20"/>
              </w:rPr>
              <w:t>общежития</w:t>
            </w:r>
            <w:r w:rsidRPr="009E3006">
              <w:rPr>
                <w:sz w:val="20"/>
                <w:szCs w:val="20"/>
                <w:lang w:val="kk-KZ"/>
              </w:rPr>
              <w:t xml:space="preserve"> (стиральная машина, телевизор и др.)</w:t>
            </w:r>
          </w:p>
        </w:tc>
        <w:tc>
          <w:tcPr>
            <w:tcW w:w="570" w:type="dxa"/>
            <w:vAlign w:val="center"/>
          </w:tcPr>
          <w:p w:rsidR="00F07C2F" w:rsidRPr="009E3006" w:rsidRDefault="00F07C2F" w:rsidP="00F07C2F">
            <w:pPr>
              <w:jc w:val="center"/>
              <w:rPr>
                <w:sz w:val="20"/>
                <w:szCs w:val="20"/>
                <w:lang w:val="kk-KZ"/>
              </w:rPr>
            </w:pPr>
            <w:r w:rsidRPr="009E3006">
              <w:rPr>
                <w:sz w:val="20"/>
                <w:szCs w:val="20"/>
              </w:rPr>
              <w:t>-</w:t>
            </w:r>
            <w:r w:rsidRPr="009E3006">
              <w:rPr>
                <w:sz w:val="20"/>
                <w:szCs w:val="20"/>
                <w:lang w:val="kk-KZ"/>
              </w:rPr>
              <w:t>10</w:t>
            </w:r>
          </w:p>
        </w:tc>
        <w:tc>
          <w:tcPr>
            <w:tcW w:w="564" w:type="dxa"/>
            <w:vAlign w:val="center"/>
          </w:tcPr>
          <w:p w:rsidR="00F07C2F" w:rsidRPr="009E3006" w:rsidRDefault="00F07C2F" w:rsidP="00F07C2F">
            <w:pPr>
              <w:jc w:val="center"/>
              <w:rPr>
                <w:sz w:val="20"/>
                <w:szCs w:val="20"/>
              </w:rPr>
            </w:pPr>
          </w:p>
        </w:tc>
        <w:tc>
          <w:tcPr>
            <w:tcW w:w="705" w:type="dxa"/>
            <w:vAlign w:val="center"/>
          </w:tcPr>
          <w:p w:rsidR="00F07C2F" w:rsidRPr="009E3006" w:rsidRDefault="00F07C2F" w:rsidP="00F07C2F">
            <w:pPr>
              <w:jc w:val="center"/>
              <w:rPr>
                <w:sz w:val="20"/>
                <w:szCs w:val="20"/>
              </w:rPr>
            </w:pPr>
          </w:p>
        </w:tc>
        <w:tc>
          <w:tcPr>
            <w:tcW w:w="571" w:type="dxa"/>
            <w:vAlign w:val="center"/>
          </w:tcPr>
          <w:p w:rsidR="00F07C2F" w:rsidRPr="009E3006" w:rsidRDefault="00F07C2F" w:rsidP="00F07C2F">
            <w:pPr>
              <w:jc w:val="center"/>
              <w:rPr>
                <w:sz w:val="20"/>
                <w:szCs w:val="20"/>
              </w:rPr>
            </w:pPr>
          </w:p>
        </w:tc>
        <w:tc>
          <w:tcPr>
            <w:tcW w:w="708" w:type="dxa"/>
            <w:vAlign w:val="center"/>
          </w:tcPr>
          <w:p w:rsidR="00F07C2F" w:rsidRPr="009E3006" w:rsidRDefault="00F07C2F" w:rsidP="00F07C2F">
            <w:pPr>
              <w:jc w:val="center"/>
              <w:rPr>
                <w:sz w:val="20"/>
                <w:szCs w:val="20"/>
              </w:rPr>
            </w:pPr>
          </w:p>
        </w:tc>
      </w:tr>
      <w:tr w:rsidR="00F07C2F" w:rsidRPr="009E3006" w:rsidTr="00E915EF">
        <w:tc>
          <w:tcPr>
            <w:tcW w:w="426" w:type="dxa"/>
            <w:vAlign w:val="center"/>
          </w:tcPr>
          <w:p w:rsidR="00F07C2F" w:rsidRPr="009E3006" w:rsidRDefault="00F07C2F" w:rsidP="00F07C2F">
            <w:pPr>
              <w:jc w:val="center"/>
              <w:rPr>
                <w:sz w:val="20"/>
                <w:szCs w:val="20"/>
                <w:lang w:val="kk-KZ"/>
              </w:rPr>
            </w:pPr>
            <w:r w:rsidRPr="009E3006">
              <w:rPr>
                <w:sz w:val="20"/>
                <w:szCs w:val="20"/>
                <w:lang w:val="kk-KZ"/>
              </w:rPr>
              <w:t>8</w:t>
            </w:r>
          </w:p>
        </w:tc>
        <w:tc>
          <w:tcPr>
            <w:tcW w:w="4111" w:type="dxa"/>
          </w:tcPr>
          <w:p w:rsidR="00F07C2F" w:rsidRPr="009E3006" w:rsidRDefault="00F07C2F" w:rsidP="00E915EF">
            <w:pPr>
              <w:ind w:left="142"/>
              <w:rPr>
                <w:sz w:val="20"/>
                <w:szCs w:val="20"/>
                <w:lang w:val="kk-KZ"/>
              </w:rPr>
            </w:pPr>
            <w:r w:rsidRPr="009E3006">
              <w:rPr>
                <w:sz w:val="20"/>
                <w:szCs w:val="20"/>
                <w:lang w:val="kk-KZ"/>
              </w:rPr>
              <w:t>И</w:t>
            </w:r>
            <w:r w:rsidRPr="009E3006">
              <w:rPr>
                <w:sz w:val="20"/>
                <w:szCs w:val="20"/>
              </w:rPr>
              <w:t xml:space="preserve">гнорирование замечаний старосты этажа, членов студенческого совета, </w:t>
            </w:r>
            <w:r w:rsidRPr="009E3006">
              <w:rPr>
                <w:sz w:val="20"/>
                <w:szCs w:val="20"/>
                <w:lang w:val="kk-KZ"/>
              </w:rPr>
              <w:t>завед</w:t>
            </w:r>
            <w:r w:rsidR="00E915EF">
              <w:rPr>
                <w:sz w:val="20"/>
                <w:szCs w:val="20"/>
                <w:lang w:val="kk-KZ"/>
              </w:rPr>
              <w:t>.</w:t>
            </w:r>
            <w:r w:rsidRPr="009E3006">
              <w:rPr>
                <w:sz w:val="20"/>
                <w:szCs w:val="20"/>
                <w:lang w:val="kk-KZ"/>
              </w:rPr>
              <w:t xml:space="preserve"> </w:t>
            </w:r>
            <w:r w:rsidRPr="009E3006">
              <w:rPr>
                <w:sz w:val="20"/>
                <w:szCs w:val="20"/>
              </w:rPr>
              <w:t>общеж</w:t>
            </w:r>
          </w:p>
        </w:tc>
        <w:tc>
          <w:tcPr>
            <w:tcW w:w="570" w:type="dxa"/>
            <w:vAlign w:val="center"/>
          </w:tcPr>
          <w:p w:rsidR="00F07C2F" w:rsidRPr="009E3006" w:rsidRDefault="00F07C2F" w:rsidP="00F07C2F">
            <w:pPr>
              <w:jc w:val="center"/>
              <w:rPr>
                <w:sz w:val="20"/>
                <w:szCs w:val="20"/>
              </w:rPr>
            </w:pPr>
            <w:r w:rsidRPr="009E3006">
              <w:rPr>
                <w:sz w:val="20"/>
                <w:szCs w:val="20"/>
              </w:rPr>
              <w:t>-5</w:t>
            </w:r>
          </w:p>
        </w:tc>
        <w:tc>
          <w:tcPr>
            <w:tcW w:w="564" w:type="dxa"/>
            <w:vAlign w:val="center"/>
          </w:tcPr>
          <w:p w:rsidR="00F07C2F" w:rsidRPr="009E3006" w:rsidRDefault="00F07C2F" w:rsidP="00F07C2F">
            <w:pPr>
              <w:jc w:val="center"/>
              <w:rPr>
                <w:sz w:val="20"/>
                <w:szCs w:val="20"/>
              </w:rPr>
            </w:pPr>
          </w:p>
        </w:tc>
        <w:tc>
          <w:tcPr>
            <w:tcW w:w="705" w:type="dxa"/>
            <w:vAlign w:val="center"/>
          </w:tcPr>
          <w:p w:rsidR="00F07C2F" w:rsidRPr="009E3006" w:rsidRDefault="00F07C2F" w:rsidP="00F07C2F">
            <w:pPr>
              <w:jc w:val="center"/>
              <w:rPr>
                <w:sz w:val="20"/>
                <w:szCs w:val="20"/>
              </w:rPr>
            </w:pPr>
          </w:p>
        </w:tc>
        <w:tc>
          <w:tcPr>
            <w:tcW w:w="571" w:type="dxa"/>
            <w:vAlign w:val="center"/>
          </w:tcPr>
          <w:p w:rsidR="00F07C2F" w:rsidRPr="009E3006" w:rsidRDefault="00F07C2F" w:rsidP="00F07C2F">
            <w:pPr>
              <w:jc w:val="center"/>
              <w:rPr>
                <w:sz w:val="20"/>
                <w:szCs w:val="20"/>
              </w:rPr>
            </w:pPr>
          </w:p>
        </w:tc>
        <w:tc>
          <w:tcPr>
            <w:tcW w:w="708" w:type="dxa"/>
            <w:vAlign w:val="center"/>
          </w:tcPr>
          <w:p w:rsidR="00F07C2F" w:rsidRPr="009E3006" w:rsidRDefault="00F07C2F" w:rsidP="00F07C2F">
            <w:pPr>
              <w:jc w:val="center"/>
              <w:rPr>
                <w:sz w:val="20"/>
                <w:szCs w:val="20"/>
              </w:rPr>
            </w:pPr>
          </w:p>
        </w:tc>
      </w:tr>
      <w:tr w:rsidR="00F07C2F" w:rsidRPr="009E3006" w:rsidTr="00E915EF">
        <w:tc>
          <w:tcPr>
            <w:tcW w:w="426" w:type="dxa"/>
            <w:vAlign w:val="center"/>
          </w:tcPr>
          <w:p w:rsidR="00F07C2F" w:rsidRPr="009E3006" w:rsidRDefault="00F07C2F" w:rsidP="00F07C2F">
            <w:pPr>
              <w:jc w:val="center"/>
              <w:rPr>
                <w:sz w:val="20"/>
                <w:szCs w:val="20"/>
                <w:lang w:val="kk-KZ"/>
              </w:rPr>
            </w:pPr>
            <w:r w:rsidRPr="009E3006">
              <w:rPr>
                <w:sz w:val="20"/>
                <w:szCs w:val="20"/>
                <w:lang w:val="kk-KZ"/>
              </w:rPr>
              <w:t>9</w:t>
            </w:r>
          </w:p>
        </w:tc>
        <w:tc>
          <w:tcPr>
            <w:tcW w:w="4111" w:type="dxa"/>
          </w:tcPr>
          <w:p w:rsidR="00F07C2F" w:rsidRPr="009E3006" w:rsidRDefault="00F07C2F" w:rsidP="00FC5E2B">
            <w:pPr>
              <w:ind w:left="143"/>
              <w:rPr>
                <w:sz w:val="20"/>
                <w:szCs w:val="20"/>
                <w:lang w:val="kk-KZ"/>
              </w:rPr>
            </w:pPr>
            <w:r w:rsidRPr="009E3006">
              <w:rPr>
                <w:sz w:val="20"/>
                <w:szCs w:val="20"/>
                <w:lang w:val="kk-KZ"/>
              </w:rPr>
              <w:t>Другие замечания</w:t>
            </w:r>
          </w:p>
        </w:tc>
        <w:tc>
          <w:tcPr>
            <w:tcW w:w="570" w:type="dxa"/>
            <w:vAlign w:val="center"/>
          </w:tcPr>
          <w:p w:rsidR="00F07C2F" w:rsidRPr="009E3006" w:rsidRDefault="00F07C2F" w:rsidP="00F07C2F">
            <w:pPr>
              <w:jc w:val="center"/>
              <w:rPr>
                <w:sz w:val="20"/>
                <w:szCs w:val="20"/>
                <w:lang w:val="kk-KZ"/>
              </w:rPr>
            </w:pPr>
            <w:r w:rsidRPr="009E3006">
              <w:rPr>
                <w:sz w:val="20"/>
                <w:szCs w:val="20"/>
                <w:lang w:val="kk-KZ"/>
              </w:rPr>
              <w:t>-5</w:t>
            </w:r>
          </w:p>
        </w:tc>
        <w:tc>
          <w:tcPr>
            <w:tcW w:w="564" w:type="dxa"/>
            <w:vAlign w:val="center"/>
          </w:tcPr>
          <w:p w:rsidR="00F07C2F" w:rsidRPr="009E3006" w:rsidRDefault="00F07C2F" w:rsidP="00F07C2F">
            <w:pPr>
              <w:jc w:val="center"/>
              <w:rPr>
                <w:sz w:val="20"/>
                <w:szCs w:val="20"/>
              </w:rPr>
            </w:pPr>
          </w:p>
        </w:tc>
        <w:tc>
          <w:tcPr>
            <w:tcW w:w="705" w:type="dxa"/>
            <w:vAlign w:val="center"/>
          </w:tcPr>
          <w:p w:rsidR="00F07C2F" w:rsidRPr="009E3006" w:rsidRDefault="00F07C2F" w:rsidP="00F07C2F">
            <w:pPr>
              <w:jc w:val="center"/>
              <w:rPr>
                <w:sz w:val="20"/>
                <w:szCs w:val="20"/>
              </w:rPr>
            </w:pPr>
          </w:p>
        </w:tc>
        <w:tc>
          <w:tcPr>
            <w:tcW w:w="571" w:type="dxa"/>
            <w:vAlign w:val="center"/>
          </w:tcPr>
          <w:p w:rsidR="00F07C2F" w:rsidRPr="009E3006" w:rsidRDefault="00F07C2F" w:rsidP="00F07C2F">
            <w:pPr>
              <w:jc w:val="center"/>
              <w:rPr>
                <w:sz w:val="20"/>
                <w:szCs w:val="20"/>
              </w:rPr>
            </w:pPr>
          </w:p>
        </w:tc>
        <w:tc>
          <w:tcPr>
            <w:tcW w:w="708" w:type="dxa"/>
            <w:vAlign w:val="center"/>
          </w:tcPr>
          <w:p w:rsidR="00F07C2F" w:rsidRPr="009E3006" w:rsidRDefault="00F07C2F" w:rsidP="00F07C2F">
            <w:pPr>
              <w:jc w:val="center"/>
              <w:rPr>
                <w:sz w:val="20"/>
                <w:szCs w:val="20"/>
              </w:rPr>
            </w:pPr>
          </w:p>
        </w:tc>
      </w:tr>
      <w:tr w:rsidR="00F07C2F" w:rsidRPr="009E3006" w:rsidTr="00E915EF">
        <w:tc>
          <w:tcPr>
            <w:tcW w:w="426" w:type="dxa"/>
            <w:vAlign w:val="center"/>
          </w:tcPr>
          <w:p w:rsidR="00F07C2F" w:rsidRPr="009E3006" w:rsidRDefault="00F07C2F" w:rsidP="00F07C2F">
            <w:pPr>
              <w:rPr>
                <w:sz w:val="20"/>
                <w:szCs w:val="20"/>
                <w:lang w:val="en-US"/>
              </w:rPr>
            </w:pPr>
          </w:p>
        </w:tc>
        <w:tc>
          <w:tcPr>
            <w:tcW w:w="4111" w:type="dxa"/>
            <w:vAlign w:val="center"/>
          </w:tcPr>
          <w:p w:rsidR="00F07C2F" w:rsidRPr="009E3006" w:rsidRDefault="00E915EF" w:rsidP="00F07C2F">
            <w:pPr>
              <w:jc w:val="center"/>
              <w:rPr>
                <w:b/>
                <w:sz w:val="20"/>
                <w:szCs w:val="20"/>
                <w:lang w:val="kk-KZ"/>
              </w:rPr>
            </w:pPr>
            <w:r>
              <w:rPr>
                <w:b/>
                <w:sz w:val="20"/>
                <w:szCs w:val="20"/>
                <w:lang w:val="kk-KZ"/>
              </w:rPr>
              <w:t>РЕЗУЛЬТАТ</w:t>
            </w:r>
            <w:r w:rsidR="00F07C2F" w:rsidRPr="009E3006">
              <w:rPr>
                <w:b/>
                <w:sz w:val="20"/>
                <w:szCs w:val="20"/>
                <w:lang w:val="kk-KZ"/>
              </w:rPr>
              <w:t>:</w:t>
            </w:r>
          </w:p>
        </w:tc>
        <w:tc>
          <w:tcPr>
            <w:tcW w:w="570" w:type="dxa"/>
            <w:vAlign w:val="center"/>
          </w:tcPr>
          <w:p w:rsidR="00F07C2F" w:rsidRPr="009E3006" w:rsidRDefault="00F07C2F" w:rsidP="00F07C2F">
            <w:pPr>
              <w:rPr>
                <w:sz w:val="20"/>
                <w:szCs w:val="20"/>
              </w:rPr>
            </w:pPr>
          </w:p>
        </w:tc>
        <w:tc>
          <w:tcPr>
            <w:tcW w:w="564" w:type="dxa"/>
            <w:vAlign w:val="center"/>
          </w:tcPr>
          <w:p w:rsidR="00F07C2F" w:rsidRPr="009E3006" w:rsidRDefault="00F07C2F" w:rsidP="00F07C2F">
            <w:pPr>
              <w:rPr>
                <w:sz w:val="20"/>
                <w:szCs w:val="20"/>
              </w:rPr>
            </w:pPr>
          </w:p>
        </w:tc>
        <w:tc>
          <w:tcPr>
            <w:tcW w:w="705" w:type="dxa"/>
            <w:vAlign w:val="center"/>
          </w:tcPr>
          <w:p w:rsidR="00F07C2F" w:rsidRPr="009E3006" w:rsidRDefault="00F07C2F" w:rsidP="00F07C2F">
            <w:pPr>
              <w:rPr>
                <w:sz w:val="20"/>
                <w:szCs w:val="20"/>
              </w:rPr>
            </w:pPr>
          </w:p>
        </w:tc>
        <w:tc>
          <w:tcPr>
            <w:tcW w:w="571" w:type="dxa"/>
            <w:vAlign w:val="center"/>
          </w:tcPr>
          <w:p w:rsidR="00F07C2F" w:rsidRPr="009E3006" w:rsidRDefault="00F07C2F" w:rsidP="00F07C2F">
            <w:pPr>
              <w:rPr>
                <w:sz w:val="20"/>
                <w:szCs w:val="20"/>
              </w:rPr>
            </w:pPr>
          </w:p>
        </w:tc>
        <w:tc>
          <w:tcPr>
            <w:tcW w:w="708" w:type="dxa"/>
            <w:vAlign w:val="center"/>
          </w:tcPr>
          <w:p w:rsidR="00F07C2F" w:rsidRPr="009E3006" w:rsidRDefault="00F07C2F" w:rsidP="00F07C2F">
            <w:pPr>
              <w:rPr>
                <w:sz w:val="20"/>
                <w:szCs w:val="20"/>
              </w:rPr>
            </w:pPr>
          </w:p>
        </w:tc>
      </w:tr>
    </w:tbl>
    <w:p w:rsidR="00E84C7B" w:rsidRPr="00E915EF" w:rsidRDefault="00E84C7B" w:rsidP="00E84C7B">
      <w:pPr>
        <w:rPr>
          <w:sz w:val="16"/>
          <w:szCs w:val="16"/>
          <w:lang w:val="kk-KZ"/>
        </w:rPr>
      </w:pPr>
    </w:p>
    <w:p w:rsidR="00E84C7B" w:rsidRDefault="00E84C7B" w:rsidP="00E84C7B">
      <w:pPr>
        <w:rPr>
          <w:sz w:val="16"/>
          <w:szCs w:val="16"/>
          <w:lang w:val="kk-KZ"/>
        </w:rPr>
      </w:pPr>
    </w:p>
    <w:p w:rsidR="00E915EF" w:rsidRPr="00E915EF" w:rsidRDefault="00E915EF" w:rsidP="00E84C7B">
      <w:pPr>
        <w:rPr>
          <w:sz w:val="16"/>
          <w:szCs w:val="16"/>
          <w:lang w:val="kk-KZ"/>
        </w:rPr>
      </w:pPr>
    </w:p>
    <w:tbl>
      <w:tblPr>
        <w:tblStyle w:val="af0"/>
        <w:tblW w:w="7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851"/>
        <w:gridCol w:w="2977"/>
      </w:tblGrid>
      <w:tr w:rsidR="00E84C7B" w:rsidRPr="00E915EF" w:rsidTr="00E915EF">
        <w:trPr>
          <w:trHeight w:val="150"/>
        </w:trPr>
        <w:tc>
          <w:tcPr>
            <w:tcW w:w="3652" w:type="dxa"/>
          </w:tcPr>
          <w:p w:rsidR="00E84C7B" w:rsidRPr="00E915EF" w:rsidRDefault="00F07C2F" w:rsidP="00287241">
            <w:pPr>
              <w:rPr>
                <w:sz w:val="20"/>
                <w:szCs w:val="20"/>
                <w:lang w:val="kk-KZ"/>
              </w:rPr>
            </w:pPr>
            <w:r w:rsidRPr="00E915EF">
              <w:rPr>
                <w:sz w:val="20"/>
                <w:szCs w:val="20"/>
                <w:lang w:val="kk-KZ"/>
              </w:rPr>
              <w:t>Заместитель декана факультета</w:t>
            </w:r>
            <w:r w:rsidR="00E84C7B" w:rsidRPr="00E915EF">
              <w:rPr>
                <w:sz w:val="20"/>
                <w:szCs w:val="20"/>
                <w:lang w:val="kk-KZ"/>
              </w:rPr>
              <w:t xml:space="preserve"> </w:t>
            </w:r>
          </w:p>
        </w:tc>
        <w:tc>
          <w:tcPr>
            <w:tcW w:w="851" w:type="dxa"/>
          </w:tcPr>
          <w:p w:rsidR="00E84C7B" w:rsidRPr="00E915EF" w:rsidRDefault="00E84C7B" w:rsidP="00287241">
            <w:pPr>
              <w:rPr>
                <w:sz w:val="20"/>
                <w:szCs w:val="20"/>
                <w:lang w:val="kk-KZ"/>
              </w:rPr>
            </w:pPr>
          </w:p>
        </w:tc>
        <w:tc>
          <w:tcPr>
            <w:tcW w:w="2977" w:type="dxa"/>
          </w:tcPr>
          <w:p w:rsidR="00E84C7B" w:rsidRPr="00E915EF" w:rsidRDefault="00E915EF" w:rsidP="00287241">
            <w:pPr>
              <w:jc w:val="right"/>
              <w:rPr>
                <w:sz w:val="20"/>
                <w:szCs w:val="20"/>
                <w:lang w:val="en-US"/>
              </w:rPr>
            </w:pPr>
            <w:r>
              <w:rPr>
                <w:sz w:val="20"/>
                <w:szCs w:val="20"/>
              </w:rPr>
              <w:t>_</w:t>
            </w:r>
            <w:r w:rsidR="00E84C7B" w:rsidRPr="00E915EF">
              <w:rPr>
                <w:sz w:val="20"/>
                <w:szCs w:val="20"/>
                <w:lang w:val="en-US"/>
              </w:rPr>
              <w:t>______________________</w:t>
            </w:r>
          </w:p>
        </w:tc>
      </w:tr>
      <w:tr w:rsidR="00E84C7B" w:rsidRPr="00E915EF" w:rsidTr="00E915EF">
        <w:tc>
          <w:tcPr>
            <w:tcW w:w="3652" w:type="dxa"/>
          </w:tcPr>
          <w:p w:rsidR="00E84C7B" w:rsidRPr="00E915EF" w:rsidRDefault="00F07C2F" w:rsidP="00287241">
            <w:pPr>
              <w:rPr>
                <w:sz w:val="20"/>
                <w:szCs w:val="20"/>
                <w:lang w:val="kk-KZ"/>
              </w:rPr>
            </w:pPr>
            <w:r w:rsidRPr="00E915EF">
              <w:rPr>
                <w:sz w:val="20"/>
                <w:szCs w:val="20"/>
                <w:lang w:val="kk-KZ"/>
              </w:rPr>
              <w:t>Заведующий общежитием</w:t>
            </w:r>
          </w:p>
        </w:tc>
        <w:tc>
          <w:tcPr>
            <w:tcW w:w="851" w:type="dxa"/>
          </w:tcPr>
          <w:p w:rsidR="00E84C7B" w:rsidRPr="00E915EF" w:rsidRDefault="00E84C7B" w:rsidP="00287241">
            <w:pPr>
              <w:rPr>
                <w:sz w:val="20"/>
                <w:szCs w:val="20"/>
                <w:lang w:val="kk-KZ"/>
              </w:rPr>
            </w:pPr>
          </w:p>
        </w:tc>
        <w:tc>
          <w:tcPr>
            <w:tcW w:w="2977" w:type="dxa"/>
          </w:tcPr>
          <w:p w:rsidR="00E84C7B" w:rsidRPr="00E915EF" w:rsidRDefault="00E84C7B" w:rsidP="00287241">
            <w:pPr>
              <w:jc w:val="right"/>
              <w:rPr>
                <w:sz w:val="20"/>
                <w:szCs w:val="20"/>
                <w:lang w:val="en-US"/>
              </w:rPr>
            </w:pPr>
            <w:r w:rsidRPr="00E915EF">
              <w:rPr>
                <w:sz w:val="20"/>
                <w:szCs w:val="20"/>
                <w:lang w:val="en-US"/>
              </w:rPr>
              <w:t>_______________________</w:t>
            </w:r>
          </w:p>
        </w:tc>
      </w:tr>
      <w:tr w:rsidR="00E84C7B" w:rsidRPr="00E915EF" w:rsidTr="00E915EF">
        <w:tc>
          <w:tcPr>
            <w:tcW w:w="3652" w:type="dxa"/>
          </w:tcPr>
          <w:p w:rsidR="00E84C7B" w:rsidRPr="00E915EF" w:rsidRDefault="00F07C2F" w:rsidP="00287241">
            <w:pPr>
              <w:rPr>
                <w:sz w:val="20"/>
                <w:szCs w:val="20"/>
                <w:lang w:val="kk-KZ"/>
              </w:rPr>
            </w:pPr>
            <w:r w:rsidRPr="00E915EF">
              <w:rPr>
                <w:sz w:val="20"/>
                <w:szCs w:val="20"/>
                <w:lang w:val="kk-KZ"/>
              </w:rPr>
              <w:t>Староста этажа общежития</w:t>
            </w:r>
          </w:p>
        </w:tc>
        <w:tc>
          <w:tcPr>
            <w:tcW w:w="851" w:type="dxa"/>
          </w:tcPr>
          <w:p w:rsidR="00E84C7B" w:rsidRPr="00E915EF" w:rsidRDefault="00E84C7B" w:rsidP="00287241">
            <w:pPr>
              <w:rPr>
                <w:sz w:val="20"/>
                <w:szCs w:val="20"/>
                <w:lang w:val="kk-KZ"/>
              </w:rPr>
            </w:pPr>
          </w:p>
        </w:tc>
        <w:tc>
          <w:tcPr>
            <w:tcW w:w="2977" w:type="dxa"/>
          </w:tcPr>
          <w:p w:rsidR="00E84C7B" w:rsidRPr="00E915EF" w:rsidRDefault="00E84C7B" w:rsidP="00287241">
            <w:pPr>
              <w:jc w:val="right"/>
              <w:rPr>
                <w:sz w:val="20"/>
                <w:szCs w:val="20"/>
                <w:lang w:val="en-US"/>
              </w:rPr>
            </w:pPr>
            <w:r w:rsidRPr="00E915EF">
              <w:rPr>
                <w:sz w:val="20"/>
                <w:szCs w:val="20"/>
                <w:lang w:val="en-US"/>
              </w:rPr>
              <w:t>_______________________</w:t>
            </w:r>
          </w:p>
        </w:tc>
      </w:tr>
      <w:tr w:rsidR="00E84C7B" w:rsidRPr="00E915EF" w:rsidTr="00E915EF">
        <w:tc>
          <w:tcPr>
            <w:tcW w:w="3652" w:type="dxa"/>
          </w:tcPr>
          <w:p w:rsidR="00E84C7B" w:rsidRPr="00E915EF" w:rsidRDefault="00F07C2F" w:rsidP="00287241">
            <w:pPr>
              <w:rPr>
                <w:sz w:val="20"/>
                <w:szCs w:val="20"/>
                <w:lang w:val="kk-KZ"/>
              </w:rPr>
            </w:pPr>
            <w:r w:rsidRPr="00E915EF">
              <w:rPr>
                <w:sz w:val="20"/>
                <w:szCs w:val="20"/>
                <w:lang w:val="kk-KZ"/>
              </w:rPr>
              <w:t>Член студенческого совета общежития</w:t>
            </w:r>
          </w:p>
        </w:tc>
        <w:tc>
          <w:tcPr>
            <w:tcW w:w="851" w:type="dxa"/>
          </w:tcPr>
          <w:p w:rsidR="00E84C7B" w:rsidRPr="00E915EF" w:rsidRDefault="00E84C7B" w:rsidP="00287241">
            <w:pPr>
              <w:rPr>
                <w:sz w:val="20"/>
                <w:szCs w:val="20"/>
                <w:lang w:val="kk-KZ"/>
              </w:rPr>
            </w:pPr>
          </w:p>
        </w:tc>
        <w:tc>
          <w:tcPr>
            <w:tcW w:w="2977" w:type="dxa"/>
          </w:tcPr>
          <w:p w:rsidR="00E84C7B" w:rsidRPr="00E915EF" w:rsidRDefault="00E84C7B" w:rsidP="00287241">
            <w:pPr>
              <w:jc w:val="right"/>
              <w:rPr>
                <w:sz w:val="20"/>
                <w:szCs w:val="20"/>
                <w:lang w:val="en-US"/>
              </w:rPr>
            </w:pPr>
            <w:r w:rsidRPr="00E915EF">
              <w:rPr>
                <w:sz w:val="20"/>
                <w:szCs w:val="20"/>
                <w:lang w:val="en-US"/>
              </w:rPr>
              <w:t>_______________________</w:t>
            </w:r>
          </w:p>
        </w:tc>
      </w:tr>
    </w:tbl>
    <w:p w:rsidR="00E84C7B" w:rsidRPr="00177CD5" w:rsidRDefault="00E84C7B" w:rsidP="00E84C7B">
      <w:pPr>
        <w:jc w:val="center"/>
        <w:rPr>
          <w:b/>
          <w:lang w:val="kk-KZ"/>
        </w:rPr>
        <w:sectPr w:rsidR="00E84C7B" w:rsidRPr="00177CD5" w:rsidSect="00E915EF">
          <w:pgSz w:w="8419" w:h="11906" w:orient="landscape" w:code="9"/>
          <w:pgMar w:top="720" w:right="906" w:bottom="426" w:left="851" w:header="709" w:footer="709" w:gutter="0"/>
          <w:cols w:space="708"/>
          <w:docGrid w:linePitch="360"/>
        </w:sectPr>
      </w:pPr>
    </w:p>
    <w:p w:rsidR="00E84C7B" w:rsidRPr="00177CD5" w:rsidRDefault="00E84C7B" w:rsidP="00287241">
      <w:pPr>
        <w:autoSpaceDE w:val="0"/>
        <w:autoSpaceDN w:val="0"/>
        <w:adjustRightInd w:val="0"/>
        <w:jc w:val="right"/>
        <w:rPr>
          <w:rFonts w:ascii="Arial" w:hAnsi="Arial" w:cs="Arial"/>
          <w:color w:val="333333"/>
          <w:shd w:val="clear" w:color="auto" w:fill="F7F7F7"/>
          <w:lang w:val="kk-KZ"/>
        </w:rPr>
      </w:pPr>
    </w:p>
    <w:sectPr w:rsidR="00E84C7B" w:rsidRPr="00177CD5" w:rsidSect="00287241">
      <w:footerReference w:type="even" r:id="rId27"/>
      <w:footerReference w:type="default" r:id="rId28"/>
      <w:footerReference w:type="first" r:id="rId29"/>
      <w:pgSz w:w="11906" w:h="8419" w:code="9"/>
      <w:pgMar w:top="709"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31" w:rsidRDefault="00C43E31" w:rsidP="007E0816">
      <w:r>
        <w:separator/>
      </w:r>
    </w:p>
  </w:endnote>
  <w:endnote w:type="continuationSeparator" w:id="0">
    <w:p w:rsidR="00C43E31" w:rsidRDefault="00C43E31" w:rsidP="007E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01937"/>
      <w:docPartObj>
        <w:docPartGallery w:val="Page Numbers (Bottom of Page)"/>
        <w:docPartUnique/>
      </w:docPartObj>
    </w:sdtPr>
    <w:sdtContent>
      <w:p w:rsidR="009B5350" w:rsidRDefault="009B5350">
        <w:pPr>
          <w:pStyle w:val="a8"/>
          <w:jc w:val="right"/>
        </w:pPr>
        <w:r>
          <w:fldChar w:fldCharType="begin"/>
        </w:r>
        <w:r>
          <w:instrText>PAGE   \* MERGEFORMAT</w:instrText>
        </w:r>
        <w:r>
          <w:fldChar w:fldCharType="separate"/>
        </w:r>
        <w:r>
          <w:rPr>
            <w:noProof/>
          </w:rPr>
          <w:t>12</w:t>
        </w:r>
        <w:r>
          <w:fldChar w:fldCharType="end"/>
        </w:r>
      </w:p>
    </w:sdtContent>
  </w:sdt>
  <w:p w:rsidR="009B5350" w:rsidRDefault="009B5350" w:rsidP="00CC7CEA">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85935"/>
      <w:docPartObj>
        <w:docPartGallery w:val="Page Numbers (Bottom of Page)"/>
        <w:docPartUnique/>
      </w:docPartObj>
    </w:sdtPr>
    <w:sdtEndPr>
      <w:rPr>
        <w:sz w:val="22"/>
      </w:rPr>
    </w:sdtEndPr>
    <w:sdtContent>
      <w:p w:rsidR="009B5350" w:rsidRPr="00D42844" w:rsidRDefault="009B5350" w:rsidP="00D42844">
        <w:pPr>
          <w:pStyle w:val="a8"/>
          <w:framePr w:wrap="auto" w:vAnchor="page" w:hAnchor="page" w:x="1216" w:y="11161"/>
          <w:jc w:val="center"/>
          <w:rPr>
            <w:sz w:val="22"/>
          </w:rPr>
        </w:pPr>
        <w:r w:rsidRPr="00D42844">
          <w:rPr>
            <w:sz w:val="22"/>
          </w:rPr>
          <w:fldChar w:fldCharType="begin"/>
        </w:r>
        <w:r w:rsidRPr="00D42844">
          <w:rPr>
            <w:sz w:val="22"/>
          </w:rPr>
          <w:instrText>PAGE   \* MERGEFORMAT</w:instrText>
        </w:r>
        <w:r w:rsidRPr="00D42844">
          <w:rPr>
            <w:sz w:val="22"/>
          </w:rPr>
          <w:fldChar w:fldCharType="separate"/>
        </w:r>
        <w:r w:rsidR="007A4D96">
          <w:rPr>
            <w:noProof/>
            <w:sz w:val="22"/>
          </w:rPr>
          <w:t>20</w:t>
        </w:r>
        <w:r w:rsidRPr="00D42844">
          <w:rPr>
            <w:sz w:val="22"/>
          </w:rPr>
          <w:fldChar w:fldCharType="end"/>
        </w:r>
      </w:p>
    </w:sdtContent>
  </w:sdt>
  <w:p w:rsidR="009B5350" w:rsidRDefault="009B5350" w:rsidP="00D42844">
    <w:pPr>
      <w:pStyle w:val="a8"/>
      <w:framePr w:wrap="auto" w:vAnchor="page" w:hAnchor="page" w:x="1216" w:y="11161"/>
      <w:tabs>
        <w:tab w:val="clear" w:pos="9355"/>
        <w:tab w:val="right" w:pos="921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15056"/>
      <w:docPartObj>
        <w:docPartGallery w:val="Page Numbers (Bottom of Page)"/>
        <w:docPartUnique/>
      </w:docPartObj>
    </w:sdtPr>
    <w:sdtContent>
      <w:p w:rsidR="009B5350" w:rsidRDefault="009B5350">
        <w:pPr>
          <w:pStyle w:val="a8"/>
          <w:jc w:val="right"/>
        </w:pPr>
        <w:r>
          <w:fldChar w:fldCharType="begin"/>
        </w:r>
        <w:r>
          <w:instrText>PAGE   \* MERGEFORMAT</w:instrText>
        </w:r>
        <w:r>
          <w:fldChar w:fldCharType="separate"/>
        </w:r>
        <w:r>
          <w:rPr>
            <w:noProof/>
          </w:rPr>
          <w:t>12</w:t>
        </w:r>
        <w:r>
          <w:fldChar w:fldCharType="end"/>
        </w:r>
      </w:p>
    </w:sdtContent>
  </w:sdt>
  <w:p w:rsidR="009B5350" w:rsidRDefault="009B5350" w:rsidP="00CC7CEA">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50" w:rsidRDefault="009B5350" w:rsidP="00BB0902">
    <w:pPr>
      <w:pStyle w:val="a8"/>
      <w:ind w:right="567" w:firstLine="360"/>
      <w:jc w:val="right"/>
    </w:pPr>
  </w:p>
  <w:p w:rsidR="009B5350" w:rsidRDefault="009B5350" w:rsidP="00BB0902">
    <w:pPr>
      <w:pStyle w:val="a8"/>
      <w:framePr w:w="1771" w:wrap="around" w:vAnchor="text" w:hAnchor="page" w:x="10921" w:y="153"/>
      <w:ind w:right="1134"/>
      <w:rPr>
        <w:rStyle w:val="ad"/>
      </w:rPr>
    </w:pPr>
    <w:r>
      <w:rPr>
        <w:rStyle w:val="ad"/>
      </w:rPr>
      <w:fldChar w:fldCharType="begin"/>
    </w:r>
    <w:r>
      <w:rPr>
        <w:rStyle w:val="ad"/>
      </w:rPr>
      <w:instrText xml:space="preserve">PAGE  </w:instrText>
    </w:r>
    <w:r>
      <w:rPr>
        <w:rStyle w:val="ad"/>
      </w:rPr>
      <w:fldChar w:fldCharType="separate"/>
    </w:r>
    <w:r w:rsidR="003C12D4">
      <w:rPr>
        <w:rStyle w:val="ad"/>
        <w:noProof/>
      </w:rPr>
      <w:t>37</w:t>
    </w:r>
    <w:r>
      <w:rPr>
        <w:rStyle w:val="ad"/>
      </w:rPr>
      <w:fldChar w:fldCharType="end"/>
    </w:r>
  </w:p>
  <w:p w:rsidR="009B5350" w:rsidRDefault="009B5350" w:rsidP="00BB0902">
    <w:pPr>
      <w:pStyle w:val="a8"/>
      <w:framePr w:wrap="auto" w:hAnchor="text" w:y="153"/>
      <w:tabs>
        <w:tab w:val="clear" w:pos="9355"/>
        <w:tab w:val="right" w:pos="921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50" w:rsidRDefault="009B5350" w:rsidP="00AC1E7E">
    <w:pPr>
      <w:pStyle w:val="a8"/>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9B5350" w:rsidRDefault="009B5350" w:rsidP="00CC7CEA">
    <w:pPr>
      <w:pStyle w:val="a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50" w:rsidRDefault="009B5350" w:rsidP="00AC1E7E">
    <w:pPr>
      <w:pStyle w:val="a8"/>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3C12D4">
      <w:rPr>
        <w:rStyle w:val="ad"/>
        <w:noProof/>
      </w:rPr>
      <w:t>3</w:t>
    </w:r>
    <w:r>
      <w:rPr>
        <w:rStyle w:val="ad"/>
      </w:rPr>
      <w:fldChar w:fldCharType="end"/>
    </w:r>
  </w:p>
  <w:p w:rsidR="009B5350" w:rsidRDefault="009B5350" w:rsidP="00CC7CEA">
    <w:pPr>
      <w:pStyle w:val="a8"/>
      <w:ind w:right="360" w:firstLine="360"/>
      <w:jc w:val="right"/>
    </w:pPr>
  </w:p>
  <w:p w:rsidR="009B5350" w:rsidRDefault="009B5350">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50" w:rsidRPr="00C51976" w:rsidRDefault="009B5350">
    <w:pPr>
      <w:pStyle w:val="a8"/>
      <w:jc w:val="right"/>
      <w:rPr>
        <w:lang w:val="kk-KZ"/>
      </w:rPr>
    </w:pPr>
    <w:r>
      <w:rPr>
        <w:lang w:val="kk-KZ"/>
      </w:rPr>
      <w:t>13</w:t>
    </w:r>
  </w:p>
  <w:p w:rsidR="009B5350" w:rsidRDefault="009B53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31" w:rsidRDefault="00C43E31" w:rsidP="007E0816">
      <w:r>
        <w:separator/>
      </w:r>
    </w:p>
  </w:footnote>
  <w:footnote w:type="continuationSeparator" w:id="0">
    <w:p w:rsidR="00C43E31" w:rsidRDefault="00C43E31" w:rsidP="007E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5E4"/>
    <w:multiLevelType w:val="hybridMultilevel"/>
    <w:tmpl w:val="36B29844"/>
    <w:lvl w:ilvl="0" w:tplc="626C22F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4296F"/>
    <w:multiLevelType w:val="hybridMultilevel"/>
    <w:tmpl w:val="7D34B294"/>
    <w:lvl w:ilvl="0" w:tplc="5F6E7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140CF"/>
    <w:multiLevelType w:val="hybridMultilevel"/>
    <w:tmpl w:val="11F8A2EC"/>
    <w:lvl w:ilvl="0" w:tplc="CEB690C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A6D1DA9"/>
    <w:multiLevelType w:val="multilevel"/>
    <w:tmpl w:val="8BF4B4D4"/>
    <w:lvl w:ilvl="0">
      <w:start w:val="1"/>
      <w:numFmt w:val="decimal"/>
      <w:lvlText w:val="%1)"/>
      <w:lvlJc w:val="left"/>
      <w:pPr>
        <w:ind w:left="510" w:hanging="510"/>
      </w:pPr>
      <w:rPr>
        <w:rFonts w:hint="default"/>
        <w:color w:val="auto"/>
      </w:rPr>
    </w:lvl>
    <w:lvl w:ilvl="1">
      <w:start w:val="1"/>
      <w:numFmt w:val="decimal"/>
      <w:lvlText w:val="%1.%2."/>
      <w:lvlJc w:val="left"/>
      <w:pPr>
        <w:ind w:left="1220" w:hanging="510"/>
      </w:pPr>
      <w:rPr>
        <w:rFonts w:hint="default"/>
        <w:b w:val="0"/>
        <w:color w:val="auto"/>
        <w:sz w:val="24"/>
        <w:szCs w:val="24"/>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4">
    <w:nsid w:val="127D0AE0"/>
    <w:multiLevelType w:val="hybridMultilevel"/>
    <w:tmpl w:val="E17E4E96"/>
    <w:lvl w:ilvl="0" w:tplc="5F6E7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54AF5"/>
    <w:multiLevelType w:val="hybridMultilevel"/>
    <w:tmpl w:val="50CC0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214A9"/>
    <w:multiLevelType w:val="hybridMultilevel"/>
    <w:tmpl w:val="BB0423FA"/>
    <w:lvl w:ilvl="0" w:tplc="AD58AF7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E7294"/>
    <w:multiLevelType w:val="multilevel"/>
    <w:tmpl w:val="EF927DB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C4351E2"/>
    <w:multiLevelType w:val="multilevel"/>
    <w:tmpl w:val="2CBA59A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2CA03D77"/>
    <w:multiLevelType w:val="multilevel"/>
    <w:tmpl w:val="B8B80E52"/>
    <w:lvl w:ilvl="0">
      <w:start w:val="1"/>
      <w:numFmt w:val="decimal"/>
      <w:lvlText w:val="%1)"/>
      <w:lvlJc w:val="left"/>
      <w:pPr>
        <w:ind w:left="510" w:hanging="510"/>
      </w:pPr>
      <w:rPr>
        <w:rFonts w:hint="default"/>
        <w:color w:val="auto"/>
      </w:rPr>
    </w:lvl>
    <w:lvl w:ilvl="1">
      <w:start w:val="1"/>
      <w:numFmt w:val="decimal"/>
      <w:lvlText w:val="%1.%2."/>
      <w:lvlJc w:val="left"/>
      <w:pPr>
        <w:ind w:left="1220" w:hanging="510"/>
      </w:pPr>
      <w:rPr>
        <w:rFonts w:hint="default"/>
        <w:color w:val="auto"/>
        <w:sz w:val="24"/>
        <w:szCs w:val="24"/>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30253A5F"/>
    <w:multiLevelType w:val="hybridMultilevel"/>
    <w:tmpl w:val="317E0312"/>
    <w:lvl w:ilvl="0" w:tplc="0AACE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3738D5"/>
    <w:multiLevelType w:val="hybridMultilevel"/>
    <w:tmpl w:val="A5F67E54"/>
    <w:lvl w:ilvl="0" w:tplc="DAE88F16">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7709FD"/>
    <w:multiLevelType w:val="multilevel"/>
    <w:tmpl w:val="4DE6EC44"/>
    <w:lvl w:ilvl="0">
      <w:start w:val="8"/>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13">
    <w:nsid w:val="3AFF7670"/>
    <w:multiLevelType w:val="hybridMultilevel"/>
    <w:tmpl w:val="73202B92"/>
    <w:lvl w:ilvl="0" w:tplc="0419000F">
      <w:start w:val="1"/>
      <w:numFmt w:val="decimal"/>
      <w:lvlText w:val="%1."/>
      <w:lvlJc w:val="left"/>
      <w:pPr>
        <w:ind w:left="720" w:hanging="360"/>
      </w:pPr>
    </w:lvl>
    <w:lvl w:ilvl="1" w:tplc="06CE60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37C39"/>
    <w:multiLevelType w:val="hybridMultilevel"/>
    <w:tmpl w:val="AF54B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022CC4"/>
    <w:multiLevelType w:val="hybridMultilevel"/>
    <w:tmpl w:val="584CC1F2"/>
    <w:lvl w:ilvl="0" w:tplc="0584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373C14"/>
    <w:multiLevelType w:val="hybridMultilevel"/>
    <w:tmpl w:val="70002D2A"/>
    <w:lvl w:ilvl="0" w:tplc="52B09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F02A1D"/>
    <w:multiLevelType w:val="multilevel"/>
    <w:tmpl w:val="8E7499B8"/>
    <w:lvl w:ilvl="0">
      <w:start w:val="9"/>
      <w:numFmt w:val="decimal"/>
      <w:lvlText w:val="%1."/>
      <w:lvlJc w:val="left"/>
      <w:pPr>
        <w:ind w:left="540" w:hanging="540"/>
      </w:pPr>
      <w:rPr>
        <w:rFonts w:hint="default"/>
      </w:rPr>
    </w:lvl>
    <w:lvl w:ilvl="1">
      <w:start w:val="1"/>
      <w:numFmt w:val="decimal"/>
      <w:lvlText w:val="%2)"/>
      <w:lvlJc w:val="left"/>
      <w:pPr>
        <w:ind w:left="1108" w:hanging="540"/>
      </w:pPr>
      <w:rPr>
        <w:rFonts w:ascii="Times New Roman" w:eastAsia="Times New Roman" w:hAnsi="Times New Roman" w:cs="Times New Roman"/>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4B9966D3"/>
    <w:multiLevelType w:val="multilevel"/>
    <w:tmpl w:val="F490CF6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FA2A04"/>
    <w:multiLevelType w:val="multilevel"/>
    <w:tmpl w:val="39D4F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E00F4B"/>
    <w:multiLevelType w:val="hybridMultilevel"/>
    <w:tmpl w:val="4DB0C8BE"/>
    <w:lvl w:ilvl="0" w:tplc="D384186C">
      <w:start w:val="6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770F0A"/>
    <w:multiLevelType w:val="hybridMultilevel"/>
    <w:tmpl w:val="A0A462CE"/>
    <w:lvl w:ilvl="0" w:tplc="07746974">
      <w:start w:val="6"/>
      <w:numFmt w:val="decimal"/>
      <w:lvlText w:val="%1."/>
      <w:lvlJc w:val="left"/>
      <w:pPr>
        <w:ind w:left="2564" w:hanging="360"/>
      </w:pPr>
      <w:rPr>
        <w:rFonts w:hint="default"/>
        <w:b/>
        <w:color w:val="auto"/>
        <w:sz w:val="24"/>
        <w:szCs w:val="24"/>
      </w:rPr>
    </w:lvl>
    <w:lvl w:ilvl="1" w:tplc="04190019">
      <w:start w:val="1"/>
      <w:numFmt w:val="lowerLetter"/>
      <w:lvlText w:val="%2."/>
      <w:lvlJc w:val="left"/>
      <w:pPr>
        <w:ind w:left="3284" w:hanging="360"/>
      </w:pPr>
    </w:lvl>
    <w:lvl w:ilvl="2" w:tplc="0419001B">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2">
    <w:nsid w:val="54AA4E75"/>
    <w:multiLevelType w:val="hybridMultilevel"/>
    <w:tmpl w:val="6BD67E2E"/>
    <w:lvl w:ilvl="0" w:tplc="08C00120">
      <w:start w:val="1"/>
      <w:numFmt w:val="decimal"/>
      <w:lvlText w:val="%1)"/>
      <w:lvlJc w:val="left"/>
      <w:pPr>
        <w:ind w:left="420" w:hanging="360"/>
      </w:pPr>
      <w:rPr>
        <w:rFonts w:hint="default"/>
        <w:color w:val="00000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88E0CA1"/>
    <w:multiLevelType w:val="hybridMultilevel"/>
    <w:tmpl w:val="11F8A2EC"/>
    <w:lvl w:ilvl="0" w:tplc="CEB690C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C573CD9"/>
    <w:multiLevelType w:val="hybridMultilevel"/>
    <w:tmpl w:val="7C7079BA"/>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66956"/>
    <w:multiLevelType w:val="hybridMultilevel"/>
    <w:tmpl w:val="BB2E7868"/>
    <w:lvl w:ilvl="0" w:tplc="5F6E7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56779"/>
    <w:multiLevelType w:val="hybridMultilevel"/>
    <w:tmpl w:val="B97EAF40"/>
    <w:lvl w:ilvl="0" w:tplc="C900AB6C">
      <w:start w:val="1"/>
      <w:numFmt w:val="decimal"/>
      <w:lvlText w:val="%1)"/>
      <w:lvlJc w:val="left"/>
      <w:pPr>
        <w:ind w:left="420" w:hanging="360"/>
      </w:pPr>
      <w:rPr>
        <w:rFonts w:hint="default"/>
        <w:color w:val="00000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2B876E5"/>
    <w:multiLevelType w:val="hybridMultilevel"/>
    <w:tmpl w:val="7E60A5CC"/>
    <w:lvl w:ilvl="0" w:tplc="A5F091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200374"/>
    <w:multiLevelType w:val="hybridMultilevel"/>
    <w:tmpl w:val="C67894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ADA6B39"/>
    <w:multiLevelType w:val="hybridMultilevel"/>
    <w:tmpl w:val="87D43796"/>
    <w:lvl w:ilvl="0" w:tplc="749847A2">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535C14"/>
    <w:multiLevelType w:val="hybridMultilevel"/>
    <w:tmpl w:val="0FB61BA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D35314"/>
    <w:multiLevelType w:val="hybridMultilevel"/>
    <w:tmpl w:val="6C92BD0E"/>
    <w:lvl w:ilvl="0" w:tplc="45706AB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2">
    <w:nsid w:val="713266BD"/>
    <w:multiLevelType w:val="hybridMultilevel"/>
    <w:tmpl w:val="F536DC8E"/>
    <w:lvl w:ilvl="0" w:tplc="B734C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D215D7"/>
    <w:multiLevelType w:val="hybridMultilevel"/>
    <w:tmpl w:val="CD1A157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5332BE"/>
    <w:multiLevelType w:val="hybridMultilevel"/>
    <w:tmpl w:val="9CA8893E"/>
    <w:lvl w:ilvl="0" w:tplc="951AA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BC67A6"/>
    <w:multiLevelType w:val="hybridMultilevel"/>
    <w:tmpl w:val="85D48A9E"/>
    <w:lvl w:ilvl="0" w:tplc="63B82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1406D2"/>
    <w:multiLevelType w:val="hybridMultilevel"/>
    <w:tmpl w:val="98DCA42E"/>
    <w:lvl w:ilvl="0" w:tplc="5F6E7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27"/>
  </w:num>
  <w:num w:numId="5">
    <w:abstractNumId w:val="0"/>
  </w:num>
  <w:num w:numId="6">
    <w:abstractNumId w:val="34"/>
  </w:num>
  <w:num w:numId="7">
    <w:abstractNumId w:val="16"/>
  </w:num>
  <w:num w:numId="8">
    <w:abstractNumId w:val="15"/>
  </w:num>
  <w:num w:numId="9">
    <w:abstractNumId w:val="3"/>
  </w:num>
  <w:num w:numId="10">
    <w:abstractNumId w:val="26"/>
  </w:num>
  <w:num w:numId="11">
    <w:abstractNumId w:val="21"/>
  </w:num>
  <w:num w:numId="12">
    <w:abstractNumId w:val="19"/>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28"/>
  </w:num>
  <w:num w:numId="18">
    <w:abstractNumId w:val="22"/>
  </w:num>
  <w:num w:numId="19">
    <w:abstractNumId w:val="6"/>
  </w:num>
  <w:num w:numId="20">
    <w:abstractNumId w:val="8"/>
  </w:num>
  <w:num w:numId="21">
    <w:abstractNumId w:val="29"/>
  </w:num>
  <w:num w:numId="22">
    <w:abstractNumId w:val="32"/>
  </w:num>
  <w:num w:numId="23">
    <w:abstractNumId w:val="35"/>
  </w:num>
  <w:num w:numId="24">
    <w:abstractNumId w:val="4"/>
  </w:num>
  <w:num w:numId="25">
    <w:abstractNumId w:val="36"/>
  </w:num>
  <w:num w:numId="26">
    <w:abstractNumId w:val="25"/>
  </w:num>
  <w:num w:numId="27">
    <w:abstractNumId w:val="31"/>
  </w:num>
  <w:num w:numId="28">
    <w:abstractNumId w:val="1"/>
  </w:num>
  <w:num w:numId="29">
    <w:abstractNumId w:val="33"/>
  </w:num>
  <w:num w:numId="30">
    <w:abstractNumId w:val="30"/>
  </w:num>
  <w:num w:numId="31">
    <w:abstractNumId w:val="14"/>
  </w:num>
  <w:num w:numId="32">
    <w:abstractNumId w:val="2"/>
  </w:num>
  <w:num w:numId="33">
    <w:abstractNumId w:val="24"/>
  </w:num>
  <w:num w:numId="34">
    <w:abstractNumId w:val="12"/>
  </w:num>
  <w:num w:numId="35">
    <w:abstractNumId w:val="18"/>
  </w:num>
  <w:num w:numId="36">
    <w:abstractNumId w:val="5"/>
  </w:num>
  <w:num w:numId="3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bookFoldPrinting/>
  <w:bookFoldPrintingSheets w:val="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B8"/>
    <w:rsid w:val="000001CA"/>
    <w:rsid w:val="00000856"/>
    <w:rsid w:val="00001EA7"/>
    <w:rsid w:val="00002458"/>
    <w:rsid w:val="00002977"/>
    <w:rsid w:val="000044D7"/>
    <w:rsid w:val="00006346"/>
    <w:rsid w:val="0000738F"/>
    <w:rsid w:val="00010B34"/>
    <w:rsid w:val="0001393E"/>
    <w:rsid w:val="0001433B"/>
    <w:rsid w:val="00014493"/>
    <w:rsid w:val="00016F8B"/>
    <w:rsid w:val="000172F3"/>
    <w:rsid w:val="000174FC"/>
    <w:rsid w:val="000204E2"/>
    <w:rsid w:val="000211E5"/>
    <w:rsid w:val="00021509"/>
    <w:rsid w:val="00022737"/>
    <w:rsid w:val="0002282A"/>
    <w:rsid w:val="0002350B"/>
    <w:rsid w:val="00025894"/>
    <w:rsid w:val="00025A2D"/>
    <w:rsid w:val="00025E36"/>
    <w:rsid w:val="00026AB7"/>
    <w:rsid w:val="00027806"/>
    <w:rsid w:val="00030EC3"/>
    <w:rsid w:val="000312F8"/>
    <w:rsid w:val="00033FB5"/>
    <w:rsid w:val="00034C3F"/>
    <w:rsid w:val="00037BC3"/>
    <w:rsid w:val="00037FB6"/>
    <w:rsid w:val="0004151D"/>
    <w:rsid w:val="0004517F"/>
    <w:rsid w:val="000458BA"/>
    <w:rsid w:val="0005229C"/>
    <w:rsid w:val="0005401E"/>
    <w:rsid w:val="000549A0"/>
    <w:rsid w:val="000558F4"/>
    <w:rsid w:val="00055B25"/>
    <w:rsid w:val="00055DF0"/>
    <w:rsid w:val="00056021"/>
    <w:rsid w:val="00060089"/>
    <w:rsid w:val="00061B08"/>
    <w:rsid w:val="000622AE"/>
    <w:rsid w:val="00063121"/>
    <w:rsid w:val="00063DC7"/>
    <w:rsid w:val="00064C4D"/>
    <w:rsid w:val="00066028"/>
    <w:rsid w:val="00066076"/>
    <w:rsid w:val="0006637D"/>
    <w:rsid w:val="00070AB0"/>
    <w:rsid w:val="00070C61"/>
    <w:rsid w:val="0007157E"/>
    <w:rsid w:val="000718AE"/>
    <w:rsid w:val="00072953"/>
    <w:rsid w:val="000735B8"/>
    <w:rsid w:val="0007580D"/>
    <w:rsid w:val="00076822"/>
    <w:rsid w:val="000775CF"/>
    <w:rsid w:val="000805B9"/>
    <w:rsid w:val="00082C63"/>
    <w:rsid w:val="00083237"/>
    <w:rsid w:val="00083A36"/>
    <w:rsid w:val="0008781A"/>
    <w:rsid w:val="00087C58"/>
    <w:rsid w:val="0009197C"/>
    <w:rsid w:val="0009210F"/>
    <w:rsid w:val="00092388"/>
    <w:rsid w:val="00096C71"/>
    <w:rsid w:val="00097F1E"/>
    <w:rsid w:val="000A0BF8"/>
    <w:rsid w:val="000A4184"/>
    <w:rsid w:val="000A41C1"/>
    <w:rsid w:val="000A4373"/>
    <w:rsid w:val="000A4544"/>
    <w:rsid w:val="000A5AFD"/>
    <w:rsid w:val="000B615A"/>
    <w:rsid w:val="000C161C"/>
    <w:rsid w:val="000C232C"/>
    <w:rsid w:val="000C40E0"/>
    <w:rsid w:val="000C4312"/>
    <w:rsid w:val="000C6117"/>
    <w:rsid w:val="000D0614"/>
    <w:rsid w:val="000D0A65"/>
    <w:rsid w:val="000D1B86"/>
    <w:rsid w:val="000D2A5C"/>
    <w:rsid w:val="000D4FA7"/>
    <w:rsid w:val="000D520F"/>
    <w:rsid w:val="000D607A"/>
    <w:rsid w:val="000E0B85"/>
    <w:rsid w:val="000E141A"/>
    <w:rsid w:val="000E1A97"/>
    <w:rsid w:val="000E2E8A"/>
    <w:rsid w:val="000E3F7B"/>
    <w:rsid w:val="000E6F73"/>
    <w:rsid w:val="000F0040"/>
    <w:rsid w:val="000F1C2A"/>
    <w:rsid w:val="000F29B4"/>
    <w:rsid w:val="000F414B"/>
    <w:rsid w:val="000F4A6A"/>
    <w:rsid w:val="000F554D"/>
    <w:rsid w:val="000F5DB0"/>
    <w:rsid w:val="000F77F1"/>
    <w:rsid w:val="00100027"/>
    <w:rsid w:val="001014B9"/>
    <w:rsid w:val="001027A1"/>
    <w:rsid w:val="00103D4E"/>
    <w:rsid w:val="00104625"/>
    <w:rsid w:val="00105F5A"/>
    <w:rsid w:val="00107E18"/>
    <w:rsid w:val="00113769"/>
    <w:rsid w:val="00114F08"/>
    <w:rsid w:val="001153A0"/>
    <w:rsid w:val="001164C2"/>
    <w:rsid w:val="00116B8D"/>
    <w:rsid w:val="00117685"/>
    <w:rsid w:val="001219AF"/>
    <w:rsid w:val="00122477"/>
    <w:rsid w:val="00122860"/>
    <w:rsid w:val="00123B93"/>
    <w:rsid w:val="0012733F"/>
    <w:rsid w:val="0013008A"/>
    <w:rsid w:val="0013054F"/>
    <w:rsid w:val="001309EA"/>
    <w:rsid w:val="00130A02"/>
    <w:rsid w:val="00133927"/>
    <w:rsid w:val="0013509C"/>
    <w:rsid w:val="001421F9"/>
    <w:rsid w:val="00144889"/>
    <w:rsid w:val="00150D54"/>
    <w:rsid w:val="0015647E"/>
    <w:rsid w:val="0016019F"/>
    <w:rsid w:val="00161EC1"/>
    <w:rsid w:val="00162EEA"/>
    <w:rsid w:val="001658ED"/>
    <w:rsid w:val="001705C9"/>
    <w:rsid w:val="001713C5"/>
    <w:rsid w:val="00175EFF"/>
    <w:rsid w:val="00175FE9"/>
    <w:rsid w:val="001777D2"/>
    <w:rsid w:val="00177CD5"/>
    <w:rsid w:val="00185211"/>
    <w:rsid w:val="00190894"/>
    <w:rsid w:val="00191B2E"/>
    <w:rsid w:val="00193B19"/>
    <w:rsid w:val="0019499E"/>
    <w:rsid w:val="001950FC"/>
    <w:rsid w:val="0019553F"/>
    <w:rsid w:val="00195791"/>
    <w:rsid w:val="00195E57"/>
    <w:rsid w:val="001A1515"/>
    <w:rsid w:val="001A4032"/>
    <w:rsid w:val="001A5ECC"/>
    <w:rsid w:val="001A7C7E"/>
    <w:rsid w:val="001A7F1E"/>
    <w:rsid w:val="001B0A25"/>
    <w:rsid w:val="001B31C4"/>
    <w:rsid w:val="001B40B4"/>
    <w:rsid w:val="001B7DE9"/>
    <w:rsid w:val="001C09CB"/>
    <w:rsid w:val="001C0EC4"/>
    <w:rsid w:val="001C1684"/>
    <w:rsid w:val="001C2596"/>
    <w:rsid w:val="001C2EDA"/>
    <w:rsid w:val="001C6188"/>
    <w:rsid w:val="001D0F4C"/>
    <w:rsid w:val="001D2936"/>
    <w:rsid w:val="001D2D4C"/>
    <w:rsid w:val="001D62F2"/>
    <w:rsid w:val="001D67C1"/>
    <w:rsid w:val="001D7474"/>
    <w:rsid w:val="001E2126"/>
    <w:rsid w:val="001E2573"/>
    <w:rsid w:val="001E36D5"/>
    <w:rsid w:val="001E693A"/>
    <w:rsid w:val="001F00AF"/>
    <w:rsid w:val="001F1562"/>
    <w:rsid w:val="001F52B1"/>
    <w:rsid w:val="001F5F75"/>
    <w:rsid w:val="00205781"/>
    <w:rsid w:val="0020726B"/>
    <w:rsid w:val="00213829"/>
    <w:rsid w:val="00213CF9"/>
    <w:rsid w:val="00213F46"/>
    <w:rsid w:val="0021409A"/>
    <w:rsid w:val="00214C1A"/>
    <w:rsid w:val="0021772F"/>
    <w:rsid w:val="00222830"/>
    <w:rsid w:val="00226A59"/>
    <w:rsid w:val="002335B9"/>
    <w:rsid w:val="00234DF7"/>
    <w:rsid w:val="00236FD2"/>
    <w:rsid w:val="0023731B"/>
    <w:rsid w:val="00241AB7"/>
    <w:rsid w:val="002452FD"/>
    <w:rsid w:val="00245912"/>
    <w:rsid w:val="0024611D"/>
    <w:rsid w:val="002462E3"/>
    <w:rsid w:val="002465F7"/>
    <w:rsid w:val="00246D62"/>
    <w:rsid w:val="0025769F"/>
    <w:rsid w:val="00260420"/>
    <w:rsid w:val="002611F8"/>
    <w:rsid w:val="00264DB6"/>
    <w:rsid w:val="00265D5F"/>
    <w:rsid w:val="002702EC"/>
    <w:rsid w:val="00270E6D"/>
    <w:rsid w:val="002728F9"/>
    <w:rsid w:val="0027290C"/>
    <w:rsid w:val="002732D9"/>
    <w:rsid w:val="00273770"/>
    <w:rsid w:val="00273FF7"/>
    <w:rsid w:val="00274620"/>
    <w:rsid w:val="00275738"/>
    <w:rsid w:val="00275CEB"/>
    <w:rsid w:val="002804F3"/>
    <w:rsid w:val="00282297"/>
    <w:rsid w:val="00282617"/>
    <w:rsid w:val="0028436E"/>
    <w:rsid w:val="0028446F"/>
    <w:rsid w:val="00287241"/>
    <w:rsid w:val="00290AD0"/>
    <w:rsid w:val="00292392"/>
    <w:rsid w:val="0029260C"/>
    <w:rsid w:val="00294A62"/>
    <w:rsid w:val="0029605A"/>
    <w:rsid w:val="00297EC7"/>
    <w:rsid w:val="002A13F7"/>
    <w:rsid w:val="002A1E15"/>
    <w:rsid w:val="002A30FA"/>
    <w:rsid w:val="002A3AE1"/>
    <w:rsid w:val="002A4D34"/>
    <w:rsid w:val="002B0EA3"/>
    <w:rsid w:val="002B10D6"/>
    <w:rsid w:val="002B18DD"/>
    <w:rsid w:val="002B4937"/>
    <w:rsid w:val="002C0D6F"/>
    <w:rsid w:val="002C1291"/>
    <w:rsid w:val="002C21AA"/>
    <w:rsid w:val="002C263B"/>
    <w:rsid w:val="002C3CC3"/>
    <w:rsid w:val="002C4E25"/>
    <w:rsid w:val="002C6A16"/>
    <w:rsid w:val="002C758A"/>
    <w:rsid w:val="002D0B81"/>
    <w:rsid w:val="002D18AD"/>
    <w:rsid w:val="002D1D98"/>
    <w:rsid w:val="002D3A25"/>
    <w:rsid w:val="002D3B38"/>
    <w:rsid w:val="002D53FB"/>
    <w:rsid w:val="002D6E97"/>
    <w:rsid w:val="002E033B"/>
    <w:rsid w:val="002E3F11"/>
    <w:rsid w:val="002E3FDB"/>
    <w:rsid w:val="002E5E9C"/>
    <w:rsid w:val="002E6723"/>
    <w:rsid w:val="002E6961"/>
    <w:rsid w:val="002E6F3A"/>
    <w:rsid w:val="002E7430"/>
    <w:rsid w:val="002E7E2C"/>
    <w:rsid w:val="002F0189"/>
    <w:rsid w:val="002F039E"/>
    <w:rsid w:val="002F0BF3"/>
    <w:rsid w:val="002F3D56"/>
    <w:rsid w:val="002F4AB5"/>
    <w:rsid w:val="002F768F"/>
    <w:rsid w:val="00301345"/>
    <w:rsid w:val="003015BA"/>
    <w:rsid w:val="00301D03"/>
    <w:rsid w:val="0030291D"/>
    <w:rsid w:val="0030394C"/>
    <w:rsid w:val="0031068A"/>
    <w:rsid w:val="00310E9B"/>
    <w:rsid w:val="00314199"/>
    <w:rsid w:val="00314E62"/>
    <w:rsid w:val="00316E98"/>
    <w:rsid w:val="00317B51"/>
    <w:rsid w:val="003234A3"/>
    <w:rsid w:val="003241CD"/>
    <w:rsid w:val="0032479C"/>
    <w:rsid w:val="003262DF"/>
    <w:rsid w:val="00326738"/>
    <w:rsid w:val="0033125E"/>
    <w:rsid w:val="00331B9C"/>
    <w:rsid w:val="00334422"/>
    <w:rsid w:val="003356EF"/>
    <w:rsid w:val="00336ECB"/>
    <w:rsid w:val="0034008E"/>
    <w:rsid w:val="0034238D"/>
    <w:rsid w:val="003424C5"/>
    <w:rsid w:val="003426B6"/>
    <w:rsid w:val="003450C0"/>
    <w:rsid w:val="003455F9"/>
    <w:rsid w:val="00352B22"/>
    <w:rsid w:val="00353F71"/>
    <w:rsid w:val="0035613B"/>
    <w:rsid w:val="003565F9"/>
    <w:rsid w:val="0035789D"/>
    <w:rsid w:val="00357E3B"/>
    <w:rsid w:val="00360571"/>
    <w:rsid w:val="003619BC"/>
    <w:rsid w:val="003619F9"/>
    <w:rsid w:val="0036217C"/>
    <w:rsid w:val="0036711D"/>
    <w:rsid w:val="0036783D"/>
    <w:rsid w:val="00372E74"/>
    <w:rsid w:val="00374652"/>
    <w:rsid w:val="00374AEA"/>
    <w:rsid w:val="003752E1"/>
    <w:rsid w:val="00375BF3"/>
    <w:rsid w:val="00375F07"/>
    <w:rsid w:val="00376B99"/>
    <w:rsid w:val="0037775A"/>
    <w:rsid w:val="003840AA"/>
    <w:rsid w:val="00385E7A"/>
    <w:rsid w:val="0038623A"/>
    <w:rsid w:val="003877CE"/>
    <w:rsid w:val="00390B10"/>
    <w:rsid w:val="00390FAB"/>
    <w:rsid w:val="00391B24"/>
    <w:rsid w:val="0039413F"/>
    <w:rsid w:val="00394255"/>
    <w:rsid w:val="00395604"/>
    <w:rsid w:val="003A3463"/>
    <w:rsid w:val="003A5EDC"/>
    <w:rsid w:val="003B6E88"/>
    <w:rsid w:val="003B7661"/>
    <w:rsid w:val="003C12D4"/>
    <w:rsid w:val="003C30C1"/>
    <w:rsid w:val="003C572C"/>
    <w:rsid w:val="003C5C35"/>
    <w:rsid w:val="003C6587"/>
    <w:rsid w:val="003C793C"/>
    <w:rsid w:val="003D0F9B"/>
    <w:rsid w:val="003D269C"/>
    <w:rsid w:val="003D2A10"/>
    <w:rsid w:val="003D45AD"/>
    <w:rsid w:val="003D4E75"/>
    <w:rsid w:val="003D502B"/>
    <w:rsid w:val="003D510F"/>
    <w:rsid w:val="003E00DE"/>
    <w:rsid w:val="003E06D7"/>
    <w:rsid w:val="003E100A"/>
    <w:rsid w:val="003E2079"/>
    <w:rsid w:val="003E2E7D"/>
    <w:rsid w:val="003E3A81"/>
    <w:rsid w:val="003E603D"/>
    <w:rsid w:val="003E6D0A"/>
    <w:rsid w:val="003E6ED5"/>
    <w:rsid w:val="003E6FBC"/>
    <w:rsid w:val="003E7EAA"/>
    <w:rsid w:val="003F0889"/>
    <w:rsid w:val="003F3943"/>
    <w:rsid w:val="003F3D91"/>
    <w:rsid w:val="003F45F7"/>
    <w:rsid w:val="003F5742"/>
    <w:rsid w:val="003F69ED"/>
    <w:rsid w:val="00400382"/>
    <w:rsid w:val="00406935"/>
    <w:rsid w:val="00411E40"/>
    <w:rsid w:val="004152DB"/>
    <w:rsid w:val="0042121E"/>
    <w:rsid w:val="00422BBA"/>
    <w:rsid w:val="0042374E"/>
    <w:rsid w:val="00431722"/>
    <w:rsid w:val="00433C7F"/>
    <w:rsid w:val="00433F2C"/>
    <w:rsid w:val="00440EF1"/>
    <w:rsid w:val="00441E84"/>
    <w:rsid w:val="00446A4A"/>
    <w:rsid w:val="00446E4A"/>
    <w:rsid w:val="00452C8F"/>
    <w:rsid w:val="00455CF8"/>
    <w:rsid w:val="00461331"/>
    <w:rsid w:val="0046191D"/>
    <w:rsid w:val="00463B93"/>
    <w:rsid w:val="004644DF"/>
    <w:rsid w:val="00464AA2"/>
    <w:rsid w:val="0046553B"/>
    <w:rsid w:val="004659C1"/>
    <w:rsid w:val="004665B3"/>
    <w:rsid w:val="004761F3"/>
    <w:rsid w:val="00476EA3"/>
    <w:rsid w:val="00477FD0"/>
    <w:rsid w:val="0048012F"/>
    <w:rsid w:val="004804D1"/>
    <w:rsid w:val="004814C4"/>
    <w:rsid w:val="00481DF4"/>
    <w:rsid w:val="00483330"/>
    <w:rsid w:val="00484234"/>
    <w:rsid w:val="00485AE3"/>
    <w:rsid w:val="00485B40"/>
    <w:rsid w:val="00486898"/>
    <w:rsid w:val="004879E5"/>
    <w:rsid w:val="00487B26"/>
    <w:rsid w:val="00487CFC"/>
    <w:rsid w:val="00490F58"/>
    <w:rsid w:val="0049281C"/>
    <w:rsid w:val="00493A58"/>
    <w:rsid w:val="00494300"/>
    <w:rsid w:val="00494791"/>
    <w:rsid w:val="00495BE3"/>
    <w:rsid w:val="00495CBD"/>
    <w:rsid w:val="00496636"/>
    <w:rsid w:val="00496982"/>
    <w:rsid w:val="00497039"/>
    <w:rsid w:val="0049760E"/>
    <w:rsid w:val="004A311F"/>
    <w:rsid w:val="004A3127"/>
    <w:rsid w:val="004A40E0"/>
    <w:rsid w:val="004A53B8"/>
    <w:rsid w:val="004A71F8"/>
    <w:rsid w:val="004A7256"/>
    <w:rsid w:val="004A78DD"/>
    <w:rsid w:val="004B1BC3"/>
    <w:rsid w:val="004B21B9"/>
    <w:rsid w:val="004B4D1E"/>
    <w:rsid w:val="004B611C"/>
    <w:rsid w:val="004B753F"/>
    <w:rsid w:val="004C0BDE"/>
    <w:rsid w:val="004C164A"/>
    <w:rsid w:val="004C1D18"/>
    <w:rsid w:val="004C4A14"/>
    <w:rsid w:val="004C5F07"/>
    <w:rsid w:val="004D0901"/>
    <w:rsid w:val="004D44E5"/>
    <w:rsid w:val="004D48BD"/>
    <w:rsid w:val="004D538E"/>
    <w:rsid w:val="004D5530"/>
    <w:rsid w:val="004E245E"/>
    <w:rsid w:val="004E333C"/>
    <w:rsid w:val="004E3AAC"/>
    <w:rsid w:val="004E4780"/>
    <w:rsid w:val="004F12C2"/>
    <w:rsid w:val="004F137F"/>
    <w:rsid w:val="004F1927"/>
    <w:rsid w:val="004F206C"/>
    <w:rsid w:val="004F3AB4"/>
    <w:rsid w:val="004F5666"/>
    <w:rsid w:val="004F690F"/>
    <w:rsid w:val="004F6E3F"/>
    <w:rsid w:val="004F7992"/>
    <w:rsid w:val="005012BA"/>
    <w:rsid w:val="005019EA"/>
    <w:rsid w:val="005033A0"/>
    <w:rsid w:val="00503CED"/>
    <w:rsid w:val="00504760"/>
    <w:rsid w:val="00510EC6"/>
    <w:rsid w:val="00511C93"/>
    <w:rsid w:val="00514B9D"/>
    <w:rsid w:val="00523CF0"/>
    <w:rsid w:val="0052459F"/>
    <w:rsid w:val="00525668"/>
    <w:rsid w:val="00530891"/>
    <w:rsid w:val="00530C30"/>
    <w:rsid w:val="00532D62"/>
    <w:rsid w:val="005345EC"/>
    <w:rsid w:val="005357CC"/>
    <w:rsid w:val="0054035B"/>
    <w:rsid w:val="00541887"/>
    <w:rsid w:val="00544FF3"/>
    <w:rsid w:val="00547E21"/>
    <w:rsid w:val="0055221A"/>
    <w:rsid w:val="0055470C"/>
    <w:rsid w:val="00554B23"/>
    <w:rsid w:val="00554B2C"/>
    <w:rsid w:val="005616F6"/>
    <w:rsid w:val="00562D0C"/>
    <w:rsid w:val="00564511"/>
    <w:rsid w:val="00567367"/>
    <w:rsid w:val="005734F7"/>
    <w:rsid w:val="005739B1"/>
    <w:rsid w:val="00575DEF"/>
    <w:rsid w:val="00576DAC"/>
    <w:rsid w:val="00577A6E"/>
    <w:rsid w:val="00577C2F"/>
    <w:rsid w:val="00577DB6"/>
    <w:rsid w:val="00581E60"/>
    <w:rsid w:val="00582018"/>
    <w:rsid w:val="00590195"/>
    <w:rsid w:val="00592171"/>
    <w:rsid w:val="00592CA5"/>
    <w:rsid w:val="00593089"/>
    <w:rsid w:val="00593214"/>
    <w:rsid w:val="00593758"/>
    <w:rsid w:val="0059473B"/>
    <w:rsid w:val="00594A5B"/>
    <w:rsid w:val="00595B6F"/>
    <w:rsid w:val="005A07FC"/>
    <w:rsid w:val="005A1441"/>
    <w:rsid w:val="005A2A90"/>
    <w:rsid w:val="005A339A"/>
    <w:rsid w:val="005A3DF1"/>
    <w:rsid w:val="005A56AA"/>
    <w:rsid w:val="005B2B39"/>
    <w:rsid w:val="005B3272"/>
    <w:rsid w:val="005B589D"/>
    <w:rsid w:val="005C4C34"/>
    <w:rsid w:val="005C6DE3"/>
    <w:rsid w:val="005C7517"/>
    <w:rsid w:val="005D4311"/>
    <w:rsid w:val="005D6110"/>
    <w:rsid w:val="005D65F3"/>
    <w:rsid w:val="005D673C"/>
    <w:rsid w:val="005E01F1"/>
    <w:rsid w:val="005E0C66"/>
    <w:rsid w:val="005E274E"/>
    <w:rsid w:val="005E3015"/>
    <w:rsid w:val="005E5E7F"/>
    <w:rsid w:val="005F041C"/>
    <w:rsid w:val="005F2B2E"/>
    <w:rsid w:val="005F661A"/>
    <w:rsid w:val="005F6990"/>
    <w:rsid w:val="0060171A"/>
    <w:rsid w:val="00601B3B"/>
    <w:rsid w:val="00601BED"/>
    <w:rsid w:val="00602A68"/>
    <w:rsid w:val="006066D5"/>
    <w:rsid w:val="00606F7A"/>
    <w:rsid w:val="006100B2"/>
    <w:rsid w:val="00611D94"/>
    <w:rsid w:val="00611E80"/>
    <w:rsid w:val="0062122D"/>
    <w:rsid w:val="00621D43"/>
    <w:rsid w:val="00622C36"/>
    <w:rsid w:val="0062424F"/>
    <w:rsid w:val="0062526C"/>
    <w:rsid w:val="00625650"/>
    <w:rsid w:val="0063649F"/>
    <w:rsid w:val="00640302"/>
    <w:rsid w:val="006415FC"/>
    <w:rsid w:val="00642988"/>
    <w:rsid w:val="006439AF"/>
    <w:rsid w:val="00643BCE"/>
    <w:rsid w:val="006462C3"/>
    <w:rsid w:val="006501B6"/>
    <w:rsid w:val="006531D3"/>
    <w:rsid w:val="00653784"/>
    <w:rsid w:val="00655119"/>
    <w:rsid w:val="00656622"/>
    <w:rsid w:val="00656E60"/>
    <w:rsid w:val="0065774C"/>
    <w:rsid w:val="00657CBC"/>
    <w:rsid w:val="00661C3A"/>
    <w:rsid w:val="00662F52"/>
    <w:rsid w:val="00663442"/>
    <w:rsid w:val="006645BE"/>
    <w:rsid w:val="00665DF2"/>
    <w:rsid w:val="00665E83"/>
    <w:rsid w:val="006665FC"/>
    <w:rsid w:val="0066690B"/>
    <w:rsid w:val="00666D5E"/>
    <w:rsid w:val="00667937"/>
    <w:rsid w:val="00671412"/>
    <w:rsid w:val="00672AEA"/>
    <w:rsid w:val="006764B5"/>
    <w:rsid w:val="006776F0"/>
    <w:rsid w:val="00680456"/>
    <w:rsid w:val="006812AB"/>
    <w:rsid w:val="00683C39"/>
    <w:rsid w:val="006849FC"/>
    <w:rsid w:val="006850F7"/>
    <w:rsid w:val="00685FE6"/>
    <w:rsid w:val="00687878"/>
    <w:rsid w:val="00690C19"/>
    <w:rsid w:val="00690CAE"/>
    <w:rsid w:val="00690CD7"/>
    <w:rsid w:val="00690FAC"/>
    <w:rsid w:val="0069137F"/>
    <w:rsid w:val="006921C1"/>
    <w:rsid w:val="006924A5"/>
    <w:rsid w:val="00693722"/>
    <w:rsid w:val="006944C2"/>
    <w:rsid w:val="00695814"/>
    <w:rsid w:val="00697EF0"/>
    <w:rsid w:val="006A336C"/>
    <w:rsid w:val="006A39B8"/>
    <w:rsid w:val="006A602F"/>
    <w:rsid w:val="006A60C1"/>
    <w:rsid w:val="006A66A0"/>
    <w:rsid w:val="006A6E32"/>
    <w:rsid w:val="006A7C75"/>
    <w:rsid w:val="006B37CD"/>
    <w:rsid w:val="006B72C5"/>
    <w:rsid w:val="006C1E92"/>
    <w:rsid w:val="006C5154"/>
    <w:rsid w:val="006D1684"/>
    <w:rsid w:val="006D47E7"/>
    <w:rsid w:val="006D4CB6"/>
    <w:rsid w:val="006D5FA8"/>
    <w:rsid w:val="006D749C"/>
    <w:rsid w:val="006E1A90"/>
    <w:rsid w:val="006E1D74"/>
    <w:rsid w:val="006E1EC6"/>
    <w:rsid w:val="006E242E"/>
    <w:rsid w:val="006E499B"/>
    <w:rsid w:val="006E68C0"/>
    <w:rsid w:val="006F3F0A"/>
    <w:rsid w:val="0070012D"/>
    <w:rsid w:val="0071000B"/>
    <w:rsid w:val="00710F5E"/>
    <w:rsid w:val="00712BED"/>
    <w:rsid w:val="00713184"/>
    <w:rsid w:val="00714679"/>
    <w:rsid w:val="00721BCD"/>
    <w:rsid w:val="00723A52"/>
    <w:rsid w:val="007302F9"/>
    <w:rsid w:val="00731666"/>
    <w:rsid w:val="00732B03"/>
    <w:rsid w:val="00732EA2"/>
    <w:rsid w:val="00734493"/>
    <w:rsid w:val="0073682F"/>
    <w:rsid w:val="00737EE1"/>
    <w:rsid w:val="007408CB"/>
    <w:rsid w:val="00742E36"/>
    <w:rsid w:val="00750A07"/>
    <w:rsid w:val="007537F0"/>
    <w:rsid w:val="0076074C"/>
    <w:rsid w:val="00762152"/>
    <w:rsid w:val="007622FE"/>
    <w:rsid w:val="007624C2"/>
    <w:rsid w:val="00762E62"/>
    <w:rsid w:val="007721C1"/>
    <w:rsid w:val="00773FE3"/>
    <w:rsid w:val="00774C93"/>
    <w:rsid w:val="007752DF"/>
    <w:rsid w:val="00775549"/>
    <w:rsid w:val="00777824"/>
    <w:rsid w:val="00780FDB"/>
    <w:rsid w:val="0078183E"/>
    <w:rsid w:val="007819D3"/>
    <w:rsid w:val="0078368A"/>
    <w:rsid w:val="007847A1"/>
    <w:rsid w:val="00784CBC"/>
    <w:rsid w:val="0078670D"/>
    <w:rsid w:val="00786E8F"/>
    <w:rsid w:val="00790499"/>
    <w:rsid w:val="00791D35"/>
    <w:rsid w:val="00793EB2"/>
    <w:rsid w:val="00794A3E"/>
    <w:rsid w:val="00794BF1"/>
    <w:rsid w:val="00795161"/>
    <w:rsid w:val="00795B82"/>
    <w:rsid w:val="007A049C"/>
    <w:rsid w:val="007A3E0E"/>
    <w:rsid w:val="007A40CA"/>
    <w:rsid w:val="007A483D"/>
    <w:rsid w:val="007A4D96"/>
    <w:rsid w:val="007A54FD"/>
    <w:rsid w:val="007A672A"/>
    <w:rsid w:val="007B0A62"/>
    <w:rsid w:val="007B0DA7"/>
    <w:rsid w:val="007B1FC6"/>
    <w:rsid w:val="007B2341"/>
    <w:rsid w:val="007B2C22"/>
    <w:rsid w:val="007B4829"/>
    <w:rsid w:val="007B4955"/>
    <w:rsid w:val="007B572F"/>
    <w:rsid w:val="007B57D5"/>
    <w:rsid w:val="007B5C5B"/>
    <w:rsid w:val="007C0F1D"/>
    <w:rsid w:val="007C2084"/>
    <w:rsid w:val="007C2DEE"/>
    <w:rsid w:val="007C4111"/>
    <w:rsid w:val="007C4F12"/>
    <w:rsid w:val="007C52C1"/>
    <w:rsid w:val="007C635B"/>
    <w:rsid w:val="007C6C4D"/>
    <w:rsid w:val="007D0918"/>
    <w:rsid w:val="007D1CE6"/>
    <w:rsid w:val="007D2941"/>
    <w:rsid w:val="007D315A"/>
    <w:rsid w:val="007D3263"/>
    <w:rsid w:val="007D5E12"/>
    <w:rsid w:val="007D6A6C"/>
    <w:rsid w:val="007D7F60"/>
    <w:rsid w:val="007E0816"/>
    <w:rsid w:val="007E3E6F"/>
    <w:rsid w:val="007E6B07"/>
    <w:rsid w:val="007E6C8E"/>
    <w:rsid w:val="007E6D8C"/>
    <w:rsid w:val="007E6FE8"/>
    <w:rsid w:val="007E7334"/>
    <w:rsid w:val="007E7EDA"/>
    <w:rsid w:val="007F07BA"/>
    <w:rsid w:val="007F2027"/>
    <w:rsid w:val="007F564C"/>
    <w:rsid w:val="007F649C"/>
    <w:rsid w:val="007F6809"/>
    <w:rsid w:val="007F6CF9"/>
    <w:rsid w:val="007F7008"/>
    <w:rsid w:val="00800D7F"/>
    <w:rsid w:val="00801FD2"/>
    <w:rsid w:val="00803210"/>
    <w:rsid w:val="008066E1"/>
    <w:rsid w:val="00806778"/>
    <w:rsid w:val="00810570"/>
    <w:rsid w:val="008125C0"/>
    <w:rsid w:val="0081349E"/>
    <w:rsid w:val="008163B5"/>
    <w:rsid w:val="00817230"/>
    <w:rsid w:val="00817C19"/>
    <w:rsid w:val="008202C6"/>
    <w:rsid w:val="00821E4B"/>
    <w:rsid w:val="00822324"/>
    <w:rsid w:val="0082581F"/>
    <w:rsid w:val="0082655D"/>
    <w:rsid w:val="00835D6F"/>
    <w:rsid w:val="00840EAC"/>
    <w:rsid w:val="00841763"/>
    <w:rsid w:val="00843325"/>
    <w:rsid w:val="0084344C"/>
    <w:rsid w:val="00843A77"/>
    <w:rsid w:val="008449BE"/>
    <w:rsid w:val="00844B31"/>
    <w:rsid w:val="00844EDC"/>
    <w:rsid w:val="00845006"/>
    <w:rsid w:val="00852477"/>
    <w:rsid w:val="008559FF"/>
    <w:rsid w:val="00855B30"/>
    <w:rsid w:val="00857AFD"/>
    <w:rsid w:val="0086021A"/>
    <w:rsid w:val="008606C3"/>
    <w:rsid w:val="0086193F"/>
    <w:rsid w:val="00863738"/>
    <w:rsid w:val="008645DB"/>
    <w:rsid w:val="00864DD9"/>
    <w:rsid w:val="00864F7D"/>
    <w:rsid w:val="0086551E"/>
    <w:rsid w:val="00865C66"/>
    <w:rsid w:val="00866251"/>
    <w:rsid w:val="00866B36"/>
    <w:rsid w:val="00873E3E"/>
    <w:rsid w:val="00875805"/>
    <w:rsid w:val="00877682"/>
    <w:rsid w:val="0088115A"/>
    <w:rsid w:val="008826BF"/>
    <w:rsid w:val="008826D1"/>
    <w:rsid w:val="0088582E"/>
    <w:rsid w:val="0088641B"/>
    <w:rsid w:val="0088722D"/>
    <w:rsid w:val="00890AE0"/>
    <w:rsid w:val="008923A8"/>
    <w:rsid w:val="00892882"/>
    <w:rsid w:val="0089686A"/>
    <w:rsid w:val="00897CFA"/>
    <w:rsid w:val="008A08EE"/>
    <w:rsid w:val="008A3587"/>
    <w:rsid w:val="008A4B3A"/>
    <w:rsid w:val="008A500E"/>
    <w:rsid w:val="008A569A"/>
    <w:rsid w:val="008A5E35"/>
    <w:rsid w:val="008A6063"/>
    <w:rsid w:val="008B0DF1"/>
    <w:rsid w:val="008B4D46"/>
    <w:rsid w:val="008C091B"/>
    <w:rsid w:val="008C17C9"/>
    <w:rsid w:val="008C33DB"/>
    <w:rsid w:val="008C5D76"/>
    <w:rsid w:val="008C65AE"/>
    <w:rsid w:val="008D1B50"/>
    <w:rsid w:val="008D35DF"/>
    <w:rsid w:val="008D42E6"/>
    <w:rsid w:val="008E2167"/>
    <w:rsid w:val="008E2250"/>
    <w:rsid w:val="008E2F26"/>
    <w:rsid w:val="008E3814"/>
    <w:rsid w:val="008E4B2B"/>
    <w:rsid w:val="008E5C27"/>
    <w:rsid w:val="008E7254"/>
    <w:rsid w:val="008E7FED"/>
    <w:rsid w:val="008F01FE"/>
    <w:rsid w:val="008F02E0"/>
    <w:rsid w:val="008F0494"/>
    <w:rsid w:val="008F1EB2"/>
    <w:rsid w:val="008F2D37"/>
    <w:rsid w:val="008F2F89"/>
    <w:rsid w:val="008F3C2E"/>
    <w:rsid w:val="008F493E"/>
    <w:rsid w:val="008F7EFE"/>
    <w:rsid w:val="009001D9"/>
    <w:rsid w:val="009002C9"/>
    <w:rsid w:val="00902F73"/>
    <w:rsid w:val="0090412D"/>
    <w:rsid w:val="0090498C"/>
    <w:rsid w:val="00905539"/>
    <w:rsid w:val="009060E0"/>
    <w:rsid w:val="009070CA"/>
    <w:rsid w:val="00912DB8"/>
    <w:rsid w:val="0091554E"/>
    <w:rsid w:val="00916003"/>
    <w:rsid w:val="009167BA"/>
    <w:rsid w:val="0091776E"/>
    <w:rsid w:val="00921A64"/>
    <w:rsid w:val="00921D36"/>
    <w:rsid w:val="00923088"/>
    <w:rsid w:val="00923A31"/>
    <w:rsid w:val="0092504C"/>
    <w:rsid w:val="00930B11"/>
    <w:rsid w:val="00934063"/>
    <w:rsid w:val="00934782"/>
    <w:rsid w:val="00936BD7"/>
    <w:rsid w:val="00937F39"/>
    <w:rsid w:val="00941860"/>
    <w:rsid w:val="00945D4E"/>
    <w:rsid w:val="00951040"/>
    <w:rsid w:val="009539AD"/>
    <w:rsid w:val="00956865"/>
    <w:rsid w:val="00961D31"/>
    <w:rsid w:val="00962558"/>
    <w:rsid w:val="009626A8"/>
    <w:rsid w:val="00963769"/>
    <w:rsid w:val="00963F00"/>
    <w:rsid w:val="0096652C"/>
    <w:rsid w:val="009667D5"/>
    <w:rsid w:val="00976231"/>
    <w:rsid w:val="00980A04"/>
    <w:rsid w:val="00983D13"/>
    <w:rsid w:val="00986D69"/>
    <w:rsid w:val="00986EBC"/>
    <w:rsid w:val="00986F7F"/>
    <w:rsid w:val="00987C20"/>
    <w:rsid w:val="009905C6"/>
    <w:rsid w:val="009929CD"/>
    <w:rsid w:val="00994D30"/>
    <w:rsid w:val="00994F01"/>
    <w:rsid w:val="00996F02"/>
    <w:rsid w:val="00996F58"/>
    <w:rsid w:val="009979FD"/>
    <w:rsid w:val="009A0819"/>
    <w:rsid w:val="009A7034"/>
    <w:rsid w:val="009B1421"/>
    <w:rsid w:val="009B1D7A"/>
    <w:rsid w:val="009B26CD"/>
    <w:rsid w:val="009B364A"/>
    <w:rsid w:val="009B5350"/>
    <w:rsid w:val="009B5756"/>
    <w:rsid w:val="009B59EE"/>
    <w:rsid w:val="009C54C5"/>
    <w:rsid w:val="009D135D"/>
    <w:rsid w:val="009D1BC5"/>
    <w:rsid w:val="009D1DE7"/>
    <w:rsid w:val="009E01D0"/>
    <w:rsid w:val="009E2D6E"/>
    <w:rsid w:val="009E3006"/>
    <w:rsid w:val="009E4D03"/>
    <w:rsid w:val="009E6068"/>
    <w:rsid w:val="009F0BD3"/>
    <w:rsid w:val="009F0BE0"/>
    <w:rsid w:val="009F4988"/>
    <w:rsid w:val="009F4C26"/>
    <w:rsid w:val="009F4C2B"/>
    <w:rsid w:val="009F683E"/>
    <w:rsid w:val="00A0400D"/>
    <w:rsid w:val="00A05EDF"/>
    <w:rsid w:val="00A146A5"/>
    <w:rsid w:val="00A15156"/>
    <w:rsid w:val="00A1533B"/>
    <w:rsid w:val="00A1795F"/>
    <w:rsid w:val="00A20DF0"/>
    <w:rsid w:val="00A22531"/>
    <w:rsid w:val="00A23B15"/>
    <w:rsid w:val="00A250F8"/>
    <w:rsid w:val="00A32E48"/>
    <w:rsid w:val="00A34078"/>
    <w:rsid w:val="00A3522C"/>
    <w:rsid w:val="00A35AF0"/>
    <w:rsid w:val="00A35B16"/>
    <w:rsid w:val="00A41103"/>
    <w:rsid w:val="00A41632"/>
    <w:rsid w:val="00A422C7"/>
    <w:rsid w:val="00A4587D"/>
    <w:rsid w:val="00A45C59"/>
    <w:rsid w:val="00A479D2"/>
    <w:rsid w:val="00A5016B"/>
    <w:rsid w:val="00A5155D"/>
    <w:rsid w:val="00A5459A"/>
    <w:rsid w:val="00A5737E"/>
    <w:rsid w:val="00A611EB"/>
    <w:rsid w:val="00A62D26"/>
    <w:rsid w:val="00A6332E"/>
    <w:rsid w:val="00A64AD8"/>
    <w:rsid w:val="00A64D6E"/>
    <w:rsid w:val="00A657E4"/>
    <w:rsid w:val="00A66DAE"/>
    <w:rsid w:val="00A67C0C"/>
    <w:rsid w:val="00A708A3"/>
    <w:rsid w:val="00A72862"/>
    <w:rsid w:val="00A738CA"/>
    <w:rsid w:val="00A7429A"/>
    <w:rsid w:val="00A74FA6"/>
    <w:rsid w:val="00A75F50"/>
    <w:rsid w:val="00A814CB"/>
    <w:rsid w:val="00A82E1C"/>
    <w:rsid w:val="00A82E52"/>
    <w:rsid w:val="00A87304"/>
    <w:rsid w:val="00A935A6"/>
    <w:rsid w:val="00A944EA"/>
    <w:rsid w:val="00A95615"/>
    <w:rsid w:val="00A963E5"/>
    <w:rsid w:val="00AA24FF"/>
    <w:rsid w:val="00AA448B"/>
    <w:rsid w:val="00AA7705"/>
    <w:rsid w:val="00AB39B6"/>
    <w:rsid w:val="00AC0EDB"/>
    <w:rsid w:val="00AC1E7E"/>
    <w:rsid w:val="00AC2640"/>
    <w:rsid w:val="00AC3D4E"/>
    <w:rsid w:val="00AC7164"/>
    <w:rsid w:val="00AD2F00"/>
    <w:rsid w:val="00AD43EC"/>
    <w:rsid w:val="00AD4C61"/>
    <w:rsid w:val="00AD69FB"/>
    <w:rsid w:val="00AE0E70"/>
    <w:rsid w:val="00AE44BA"/>
    <w:rsid w:val="00AE49FD"/>
    <w:rsid w:val="00AE78D4"/>
    <w:rsid w:val="00AF27CE"/>
    <w:rsid w:val="00AF468A"/>
    <w:rsid w:val="00AF4C3A"/>
    <w:rsid w:val="00AF5E8F"/>
    <w:rsid w:val="00AF60FD"/>
    <w:rsid w:val="00AF618B"/>
    <w:rsid w:val="00AF6E7B"/>
    <w:rsid w:val="00B01DFA"/>
    <w:rsid w:val="00B043F7"/>
    <w:rsid w:val="00B06250"/>
    <w:rsid w:val="00B117FA"/>
    <w:rsid w:val="00B1311D"/>
    <w:rsid w:val="00B131EA"/>
    <w:rsid w:val="00B163FC"/>
    <w:rsid w:val="00B220DF"/>
    <w:rsid w:val="00B2336F"/>
    <w:rsid w:val="00B23EE4"/>
    <w:rsid w:val="00B25699"/>
    <w:rsid w:val="00B2675E"/>
    <w:rsid w:val="00B3124A"/>
    <w:rsid w:val="00B33075"/>
    <w:rsid w:val="00B33EF9"/>
    <w:rsid w:val="00B36097"/>
    <w:rsid w:val="00B3766F"/>
    <w:rsid w:val="00B44A8E"/>
    <w:rsid w:val="00B45CE2"/>
    <w:rsid w:val="00B46CCB"/>
    <w:rsid w:val="00B5185D"/>
    <w:rsid w:val="00B52DE2"/>
    <w:rsid w:val="00B5562C"/>
    <w:rsid w:val="00B5624D"/>
    <w:rsid w:val="00B60793"/>
    <w:rsid w:val="00B63005"/>
    <w:rsid w:val="00B6455C"/>
    <w:rsid w:val="00B66FE4"/>
    <w:rsid w:val="00B7116B"/>
    <w:rsid w:val="00B73BE1"/>
    <w:rsid w:val="00B75422"/>
    <w:rsid w:val="00B82F87"/>
    <w:rsid w:val="00B84322"/>
    <w:rsid w:val="00B84B7D"/>
    <w:rsid w:val="00B86507"/>
    <w:rsid w:val="00B9394C"/>
    <w:rsid w:val="00B94BF5"/>
    <w:rsid w:val="00B96724"/>
    <w:rsid w:val="00B97131"/>
    <w:rsid w:val="00B9730A"/>
    <w:rsid w:val="00BA578B"/>
    <w:rsid w:val="00BB0902"/>
    <w:rsid w:val="00BB14EF"/>
    <w:rsid w:val="00BB1C04"/>
    <w:rsid w:val="00BB3F7F"/>
    <w:rsid w:val="00BB6E6B"/>
    <w:rsid w:val="00BB712B"/>
    <w:rsid w:val="00BB74C5"/>
    <w:rsid w:val="00BB7535"/>
    <w:rsid w:val="00BC0F28"/>
    <w:rsid w:val="00BC25B7"/>
    <w:rsid w:val="00BC4DAD"/>
    <w:rsid w:val="00BC50A6"/>
    <w:rsid w:val="00BC79CB"/>
    <w:rsid w:val="00BD0DE3"/>
    <w:rsid w:val="00BD108A"/>
    <w:rsid w:val="00BD31FD"/>
    <w:rsid w:val="00BD74E0"/>
    <w:rsid w:val="00BE3478"/>
    <w:rsid w:val="00BE7631"/>
    <w:rsid w:val="00BF1639"/>
    <w:rsid w:val="00BF2867"/>
    <w:rsid w:val="00BF595B"/>
    <w:rsid w:val="00C004B1"/>
    <w:rsid w:val="00C03351"/>
    <w:rsid w:val="00C043F8"/>
    <w:rsid w:val="00C04EB3"/>
    <w:rsid w:val="00C05099"/>
    <w:rsid w:val="00C06D27"/>
    <w:rsid w:val="00C06E01"/>
    <w:rsid w:val="00C07CB3"/>
    <w:rsid w:val="00C146F1"/>
    <w:rsid w:val="00C162AA"/>
    <w:rsid w:val="00C1671B"/>
    <w:rsid w:val="00C17D7A"/>
    <w:rsid w:val="00C2060F"/>
    <w:rsid w:val="00C32094"/>
    <w:rsid w:val="00C328E9"/>
    <w:rsid w:val="00C32966"/>
    <w:rsid w:val="00C34E9B"/>
    <w:rsid w:val="00C35224"/>
    <w:rsid w:val="00C360C6"/>
    <w:rsid w:val="00C37413"/>
    <w:rsid w:val="00C41ED9"/>
    <w:rsid w:val="00C42797"/>
    <w:rsid w:val="00C43E31"/>
    <w:rsid w:val="00C4663D"/>
    <w:rsid w:val="00C46B12"/>
    <w:rsid w:val="00C46C84"/>
    <w:rsid w:val="00C51075"/>
    <w:rsid w:val="00C51894"/>
    <w:rsid w:val="00C51976"/>
    <w:rsid w:val="00C53A62"/>
    <w:rsid w:val="00C54A4D"/>
    <w:rsid w:val="00C61520"/>
    <w:rsid w:val="00C63448"/>
    <w:rsid w:val="00C665F4"/>
    <w:rsid w:val="00C67590"/>
    <w:rsid w:val="00C70638"/>
    <w:rsid w:val="00C707D4"/>
    <w:rsid w:val="00C70E68"/>
    <w:rsid w:val="00C71959"/>
    <w:rsid w:val="00C732F6"/>
    <w:rsid w:val="00C740B0"/>
    <w:rsid w:val="00C74CD8"/>
    <w:rsid w:val="00C75EC7"/>
    <w:rsid w:val="00C76492"/>
    <w:rsid w:val="00C77929"/>
    <w:rsid w:val="00C77BD7"/>
    <w:rsid w:val="00C82C40"/>
    <w:rsid w:val="00C836AD"/>
    <w:rsid w:val="00C837F2"/>
    <w:rsid w:val="00C83C1E"/>
    <w:rsid w:val="00C85CA3"/>
    <w:rsid w:val="00C87F7C"/>
    <w:rsid w:val="00C90F66"/>
    <w:rsid w:val="00C91517"/>
    <w:rsid w:val="00C91AAD"/>
    <w:rsid w:val="00C929EA"/>
    <w:rsid w:val="00C967D8"/>
    <w:rsid w:val="00C97993"/>
    <w:rsid w:val="00C97A41"/>
    <w:rsid w:val="00CA2586"/>
    <w:rsid w:val="00CA29D4"/>
    <w:rsid w:val="00CA2E79"/>
    <w:rsid w:val="00CA3405"/>
    <w:rsid w:val="00CA4ABC"/>
    <w:rsid w:val="00CB0801"/>
    <w:rsid w:val="00CB11FE"/>
    <w:rsid w:val="00CB271F"/>
    <w:rsid w:val="00CB3CA6"/>
    <w:rsid w:val="00CB60F2"/>
    <w:rsid w:val="00CC0080"/>
    <w:rsid w:val="00CC01AE"/>
    <w:rsid w:val="00CC3AE8"/>
    <w:rsid w:val="00CC7CEA"/>
    <w:rsid w:val="00CD0E0E"/>
    <w:rsid w:val="00CD2667"/>
    <w:rsid w:val="00CD47B2"/>
    <w:rsid w:val="00CD4BF9"/>
    <w:rsid w:val="00CD4C63"/>
    <w:rsid w:val="00CD62CD"/>
    <w:rsid w:val="00CD6EE4"/>
    <w:rsid w:val="00CE0468"/>
    <w:rsid w:val="00CE388A"/>
    <w:rsid w:val="00CF0E3F"/>
    <w:rsid w:val="00CF2AF9"/>
    <w:rsid w:val="00CF6125"/>
    <w:rsid w:val="00CF622F"/>
    <w:rsid w:val="00D01830"/>
    <w:rsid w:val="00D01A12"/>
    <w:rsid w:val="00D01B3E"/>
    <w:rsid w:val="00D032DD"/>
    <w:rsid w:val="00D03441"/>
    <w:rsid w:val="00D05570"/>
    <w:rsid w:val="00D0707F"/>
    <w:rsid w:val="00D079B3"/>
    <w:rsid w:val="00D1034B"/>
    <w:rsid w:val="00D10B9A"/>
    <w:rsid w:val="00D11F80"/>
    <w:rsid w:val="00D139B4"/>
    <w:rsid w:val="00D1717C"/>
    <w:rsid w:val="00D20C6D"/>
    <w:rsid w:val="00D213F7"/>
    <w:rsid w:val="00D225BC"/>
    <w:rsid w:val="00D27D36"/>
    <w:rsid w:val="00D3104D"/>
    <w:rsid w:val="00D343B1"/>
    <w:rsid w:val="00D34B28"/>
    <w:rsid w:val="00D34DDA"/>
    <w:rsid w:val="00D36F98"/>
    <w:rsid w:val="00D40D4F"/>
    <w:rsid w:val="00D42844"/>
    <w:rsid w:val="00D42E31"/>
    <w:rsid w:val="00D43A25"/>
    <w:rsid w:val="00D4450F"/>
    <w:rsid w:val="00D445A8"/>
    <w:rsid w:val="00D47DA0"/>
    <w:rsid w:val="00D53FC4"/>
    <w:rsid w:val="00D54495"/>
    <w:rsid w:val="00D54EC3"/>
    <w:rsid w:val="00D62171"/>
    <w:rsid w:val="00D625C9"/>
    <w:rsid w:val="00D651DB"/>
    <w:rsid w:val="00D65A30"/>
    <w:rsid w:val="00D672EF"/>
    <w:rsid w:val="00D67669"/>
    <w:rsid w:val="00D72299"/>
    <w:rsid w:val="00D72D0F"/>
    <w:rsid w:val="00D72ED8"/>
    <w:rsid w:val="00D73876"/>
    <w:rsid w:val="00D75D1E"/>
    <w:rsid w:val="00D77365"/>
    <w:rsid w:val="00D80050"/>
    <w:rsid w:val="00D809FA"/>
    <w:rsid w:val="00D81422"/>
    <w:rsid w:val="00D819F2"/>
    <w:rsid w:val="00D8334E"/>
    <w:rsid w:val="00D83D9F"/>
    <w:rsid w:val="00D8425F"/>
    <w:rsid w:val="00D848BC"/>
    <w:rsid w:val="00D84911"/>
    <w:rsid w:val="00D84FB6"/>
    <w:rsid w:val="00D86FDA"/>
    <w:rsid w:val="00DA0D03"/>
    <w:rsid w:val="00DA10E1"/>
    <w:rsid w:val="00DA14F9"/>
    <w:rsid w:val="00DA3CA4"/>
    <w:rsid w:val="00DA469C"/>
    <w:rsid w:val="00DA4D01"/>
    <w:rsid w:val="00DA5C83"/>
    <w:rsid w:val="00DA6AA5"/>
    <w:rsid w:val="00DA6B7A"/>
    <w:rsid w:val="00DB15D7"/>
    <w:rsid w:val="00DC0D12"/>
    <w:rsid w:val="00DC151F"/>
    <w:rsid w:val="00DC4B62"/>
    <w:rsid w:val="00DC5384"/>
    <w:rsid w:val="00DC6D5C"/>
    <w:rsid w:val="00DD2E3A"/>
    <w:rsid w:val="00DD613D"/>
    <w:rsid w:val="00DE0737"/>
    <w:rsid w:val="00DE4ABF"/>
    <w:rsid w:val="00DE519A"/>
    <w:rsid w:val="00DE536B"/>
    <w:rsid w:val="00DF3604"/>
    <w:rsid w:val="00DF59BC"/>
    <w:rsid w:val="00DF6162"/>
    <w:rsid w:val="00DF7DEA"/>
    <w:rsid w:val="00E0271F"/>
    <w:rsid w:val="00E02785"/>
    <w:rsid w:val="00E027E0"/>
    <w:rsid w:val="00E04F87"/>
    <w:rsid w:val="00E0652E"/>
    <w:rsid w:val="00E06541"/>
    <w:rsid w:val="00E1150A"/>
    <w:rsid w:val="00E11F0F"/>
    <w:rsid w:val="00E12D08"/>
    <w:rsid w:val="00E1397D"/>
    <w:rsid w:val="00E141D5"/>
    <w:rsid w:val="00E16979"/>
    <w:rsid w:val="00E1737D"/>
    <w:rsid w:val="00E2275B"/>
    <w:rsid w:val="00E2282C"/>
    <w:rsid w:val="00E22E83"/>
    <w:rsid w:val="00E314FB"/>
    <w:rsid w:val="00E31584"/>
    <w:rsid w:val="00E3166A"/>
    <w:rsid w:val="00E32893"/>
    <w:rsid w:val="00E33A37"/>
    <w:rsid w:val="00E366B3"/>
    <w:rsid w:val="00E36F3E"/>
    <w:rsid w:val="00E4067B"/>
    <w:rsid w:val="00E43CB9"/>
    <w:rsid w:val="00E44284"/>
    <w:rsid w:val="00E462C7"/>
    <w:rsid w:val="00E47317"/>
    <w:rsid w:val="00E519EE"/>
    <w:rsid w:val="00E54186"/>
    <w:rsid w:val="00E57983"/>
    <w:rsid w:val="00E611E8"/>
    <w:rsid w:val="00E61FC7"/>
    <w:rsid w:val="00E62B9C"/>
    <w:rsid w:val="00E63C1E"/>
    <w:rsid w:val="00E6483E"/>
    <w:rsid w:val="00E66C89"/>
    <w:rsid w:val="00E70F6E"/>
    <w:rsid w:val="00E71BAF"/>
    <w:rsid w:val="00E73903"/>
    <w:rsid w:val="00E74E3B"/>
    <w:rsid w:val="00E75A25"/>
    <w:rsid w:val="00E75AEC"/>
    <w:rsid w:val="00E76255"/>
    <w:rsid w:val="00E77847"/>
    <w:rsid w:val="00E77DE7"/>
    <w:rsid w:val="00E8135F"/>
    <w:rsid w:val="00E81410"/>
    <w:rsid w:val="00E81C81"/>
    <w:rsid w:val="00E82B74"/>
    <w:rsid w:val="00E83356"/>
    <w:rsid w:val="00E84C7B"/>
    <w:rsid w:val="00E85162"/>
    <w:rsid w:val="00E8724C"/>
    <w:rsid w:val="00E87407"/>
    <w:rsid w:val="00E915EF"/>
    <w:rsid w:val="00E93648"/>
    <w:rsid w:val="00E95DF4"/>
    <w:rsid w:val="00E96C5A"/>
    <w:rsid w:val="00E97D01"/>
    <w:rsid w:val="00EA1197"/>
    <w:rsid w:val="00EA2D7F"/>
    <w:rsid w:val="00EA332A"/>
    <w:rsid w:val="00EA578F"/>
    <w:rsid w:val="00EB0113"/>
    <w:rsid w:val="00EB0782"/>
    <w:rsid w:val="00EB3F91"/>
    <w:rsid w:val="00EB53C9"/>
    <w:rsid w:val="00EB616E"/>
    <w:rsid w:val="00EB6737"/>
    <w:rsid w:val="00EB783D"/>
    <w:rsid w:val="00EC3BC6"/>
    <w:rsid w:val="00EC4D78"/>
    <w:rsid w:val="00ED1FE3"/>
    <w:rsid w:val="00ED58AC"/>
    <w:rsid w:val="00ED60F4"/>
    <w:rsid w:val="00EE0776"/>
    <w:rsid w:val="00EE176A"/>
    <w:rsid w:val="00EE269D"/>
    <w:rsid w:val="00EE27CC"/>
    <w:rsid w:val="00EE48D6"/>
    <w:rsid w:val="00EE5FC7"/>
    <w:rsid w:val="00EF0532"/>
    <w:rsid w:val="00EF11E6"/>
    <w:rsid w:val="00EF1B9C"/>
    <w:rsid w:val="00EF5945"/>
    <w:rsid w:val="00EF69A5"/>
    <w:rsid w:val="00EF6ED8"/>
    <w:rsid w:val="00EF7466"/>
    <w:rsid w:val="00F00EE2"/>
    <w:rsid w:val="00F02454"/>
    <w:rsid w:val="00F02DC1"/>
    <w:rsid w:val="00F0436B"/>
    <w:rsid w:val="00F051EC"/>
    <w:rsid w:val="00F05FE1"/>
    <w:rsid w:val="00F06784"/>
    <w:rsid w:val="00F07A87"/>
    <w:rsid w:val="00F07C2F"/>
    <w:rsid w:val="00F10185"/>
    <w:rsid w:val="00F1060F"/>
    <w:rsid w:val="00F120D9"/>
    <w:rsid w:val="00F13529"/>
    <w:rsid w:val="00F16594"/>
    <w:rsid w:val="00F17AD6"/>
    <w:rsid w:val="00F205D3"/>
    <w:rsid w:val="00F21A60"/>
    <w:rsid w:val="00F2235E"/>
    <w:rsid w:val="00F2684D"/>
    <w:rsid w:val="00F26FB6"/>
    <w:rsid w:val="00F31B74"/>
    <w:rsid w:val="00F3310F"/>
    <w:rsid w:val="00F33AAA"/>
    <w:rsid w:val="00F37F0E"/>
    <w:rsid w:val="00F42E71"/>
    <w:rsid w:val="00F4525A"/>
    <w:rsid w:val="00F45851"/>
    <w:rsid w:val="00F50064"/>
    <w:rsid w:val="00F559CA"/>
    <w:rsid w:val="00F616DA"/>
    <w:rsid w:val="00F62582"/>
    <w:rsid w:val="00F625D8"/>
    <w:rsid w:val="00F62BFC"/>
    <w:rsid w:val="00F66F41"/>
    <w:rsid w:val="00F73AB8"/>
    <w:rsid w:val="00F77B97"/>
    <w:rsid w:val="00F80550"/>
    <w:rsid w:val="00F81F02"/>
    <w:rsid w:val="00F83656"/>
    <w:rsid w:val="00F842FA"/>
    <w:rsid w:val="00F85CB9"/>
    <w:rsid w:val="00F86560"/>
    <w:rsid w:val="00F9127F"/>
    <w:rsid w:val="00F96FE6"/>
    <w:rsid w:val="00F977E8"/>
    <w:rsid w:val="00FA1450"/>
    <w:rsid w:val="00FA3066"/>
    <w:rsid w:val="00FA539E"/>
    <w:rsid w:val="00FA56B9"/>
    <w:rsid w:val="00FA7D04"/>
    <w:rsid w:val="00FA7E6A"/>
    <w:rsid w:val="00FB03E4"/>
    <w:rsid w:val="00FB2A7C"/>
    <w:rsid w:val="00FB336F"/>
    <w:rsid w:val="00FB36F3"/>
    <w:rsid w:val="00FB4B61"/>
    <w:rsid w:val="00FB4B7C"/>
    <w:rsid w:val="00FB5AD4"/>
    <w:rsid w:val="00FB7FE6"/>
    <w:rsid w:val="00FC1061"/>
    <w:rsid w:val="00FC56E3"/>
    <w:rsid w:val="00FC5E2B"/>
    <w:rsid w:val="00FC6589"/>
    <w:rsid w:val="00FC7B47"/>
    <w:rsid w:val="00FC7DB7"/>
    <w:rsid w:val="00FD05BE"/>
    <w:rsid w:val="00FD39AE"/>
    <w:rsid w:val="00FD3A4B"/>
    <w:rsid w:val="00FD44BE"/>
    <w:rsid w:val="00FD4825"/>
    <w:rsid w:val="00FD4839"/>
    <w:rsid w:val="00FE361A"/>
    <w:rsid w:val="00FE50A2"/>
    <w:rsid w:val="00FE5AA9"/>
    <w:rsid w:val="00FE77BD"/>
    <w:rsid w:val="00FF047C"/>
    <w:rsid w:val="00FF0D60"/>
    <w:rsid w:val="00FF1074"/>
    <w:rsid w:val="00FF1507"/>
    <w:rsid w:val="00FF4254"/>
    <w:rsid w:val="00FF46EB"/>
    <w:rsid w:val="00FF4F51"/>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02"/>
    <w:rPr>
      <w:sz w:val="24"/>
      <w:szCs w:val="24"/>
    </w:rPr>
  </w:style>
  <w:style w:type="paragraph" w:styleId="1">
    <w:name w:val="heading 1"/>
    <w:basedOn w:val="a"/>
    <w:link w:val="10"/>
    <w:uiPriority w:val="99"/>
    <w:qFormat/>
    <w:rsid w:val="00B5562C"/>
    <w:pPr>
      <w:spacing w:before="100" w:beforeAutospacing="1" w:after="100" w:afterAutospacing="1"/>
      <w:outlineLvl w:val="0"/>
    </w:pPr>
    <w:rPr>
      <w:kern w:val="36"/>
      <w:sz w:val="36"/>
      <w:szCs w:val="36"/>
    </w:rPr>
  </w:style>
  <w:style w:type="paragraph" w:styleId="3">
    <w:name w:val="heading 3"/>
    <w:basedOn w:val="a"/>
    <w:link w:val="30"/>
    <w:uiPriority w:val="99"/>
    <w:qFormat/>
    <w:rsid w:val="00B5562C"/>
    <w:pPr>
      <w:spacing w:before="100" w:beforeAutospacing="1" w:after="100" w:afterAutospacing="1"/>
      <w:outlineLvl w:val="2"/>
    </w:pPr>
    <w:rPr>
      <w:color w:val="0B4594"/>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1E8"/>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E611E8"/>
    <w:rPr>
      <w:rFonts w:ascii="Cambria" w:hAnsi="Cambria" w:cs="Times New Roman"/>
      <w:b/>
      <w:bCs/>
      <w:sz w:val="26"/>
      <w:szCs w:val="26"/>
    </w:rPr>
  </w:style>
  <w:style w:type="paragraph" w:styleId="a3">
    <w:name w:val="Normal (Web)"/>
    <w:basedOn w:val="a"/>
    <w:rsid w:val="00B5562C"/>
    <w:pPr>
      <w:spacing w:line="225" w:lineRule="atLeast"/>
      <w:ind w:firstLine="300"/>
      <w:jc w:val="both"/>
    </w:pPr>
  </w:style>
  <w:style w:type="character" w:styleId="a4">
    <w:name w:val="Strong"/>
    <w:basedOn w:val="a0"/>
    <w:uiPriority w:val="99"/>
    <w:qFormat/>
    <w:rsid w:val="00B5562C"/>
    <w:rPr>
      <w:rFonts w:cs="Times New Roman"/>
      <w:b/>
      <w:bCs/>
    </w:rPr>
  </w:style>
  <w:style w:type="character" w:styleId="a5">
    <w:name w:val="Emphasis"/>
    <w:basedOn w:val="a0"/>
    <w:uiPriority w:val="99"/>
    <w:qFormat/>
    <w:rsid w:val="00B5562C"/>
    <w:rPr>
      <w:rFonts w:cs="Times New Roman"/>
      <w:i/>
      <w:iCs/>
    </w:rPr>
  </w:style>
  <w:style w:type="paragraph" w:customStyle="1" w:styleId="Style4">
    <w:name w:val="Style4"/>
    <w:basedOn w:val="a"/>
    <w:uiPriority w:val="99"/>
    <w:rsid w:val="00B5562C"/>
    <w:pPr>
      <w:widowControl w:val="0"/>
      <w:autoSpaceDE w:val="0"/>
      <w:autoSpaceDN w:val="0"/>
      <w:adjustRightInd w:val="0"/>
      <w:spacing w:line="161" w:lineRule="exact"/>
      <w:ind w:firstLine="283"/>
      <w:jc w:val="both"/>
    </w:pPr>
  </w:style>
  <w:style w:type="character" w:customStyle="1" w:styleId="FontStyle16">
    <w:name w:val="Font Style16"/>
    <w:basedOn w:val="a0"/>
    <w:uiPriority w:val="99"/>
    <w:rsid w:val="00B5562C"/>
    <w:rPr>
      <w:rFonts w:ascii="Times New Roman" w:hAnsi="Times New Roman" w:cs="Times New Roman"/>
      <w:sz w:val="16"/>
      <w:szCs w:val="16"/>
    </w:rPr>
  </w:style>
  <w:style w:type="character" w:customStyle="1" w:styleId="FontStyle23">
    <w:name w:val="Font Style23"/>
    <w:basedOn w:val="a0"/>
    <w:uiPriority w:val="99"/>
    <w:rsid w:val="00B5562C"/>
    <w:rPr>
      <w:rFonts w:ascii="Times New Roman" w:hAnsi="Times New Roman" w:cs="Times New Roman"/>
      <w:sz w:val="16"/>
      <w:szCs w:val="16"/>
    </w:rPr>
  </w:style>
  <w:style w:type="character" w:customStyle="1" w:styleId="FontStyle41">
    <w:name w:val="Font Style41"/>
    <w:basedOn w:val="a0"/>
    <w:uiPriority w:val="99"/>
    <w:rsid w:val="00B5562C"/>
    <w:rPr>
      <w:rFonts w:ascii="Courier New" w:hAnsi="Courier New" w:cs="Courier New"/>
      <w:b/>
      <w:bCs/>
      <w:sz w:val="18"/>
      <w:szCs w:val="18"/>
    </w:rPr>
  </w:style>
  <w:style w:type="character" w:customStyle="1" w:styleId="FontStyle38">
    <w:name w:val="Font Style38"/>
    <w:basedOn w:val="a0"/>
    <w:uiPriority w:val="99"/>
    <w:rsid w:val="00B5562C"/>
    <w:rPr>
      <w:rFonts w:ascii="Courier New" w:hAnsi="Courier New" w:cs="Courier New"/>
      <w:spacing w:val="-10"/>
      <w:sz w:val="18"/>
      <w:szCs w:val="18"/>
    </w:rPr>
  </w:style>
  <w:style w:type="paragraph" w:styleId="a6">
    <w:name w:val="header"/>
    <w:basedOn w:val="a"/>
    <w:link w:val="a7"/>
    <w:uiPriority w:val="99"/>
    <w:rsid w:val="00B5562C"/>
    <w:pPr>
      <w:tabs>
        <w:tab w:val="center" w:pos="4677"/>
        <w:tab w:val="right" w:pos="9355"/>
      </w:tabs>
    </w:pPr>
  </w:style>
  <w:style w:type="character" w:customStyle="1" w:styleId="a7">
    <w:name w:val="Верхний колонтитул Знак"/>
    <w:basedOn w:val="a0"/>
    <w:link w:val="a6"/>
    <w:uiPriority w:val="99"/>
    <w:locked/>
    <w:rsid w:val="00B5562C"/>
    <w:rPr>
      <w:rFonts w:cs="Times New Roman"/>
      <w:sz w:val="24"/>
      <w:szCs w:val="24"/>
      <w:lang w:val="ru-RU" w:eastAsia="ru-RU" w:bidi="ar-SA"/>
    </w:rPr>
  </w:style>
  <w:style w:type="paragraph" w:styleId="a8">
    <w:name w:val="footer"/>
    <w:basedOn w:val="a"/>
    <w:link w:val="a9"/>
    <w:uiPriority w:val="99"/>
    <w:rsid w:val="00B5562C"/>
    <w:pPr>
      <w:tabs>
        <w:tab w:val="center" w:pos="4677"/>
        <w:tab w:val="right" w:pos="9355"/>
      </w:tabs>
    </w:pPr>
  </w:style>
  <w:style w:type="character" w:customStyle="1" w:styleId="a9">
    <w:name w:val="Нижний колонтитул Знак"/>
    <w:basedOn w:val="a0"/>
    <w:link w:val="a8"/>
    <w:uiPriority w:val="99"/>
    <w:locked/>
    <w:rsid w:val="00B5562C"/>
    <w:rPr>
      <w:rFonts w:cs="Times New Roman"/>
      <w:sz w:val="24"/>
      <w:szCs w:val="24"/>
      <w:lang w:val="ru-RU" w:eastAsia="ru-RU" w:bidi="ar-SA"/>
    </w:rPr>
  </w:style>
  <w:style w:type="paragraph" w:customStyle="1" w:styleId="aa">
    <w:name w:val="Знак Знак Знак Знак Знак Знак Знак Знак Знак Знак"/>
    <w:basedOn w:val="a"/>
    <w:autoRedefine/>
    <w:uiPriority w:val="99"/>
    <w:rsid w:val="00B5562C"/>
    <w:pPr>
      <w:spacing w:after="160" w:line="240" w:lineRule="exact"/>
    </w:pPr>
    <w:rPr>
      <w:rFonts w:eastAsia="SimSun"/>
      <w:b/>
      <w:sz w:val="28"/>
      <w:lang w:val="en-US" w:eastAsia="en-US"/>
    </w:rPr>
  </w:style>
  <w:style w:type="paragraph" w:styleId="ab">
    <w:name w:val="Title"/>
    <w:basedOn w:val="a"/>
    <w:next w:val="a"/>
    <w:link w:val="ac"/>
    <w:uiPriority w:val="99"/>
    <w:qFormat/>
    <w:rsid w:val="00B5562C"/>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B5562C"/>
    <w:rPr>
      <w:rFonts w:ascii="Cambria" w:hAnsi="Cambria" w:cs="Times New Roman"/>
      <w:b/>
      <w:bCs/>
      <w:kern w:val="28"/>
      <w:sz w:val="32"/>
      <w:szCs w:val="32"/>
      <w:lang w:val="ru-RU" w:eastAsia="ru-RU" w:bidi="ar-SA"/>
    </w:rPr>
  </w:style>
  <w:style w:type="paragraph" w:customStyle="1" w:styleId="Style10">
    <w:name w:val="Style10"/>
    <w:basedOn w:val="a"/>
    <w:uiPriority w:val="99"/>
    <w:rsid w:val="00B5562C"/>
    <w:pPr>
      <w:widowControl w:val="0"/>
      <w:autoSpaceDE w:val="0"/>
      <w:autoSpaceDN w:val="0"/>
      <w:adjustRightInd w:val="0"/>
      <w:spacing w:line="257" w:lineRule="exact"/>
      <w:jc w:val="center"/>
    </w:pPr>
    <w:rPr>
      <w:rFonts w:ascii="Candara" w:hAnsi="Candara"/>
    </w:rPr>
  </w:style>
  <w:style w:type="character" w:styleId="ad">
    <w:name w:val="page number"/>
    <w:basedOn w:val="a0"/>
    <w:uiPriority w:val="99"/>
    <w:rsid w:val="00CC7CEA"/>
    <w:rPr>
      <w:rFonts w:cs="Times New Roman"/>
    </w:rPr>
  </w:style>
  <w:style w:type="paragraph" w:styleId="ae">
    <w:name w:val="Body Text Indent"/>
    <w:basedOn w:val="a"/>
    <w:link w:val="af"/>
    <w:rsid w:val="006E499B"/>
    <w:pPr>
      <w:jc w:val="both"/>
    </w:pPr>
    <w:rPr>
      <w:sz w:val="28"/>
      <w:szCs w:val="20"/>
    </w:rPr>
  </w:style>
  <w:style w:type="character" w:customStyle="1" w:styleId="af">
    <w:name w:val="Основной текст с отступом Знак"/>
    <w:basedOn w:val="a0"/>
    <w:link w:val="ae"/>
    <w:locked/>
    <w:rsid w:val="006E499B"/>
    <w:rPr>
      <w:rFonts w:cs="Times New Roman"/>
      <w:sz w:val="28"/>
    </w:rPr>
  </w:style>
  <w:style w:type="table" w:styleId="af0">
    <w:name w:val="Table Grid"/>
    <w:basedOn w:val="a1"/>
    <w:uiPriority w:val="59"/>
    <w:locked/>
    <w:rsid w:val="00721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A41C1"/>
    <w:pPr>
      <w:ind w:left="720"/>
      <w:contextualSpacing/>
    </w:pPr>
  </w:style>
  <w:style w:type="character" w:customStyle="1" w:styleId="apple-converted-space">
    <w:name w:val="apple-converted-space"/>
    <w:basedOn w:val="a0"/>
    <w:rsid w:val="002B10D6"/>
  </w:style>
  <w:style w:type="character" w:customStyle="1" w:styleId="s0">
    <w:name w:val="s0"/>
    <w:rsid w:val="00D72ED8"/>
    <w:rPr>
      <w:rFonts w:ascii="Times New Roman" w:hAnsi="Times New Roman" w:cs="Times New Roman" w:hint="default"/>
      <w:b w:val="0"/>
      <w:bCs w:val="0"/>
      <w:i w:val="0"/>
      <w:iCs w:val="0"/>
      <w:strike w:val="0"/>
      <w:dstrike w:val="0"/>
      <w:color w:val="000000"/>
      <w:sz w:val="20"/>
      <w:szCs w:val="20"/>
      <w:u w:val="none"/>
      <w:effect w:val="none"/>
    </w:rPr>
  </w:style>
  <w:style w:type="character" w:styleId="af2">
    <w:name w:val="Hyperlink"/>
    <w:basedOn w:val="a0"/>
    <w:uiPriority w:val="99"/>
    <w:unhideWhenUsed/>
    <w:rsid w:val="00FF1507"/>
    <w:rPr>
      <w:color w:val="0000FF"/>
      <w:u w:val="single"/>
    </w:rPr>
  </w:style>
  <w:style w:type="paragraph" w:customStyle="1" w:styleId="11">
    <w:name w:val="Обычный1"/>
    <w:rsid w:val="00D53FC4"/>
    <w:rPr>
      <w:sz w:val="24"/>
      <w:szCs w:val="24"/>
      <w:lang w:eastAsia="ko-KR"/>
    </w:rPr>
  </w:style>
  <w:style w:type="character" w:customStyle="1" w:styleId="tlid-translation">
    <w:name w:val="tlid-translation"/>
    <w:basedOn w:val="a0"/>
    <w:rsid w:val="00EA578F"/>
  </w:style>
  <w:style w:type="paragraph" w:styleId="af3">
    <w:name w:val="Body Text"/>
    <w:basedOn w:val="a"/>
    <w:link w:val="af4"/>
    <w:uiPriority w:val="99"/>
    <w:semiHidden/>
    <w:unhideWhenUsed/>
    <w:rsid w:val="00FF4254"/>
    <w:pPr>
      <w:spacing w:after="120"/>
    </w:pPr>
  </w:style>
  <w:style w:type="character" w:customStyle="1" w:styleId="af4">
    <w:name w:val="Основной текст Знак"/>
    <w:basedOn w:val="a0"/>
    <w:link w:val="af3"/>
    <w:uiPriority w:val="99"/>
    <w:semiHidden/>
    <w:rsid w:val="00FF4254"/>
    <w:rPr>
      <w:sz w:val="24"/>
      <w:szCs w:val="24"/>
    </w:rPr>
  </w:style>
  <w:style w:type="character" w:styleId="af5">
    <w:name w:val="FollowedHyperlink"/>
    <w:basedOn w:val="a0"/>
    <w:uiPriority w:val="99"/>
    <w:semiHidden/>
    <w:unhideWhenUsed/>
    <w:rsid w:val="00CF622F"/>
    <w:rPr>
      <w:color w:val="800080" w:themeColor="followedHyperlink"/>
      <w:u w:val="single"/>
    </w:rPr>
  </w:style>
  <w:style w:type="paragraph" w:styleId="af6">
    <w:name w:val="Balloon Text"/>
    <w:basedOn w:val="a"/>
    <w:link w:val="af7"/>
    <w:uiPriority w:val="99"/>
    <w:semiHidden/>
    <w:unhideWhenUsed/>
    <w:rsid w:val="000E141A"/>
    <w:rPr>
      <w:rFonts w:ascii="Segoe UI" w:hAnsi="Segoe UI" w:cs="Segoe UI"/>
      <w:sz w:val="18"/>
      <w:szCs w:val="18"/>
    </w:rPr>
  </w:style>
  <w:style w:type="character" w:customStyle="1" w:styleId="af7">
    <w:name w:val="Текст выноски Знак"/>
    <w:basedOn w:val="a0"/>
    <w:link w:val="af6"/>
    <w:uiPriority w:val="99"/>
    <w:semiHidden/>
    <w:rsid w:val="000E14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02"/>
    <w:rPr>
      <w:sz w:val="24"/>
      <w:szCs w:val="24"/>
    </w:rPr>
  </w:style>
  <w:style w:type="paragraph" w:styleId="1">
    <w:name w:val="heading 1"/>
    <w:basedOn w:val="a"/>
    <w:link w:val="10"/>
    <w:uiPriority w:val="99"/>
    <w:qFormat/>
    <w:rsid w:val="00B5562C"/>
    <w:pPr>
      <w:spacing w:before="100" w:beforeAutospacing="1" w:after="100" w:afterAutospacing="1"/>
      <w:outlineLvl w:val="0"/>
    </w:pPr>
    <w:rPr>
      <w:kern w:val="36"/>
      <w:sz w:val="36"/>
      <w:szCs w:val="36"/>
    </w:rPr>
  </w:style>
  <w:style w:type="paragraph" w:styleId="3">
    <w:name w:val="heading 3"/>
    <w:basedOn w:val="a"/>
    <w:link w:val="30"/>
    <w:uiPriority w:val="99"/>
    <w:qFormat/>
    <w:rsid w:val="00B5562C"/>
    <w:pPr>
      <w:spacing w:before="100" w:beforeAutospacing="1" w:after="100" w:afterAutospacing="1"/>
      <w:outlineLvl w:val="2"/>
    </w:pPr>
    <w:rPr>
      <w:color w:val="0B4594"/>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1E8"/>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E611E8"/>
    <w:rPr>
      <w:rFonts w:ascii="Cambria" w:hAnsi="Cambria" w:cs="Times New Roman"/>
      <w:b/>
      <w:bCs/>
      <w:sz w:val="26"/>
      <w:szCs w:val="26"/>
    </w:rPr>
  </w:style>
  <w:style w:type="paragraph" w:styleId="a3">
    <w:name w:val="Normal (Web)"/>
    <w:basedOn w:val="a"/>
    <w:rsid w:val="00B5562C"/>
    <w:pPr>
      <w:spacing w:line="225" w:lineRule="atLeast"/>
      <w:ind w:firstLine="300"/>
      <w:jc w:val="both"/>
    </w:pPr>
  </w:style>
  <w:style w:type="character" w:styleId="a4">
    <w:name w:val="Strong"/>
    <w:basedOn w:val="a0"/>
    <w:uiPriority w:val="99"/>
    <w:qFormat/>
    <w:rsid w:val="00B5562C"/>
    <w:rPr>
      <w:rFonts w:cs="Times New Roman"/>
      <w:b/>
      <w:bCs/>
    </w:rPr>
  </w:style>
  <w:style w:type="character" w:styleId="a5">
    <w:name w:val="Emphasis"/>
    <w:basedOn w:val="a0"/>
    <w:uiPriority w:val="99"/>
    <w:qFormat/>
    <w:rsid w:val="00B5562C"/>
    <w:rPr>
      <w:rFonts w:cs="Times New Roman"/>
      <w:i/>
      <w:iCs/>
    </w:rPr>
  </w:style>
  <w:style w:type="paragraph" w:customStyle="1" w:styleId="Style4">
    <w:name w:val="Style4"/>
    <w:basedOn w:val="a"/>
    <w:uiPriority w:val="99"/>
    <w:rsid w:val="00B5562C"/>
    <w:pPr>
      <w:widowControl w:val="0"/>
      <w:autoSpaceDE w:val="0"/>
      <w:autoSpaceDN w:val="0"/>
      <w:adjustRightInd w:val="0"/>
      <w:spacing w:line="161" w:lineRule="exact"/>
      <w:ind w:firstLine="283"/>
      <w:jc w:val="both"/>
    </w:pPr>
  </w:style>
  <w:style w:type="character" w:customStyle="1" w:styleId="FontStyle16">
    <w:name w:val="Font Style16"/>
    <w:basedOn w:val="a0"/>
    <w:uiPriority w:val="99"/>
    <w:rsid w:val="00B5562C"/>
    <w:rPr>
      <w:rFonts w:ascii="Times New Roman" w:hAnsi="Times New Roman" w:cs="Times New Roman"/>
      <w:sz w:val="16"/>
      <w:szCs w:val="16"/>
    </w:rPr>
  </w:style>
  <w:style w:type="character" w:customStyle="1" w:styleId="FontStyle23">
    <w:name w:val="Font Style23"/>
    <w:basedOn w:val="a0"/>
    <w:uiPriority w:val="99"/>
    <w:rsid w:val="00B5562C"/>
    <w:rPr>
      <w:rFonts w:ascii="Times New Roman" w:hAnsi="Times New Roman" w:cs="Times New Roman"/>
      <w:sz w:val="16"/>
      <w:szCs w:val="16"/>
    </w:rPr>
  </w:style>
  <w:style w:type="character" w:customStyle="1" w:styleId="FontStyle41">
    <w:name w:val="Font Style41"/>
    <w:basedOn w:val="a0"/>
    <w:uiPriority w:val="99"/>
    <w:rsid w:val="00B5562C"/>
    <w:rPr>
      <w:rFonts w:ascii="Courier New" w:hAnsi="Courier New" w:cs="Courier New"/>
      <w:b/>
      <w:bCs/>
      <w:sz w:val="18"/>
      <w:szCs w:val="18"/>
    </w:rPr>
  </w:style>
  <w:style w:type="character" w:customStyle="1" w:styleId="FontStyle38">
    <w:name w:val="Font Style38"/>
    <w:basedOn w:val="a0"/>
    <w:uiPriority w:val="99"/>
    <w:rsid w:val="00B5562C"/>
    <w:rPr>
      <w:rFonts w:ascii="Courier New" w:hAnsi="Courier New" w:cs="Courier New"/>
      <w:spacing w:val="-10"/>
      <w:sz w:val="18"/>
      <w:szCs w:val="18"/>
    </w:rPr>
  </w:style>
  <w:style w:type="paragraph" w:styleId="a6">
    <w:name w:val="header"/>
    <w:basedOn w:val="a"/>
    <w:link w:val="a7"/>
    <w:uiPriority w:val="99"/>
    <w:rsid w:val="00B5562C"/>
    <w:pPr>
      <w:tabs>
        <w:tab w:val="center" w:pos="4677"/>
        <w:tab w:val="right" w:pos="9355"/>
      </w:tabs>
    </w:pPr>
  </w:style>
  <w:style w:type="character" w:customStyle="1" w:styleId="a7">
    <w:name w:val="Верхний колонтитул Знак"/>
    <w:basedOn w:val="a0"/>
    <w:link w:val="a6"/>
    <w:uiPriority w:val="99"/>
    <w:locked/>
    <w:rsid w:val="00B5562C"/>
    <w:rPr>
      <w:rFonts w:cs="Times New Roman"/>
      <w:sz w:val="24"/>
      <w:szCs w:val="24"/>
      <w:lang w:val="ru-RU" w:eastAsia="ru-RU" w:bidi="ar-SA"/>
    </w:rPr>
  </w:style>
  <w:style w:type="paragraph" w:styleId="a8">
    <w:name w:val="footer"/>
    <w:basedOn w:val="a"/>
    <w:link w:val="a9"/>
    <w:uiPriority w:val="99"/>
    <w:rsid w:val="00B5562C"/>
    <w:pPr>
      <w:tabs>
        <w:tab w:val="center" w:pos="4677"/>
        <w:tab w:val="right" w:pos="9355"/>
      </w:tabs>
    </w:pPr>
  </w:style>
  <w:style w:type="character" w:customStyle="1" w:styleId="a9">
    <w:name w:val="Нижний колонтитул Знак"/>
    <w:basedOn w:val="a0"/>
    <w:link w:val="a8"/>
    <w:uiPriority w:val="99"/>
    <w:locked/>
    <w:rsid w:val="00B5562C"/>
    <w:rPr>
      <w:rFonts w:cs="Times New Roman"/>
      <w:sz w:val="24"/>
      <w:szCs w:val="24"/>
      <w:lang w:val="ru-RU" w:eastAsia="ru-RU" w:bidi="ar-SA"/>
    </w:rPr>
  </w:style>
  <w:style w:type="paragraph" w:customStyle="1" w:styleId="aa">
    <w:name w:val="Знак Знак Знак Знак Знак Знак Знак Знак Знак Знак"/>
    <w:basedOn w:val="a"/>
    <w:autoRedefine/>
    <w:uiPriority w:val="99"/>
    <w:rsid w:val="00B5562C"/>
    <w:pPr>
      <w:spacing w:after="160" w:line="240" w:lineRule="exact"/>
    </w:pPr>
    <w:rPr>
      <w:rFonts w:eastAsia="SimSun"/>
      <w:b/>
      <w:sz w:val="28"/>
      <w:lang w:val="en-US" w:eastAsia="en-US"/>
    </w:rPr>
  </w:style>
  <w:style w:type="paragraph" w:styleId="ab">
    <w:name w:val="Title"/>
    <w:basedOn w:val="a"/>
    <w:next w:val="a"/>
    <w:link w:val="ac"/>
    <w:uiPriority w:val="99"/>
    <w:qFormat/>
    <w:rsid w:val="00B5562C"/>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B5562C"/>
    <w:rPr>
      <w:rFonts w:ascii="Cambria" w:hAnsi="Cambria" w:cs="Times New Roman"/>
      <w:b/>
      <w:bCs/>
      <w:kern w:val="28"/>
      <w:sz w:val="32"/>
      <w:szCs w:val="32"/>
      <w:lang w:val="ru-RU" w:eastAsia="ru-RU" w:bidi="ar-SA"/>
    </w:rPr>
  </w:style>
  <w:style w:type="paragraph" w:customStyle="1" w:styleId="Style10">
    <w:name w:val="Style10"/>
    <w:basedOn w:val="a"/>
    <w:uiPriority w:val="99"/>
    <w:rsid w:val="00B5562C"/>
    <w:pPr>
      <w:widowControl w:val="0"/>
      <w:autoSpaceDE w:val="0"/>
      <w:autoSpaceDN w:val="0"/>
      <w:adjustRightInd w:val="0"/>
      <w:spacing w:line="257" w:lineRule="exact"/>
      <w:jc w:val="center"/>
    </w:pPr>
    <w:rPr>
      <w:rFonts w:ascii="Candara" w:hAnsi="Candara"/>
    </w:rPr>
  </w:style>
  <w:style w:type="character" w:styleId="ad">
    <w:name w:val="page number"/>
    <w:basedOn w:val="a0"/>
    <w:uiPriority w:val="99"/>
    <w:rsid w:val="00CC7CEA"/>
    <w:rPr>
      <w:rFonts w:cs="Times New Roman"/>
    </w:rPr>
  </w:style>
  <w:style w:type="paragraph" w:styleId="ae">
    <w:name w:val="Body Text Indent"/>
    <w:basedOn w:val="a"/>
    <w:link w:val="af"/>
    <w:rsid w:val="006E499B"/>
    <w:pPr>
      <w:jc w:val="both"/>
    </w:pPr>
    <w:rPr>
      <w:sz w:val="28"/>
      <w:szCs w:val="20"/>
    </w:rPr>
  </w:style>
  <w:style w:type="character" w:customStyle="1" w:styleId="af">
    <w:name w:val="Основной текст с отступом Знак"/>
    <w:basedOn w:val="a0"/>
    <w:link w:val="ae"/>
    <w:locked/>
    <w:rsid w:val="006E499B"/>
    <w:rPr>
      <w:rFonts w:cs="Times New Roman"/>
      <w:sz w:val="28"/>
    </w:rPr>
  </w:style>
  <w:style w:type="table" w:styleId="af0">
    <w:name w:val="Table Grid"/>
    <w:basedOn w:val="a1"/>
    <w:uiPriority w:val="59"/>
    <w:locked/>
    <w:rsid w:val="00721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A41C1"/>
    <w:pPr>
      <w:ind w:left="720"/>
      <w:contextualSpacing/>
    </w:pPr>
  </w:style>
  <w:style w:type="character" w:customStyle="1" w:styleId="apple-converted-space">
    <w:name w:val="apple-converted-space"/>
    <w:basedOn w:val="a0"/>
    <w:rsid w:val="002B10D6"/>
  </w:style>
  <w:style w:type="character" w:customStyle="1" w:styleId="s0">
    <w:name w:val="s0"/>
    <w:rsid w:val="00D72ED8"/>
    <w:rPr>
      <w:rFonts w:ascii="Times New Roman" w:hAnsi="Times New Roman" w:cs="Times New Roman" w:hint="default"/>
      <w:b w:val="0"/>
      <w:bCs w:val="0"/>
      <w:i w:val="0"/>
      <w:iCs w:val="0"/>
      <w:strike w:val="0"/>
      <w:dstrike w:val="0"/>
      <w:color w:val="000000"/>
      <w:sz w:val="20"/>
      <w:szCs w:val="20"/>
      <w:u w:val="none"/>
      <w:effect w:val="none"/>
    </w:rPr>
  </w:style>
  <w:style w:type="character" w:styleId="af2">
    <w:name w:val="Hyperlink"/>
    <w:basedOn w:val="a0"/>
    <w:uiPriority w:val="99"/>
    <w:unhideWhenUsed/>
    <w:rsid w:val="00FF1507"/>
    <w:rPr>
      <w:color w:val="0000FF"/>
      <w:u w:val="single"/>
    </w:rPr>
  </w:style>
  <w:style w:type="paragraph" w:customStyle="1" w:styleId="11">
    <w:name w:val="Обычный1"/>
    <w:rsid w:val="00D53FC4"/>
    <w:rPr>
      <w:sz w:val="24"/>
      <w:szCs w:val="24"/>
      <w:lang w:eastAsia="ko-KR"/>
    </w:rPr>
  </w:style>
  <w:style w:type="character" w:customStyle="1" w:styleId="tlid-translation">
    <w:name w:val="tlid-translation"/>
    <w:basedOn w:val="a0"/>
    <w:rsid w:val="00EA578F"/>
  </w:style>
  <w:style w:type="paragraph" w:styleId="af3">
    <w:name w:val="Body Text"/>
    <w:basedOn w:val="a"/>
    <w:link w:val="af4"/>
    <w:uiPriority w:val="99"/>
    <w:semiHidden/>
    <w:unhideWhenUsed/>
    <w:rsid w:val="00FF4254"/>
    <w:pPr>
      <w:spacing w:after="120"/>
    </w:pPr>
  </w:style>
  <w:style w:type="character" w:customStyle="1" w:styleId="af4">
    <w:name w:val="Основной текст Знак"/>
    <w:basedOn w:val="a0"/>
    <w:link w:val="af3"/>
    <w:uiPriority w:val="99"/>
    <w:semiHidden/>
    <w:rsid w:val="00FF4254"/>
    <w:rPr>
      <w:sz w:val="24"/>
      <w:szCs w:val="24"/>
    </w:rPr>
  </w:style>
  <w:style w:type="character" w:styleId="af5">
    <w:name w:val="FollowedHyperlink"/>
    <w:basedOn w:val="a0"/>
    <w:uiPriority w:val="99"/>
    <w:semiHidden/>
    <w:unhideWhenUsed/>
    <w:rsid w:val="00CF622F"/>
    <w:rPr>
      <w:color w:val="800080" w:themeColor="followedHyperlink"/>
      <w:u w:val="single"/>
    </w:rPr>
  </w:style>
  <w:style w:type="paragraph" w:styleId="af6">
    <w:name w:val="Balloon Text"/>
    <w:basedOn w:val="a"/>
    <w:link w:val="af7"/>
    <w:uiPriority w:val="99"/>
    <w:semiHidden/>
    <w:unhideWhenUsed/>
    <w:rsid w:val="000E141A"/>
    <w:rPr>
      <w:rFonts w:ascii="Segoe UI" w:hAnsi="Segoe UI" w:cs="Segoe UI"/>
      <w:sz w:val="18"/>
      <w:szCs w:val="18"/>
    </w:rPr>
  </w:style>
  <w:style w:type="character" w:customStyle="1" w:styleId="af7">
    <w:name w:val="Текст выноски Знак"/>
    <w:basedOn w:val="a0"/>
    <w:link w:val="af6"/>
    <w:uiPriority w:val="99"/>
    <w:semiHidden/>
    <w:rsid w:val="000E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9538">
      <w:bodyDiv w:val="1"/>
      <w:marLeft w:val="0"/>
      <w:marRight w:val="0"/>
      <w:marTop w:val="0"/>
      <w:marBottom w:val="0"/>
      <w:divBdr>
        <w:top w:val="none" w:sz="0" w:space="0" w:color="auto"/>
        <w:left w:val="none" w:sz="0" w:space="0" w:color="auto"/>
        <w:bottom w:val="none" w:sz="0" w:space="0" w:color="auto"/>
        <w:right w:val="none" w:sz="0" w:space="0" w:color="auto"/>
      </w:divBdr>
    </w:div>
    <w:div w:id="551429371">
      <w:marLeft w:val="0"/>
      <w:marRight w:val="0"/>
      <w:marTop w:val="0"/>
      <w:marBottom w:val="0"/>
      <w:divBdr>
        <w:top w:val="none" w:sz="0" w:space="0" w:color="auto"/>
        <w:left w:val="none" w:sz="0" w:space="0" w:color="auto"/>
        <w:bottom w:val="none" w:sz="0" w:space="0" w:color="auto"/>
        <w:right w:val="none" w:sz="0" w:space="0" w:color="auto"/>
      </w:divBdr>
    </w:div>
    <w:div w:id="551429372">
      <w:marLeft w:val="0"/>
      <w:marRight w:val="0"/>
      <w:marTop w:val="0"/>
      <w:marBottom w:val="0"/>
      <w:divBdr>
        <w:top w:val="none" w:sz="0" w:space="0" w:color="auto"/>
        <w:left w:val="none" w:sz="0" w:space="0" w:color="auto"/>
        <w:bottom w:val="none" w:sz="0" w:space="0" w:color="auto"/>
        <w:right w:val="none" w:sz="0" w:space="0" w:color="auto"/>
      </w:divBdr>
    </w:div>
    <w:div w:id="551429373">
      <w:marLeft w:val="0"/>
      <w:marRight w:val="0"/>
      <w:marTop w:val="0"/>
      <w:marBottom w:val="0"/>
      <w:divBdr>
        <w:top w:val="none" w:sz="0" w:space="0" w:color="auto"/>
        <w:left w:val="none" w:sz="0" w:space="0" w:color="auto"/>
        <w:bottom w:val="none" w:sz="0" w:space="0" w:color="auto"/>
        <w:right w:val="none" w:sz="0" w:space="0" w:color="auto"/>
      </w:divBdr>
    </w:div>
    <w:div w:id="1002777497">
      <w:bodyDiv w:val="1"/>
      <w:marLeft w:val="0"/>
      <w:marRight w:val="0"/>
      <w:marTop w:val="0"/>
      <w:marBottom w:val="0"/>
      <w:divBdr>
        <w:top w:val="none" w:sz="0" w:space="0" w:color="auto"/>
        <w:left w:val="none" w:sz="0" w:space="0" w:color="auto"/>
        <w:bottom w:val="none" w:sz="0" w:space="0" w:color="auto"/>
        <w:right w:val="none" w:sz="0" w:space="0" w:color="auto"/>
      </w:divBdr>
    </w:div>
    <w:div w:id="1185097030">
      <w:bodyDiv w:val="1"/>
      <w:marLeft w:val="0"/>
      <w:marRight w:val="0"/>
      <w:marTop w:val="0"/>
      <w:marBottom w:val="0"/>
      <w:divBdr>
        <w:top w:val="none" w:sz="0" w:space="0" w:color="auto"/>
        <w:left w:val="none" w:sz="0" w:space="0" w:color="auto"/>
        <w:bottom w:val="none" w:sz="0" w:space="0" w:color="auto"/>
        <w:right w:val="none" w:sz="0" w:space="0" w:color="auto"/>
      </w:divBdr>
    </w:div>
    <w:div w:id="1189179058">
      <w:bodyDiv w:val="1"/>
      <w:marLeft w:val="0"/>
      <w:marRight w:val="0"/>
      <w:marTop w:val="0"/>
      <w:marBottom w:val="0"/>
      <w:divBdr>
        <w:top w:val="none" w:sz="0" w:space="0" w:color="auto"/>
        <w:left w:val="none" w:sz="0" w:space="0" w:color="auto"/>
        <w:bottom w:val="none" w:sz="0" w:space="0" w:color="auto"/>
        <w:right w:val="none" w:sz="0" w:space="0" w:color="auto"/>
      </w:divBdr>
    </w:div>
    <w:div w:id="2109810578">
      <w:bodyDiv w:val="1"/>
      <w:marLeft w:val="0"/>
      <w:marRight w:val="0"/>
      <w:marTop w:val="0"/>
      <w:marBottom w:val="0"/>
      <w:divBdr>
        <w:top w:val="none" w:sz="0" w:space="0" w:color="auto"/>
        <w:left w:val="none" w:sz="0" w:space="0" w:color="auto"/>
        <w:bottom w:val="none" w:sz="0" w:space="0" w:color="auto"/>
        <w:right w:val="none" w:sz="0" w:space="0" w:color="auto"/>
      </w:divBdr>
      <w:divsChild>
        <w:div w:id="2006779288">
          <w:marLeft w:val="0"/>
          <w:marRight w:val="0"/>
          <w:marTop w:val="0"/>
          <w:marBottom w:val="0"/>
          <w:divBdr>
            <w:top w:val="none" w:sz="0" w:space="0" w:color="auto"/>
            <w:left w:val="none" w:sz="0" w:space="0" w:color="auto"/>
            <w:bottom w:val="none" w:sz="0" w:space="0" w:color="auto"/>
            <w:right w:val="none" w:sz="0" w:space="0" w:color="auto"/>
          </w:divBdr>
        </w:div>
        <w:div w:id="374088163">
          <w:marLeft w:val="0"/>
          <w:marRight w:val="0"/>
          <w:marTop w:val="0"/>
          <w:marBottom w:val="0"/>
          <w:divBdr>
            <w:top w:val="none" w:sz="0" w:space="0" w:color="auto"/>
            <w:left w:val="none" w:sz="0" w:space="0" w:color="auto"/>
            <w:bottom w:val="none" w:sz="0" w:space="0" w:color="auto"/>
            <w:right w:val="none" w:sz="0" w:space="0" w:color="auto"/>
          </w:divBdr>
        </w:div>
        <w:div w:id="571891170">
          <w:marLeft w:val="0"/>
          <w:marRight w:val="0"/>
          <w:marTop w:val="0"/>
          <w:marBottom w:val="0"/>
          <w:divBdr>
            <w:top w:val="none" w:sz="0" w:space="0" w:color="auto"/>
            <w:left w:val="none" w:sz="0" w:space="0" w:color="auto"/>
            <w:bottom w:val="none" w:sz="0" w:space="0" w:color="auto"/>
            <w:right w:val="none" w:sz="0" w:space="0" w:color="auto"/>
          </w:divBdr>
        </w:div>
        <w:div w:id="1300303232">
          <w:marLeft w:val="0"/>
          <w:marRight w:val="0"/>
          <w:marTop w:val="0"/>
          <w:marBottom w:val="0"/>
          <w:divBdr>
            <w:top w:val="none" w:sz="0" w:space="0" w:color="auto"/>
            <w:left w:val="none" w:sz="0" w:space="0" w:color="auto"/>
            <w:bottom w:val="none" w:sz="0" w:space="0" w:color="auto"/>
            <w:right w:val="none" w:sz="0" w:space="0" w:color="auto"/>
          </w:divBdr>
        </w:div>
        <w:div w:id="1691175477">
          <w:marLeft w:val="0"/>
          <w:marRight w:val="0"/>
          <w:marTop w:val="0"/>
          <w:marBottom w:val="0"/>
          <w:divBdr>
            <w:top w:val="none" w:sz="0" w:space="0" w:color="auto"/>
            <w:left w:val="none" w:sz="0" w:space="0" w:color="auto"/>
            <w:bottom w:val="none" w:sz="0" w:space="0" w:color="auto"/>
            <w:right w:val="none" w:sz="0" w:space="0" w:color="auto"/>
          </w:divBdr>
        </w:div>
        <w:div w:id="1839491675">
          <w:marLeft w:val="0"/>
          <w:marRight w:val="0"/>
          <w:marTop w:val="0"/>
          <w:marBottom w:val="0"/>
          <w:divBdr>
            <w:top w:val="none" w:sz="0" w:space="0" w:color="auto"/>
            <w:left w:val="none" w:sz="0" w:space="0" w:color="auto"/>
            <w:bottom w:val="none" w:sz="0" w:space="0" w:color="auto"/>
            <w:right w:val="none" w:sz="0" w:space="0" w:color="auto"/>
          </w:divBdr>
        </w:div>
        <w:div w:id="1056079750">
          <w:marLeft w:val="0"/>
          <w:marRight w:val="0"/>
          <w:marTop w:val="0"/>
          <w:marBottom w:val="0"/>
          <w:divBdr>
            <w:top w:val="none" w:sz="0" w:space="0" w:color="auto"/>
            <w:left w:val="none" w:sz="0" w:space="0" w:color="auto"/>
            <w:bottom w:val="none" w:sz="0" w:space="0" w:color="auto"/>
            <w:right w:val="none" w:sz="0" w:space="0" w:color="auto"/>
          </w:divBdr>
        </w:div>
        <w:div w:id="1879967169">
          <w:marLeft w:val="0"/>
          <w:marRight w:val="0"/>
          <w:marTop w:val="0"/>
          <w:marBottom w:val="0"/>
          <w:divBdr>
            <w:top w:val="none" w:sz="0" w:space="0" w:color="auto"/>
            <w:left w:val="none" w:sz="0" w:space="0" w:color="auto"/>
            <w:bottom w:val="none" w:sz="0" w:space="0" w:color="auto"/>
            <w:right w:val="none" w:sz="0" w:space="0" w:color="auto"/>
          </w:divBdr>
        </w:div>
        <w:div w:id="1352878489">
          <w:marLeft w:val="0"/>
          <w:marRight w:val="0"/>
          <w:marTop w:val="0"/>
          <w:marBottom w:val="0"/>
          <w:divBdr>
            <w:top w:val="none" w:sz="0" w:space="0" w:color="auto"/>
            <w:left w:val="none" w:sz="0" w:space="0" w:color="auto"/>
            <w:bottom w:val="none" w:sz="0" w:space="0" w:color="auto"/>
            <w:right w:val="none" w:sz="0" w:space="0" w:color="auto"/>
          </w:divBdr>
        </w:div>
        <w:div w:id="316492131">
          <w:marLeft w:val="0"/>
          <w:marRight w:val="0"/>
          <w:marTop w:val="0"/>
          <w:marBottom w:val="0"/>
          <w:divBdr>
            <w:top w:val="none" w:sz="0" w:space="0" w:color="auto"/>
            <w:left w:val="none" w:sz="0" w:space="0" w:color="auto"/>
            <w:bottom w:val="none" w:sz="0" w:space="0" w:color="auto"/>
            <w:right w:val="none" w:sz="0" w:space="0" w:color="auto"/>
          </w:divBdr>
        </w:div>
        <w:div w:id="1808013277">
          <w:marLeft w:val="0"/>
          <w:marRight w:val="0"/>
          <w:marTop w:val="0"/>
          <w:marBottom w:val="0"/>
          <w:divBdr>
            <w:top w:val="none" w:sz="0" w:space="0" w:color="auto"/>
            <w:left w:val="none" w:sz="0" w:space="0" w:color="auto"/>
            <w:bottom w:val="none" w:sz="0" w:space="0" w:color="auto"/>
            <w:right w:val="none" w:sz="0" w:space="0" w:color="auto"/>
          </w:divBdr>
        </w:div>
        <w:div w:id="378290039">
          <w:marLeft w:val="0"/>
          <w:marRight w:val="0"/>
          <w:marTop w:val="0"/>
          <w:marBottom w:val="0"/>
          <w:divBdr>
            <w:top w:val="none" w:sz="0" w:space="0" w:color="auto"/>
            <w:left w:val="none" w:sz="0" w:space="0" w:color="auto"/>
            <w:bottom w:val="none" w:sz="0" w:space="0" w:color="auto"/>
            <w:right w:val="none" w:sz="0" w:space="0" w:color="auto"/>
          </w:divBdr>
        </w:div>
        <w:div w:id="1229877393">
          <w:marLeft w:val="0"/>
          <w:marRight w:val="0"/>
          <w:marTop w:val="0"/>
          <w:marBottom w:val="0"/>
          <w:divBdr>
            <w:top w:val="none" w:sz="0" w:space="0" w:color="auto"/>
            <w:left w:val="none" w:sz="0" w:space="0" w:color="auto"/>
            <w:bottom w:val="none" w:sz="0" w:space="0" w:color="auto"/>
            <w:right w:val="none" w:sz="0" w:space="0" w:color="auto"/>
          </w:divBdr>
        </w:div>
        <w:div w:id="164983769">
          <w:marLeft w:val="0"/>
          <w:marRight w:val="0"/>
          <w:marTop w:val="0"/>
          <w:marBottom w:val="0"/>
          <w:divBdr>
            <w:top w:val="none" w:sz="0" w:space="0" w:color="auto"/>
            <w:left w:val="none" w:sz="0" w:space="0" w:color="auto"/>
            <w:bottom w:val="none" w:sz="0" w:space="0" w:color="auto"/>
            <w:right w:val="none" w:sz="0" w:space="0" w:color="auto"/>
          </w:divBdr>
        </w:div>
        <w:div w:id="1902132105">
          <w:marLeft w:val="0"/>
          <w:marRight w:val="0"/>
          <w:marTop w:val="0"/>
          <w:marBottom w:val="0"/>
          <w:divBdr>
            <w:top w:val="none" w:sz="0" w:space="0" w:color="auto"/>
            <w:left w:val="none" w:sz="0" w:space="0" w:color="auto"/>
            <w:bottom w:val="none" w:sz="0" w:space="0" w:color="auto"/>
            <w:right w:val="none" w:sz="0" w:space="0" w:color="auto"/>
          </w:divBdr>
        </w:div>
        <w:div w:id="317002785">
          <w:marLeft w:val="0"/>
          <w:marRight w:val="0"/>
          <w:marTop w:val="0"/>
          <w:marBottom w:val="0"/>
          <w:divBdr>
            <w:top w:val="none" w:sz="0" w:space="0" w:color="auto"/>
            <w:left w:val="none" w:sz="0" w:space="0" w:color="auto"/>
            <w:bottom w:val="none" w:sz="0" w:space="0" w:color="auto"/>
            <w:right w:val="none" w:sz="0" w:space="0" w:color="auto"/>
          </w:divBdr>
        </w:div>
        <w:div w:id="111471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 TargetMode="External"/><Relationship Id="rId18" Type="http://schemas.openxmlformats.org/officeDocument/2006/relationships/footer" Target="footer3.xml"/><Relationship Id="rId26" Type="http://schemas.openxmlformats.org/officeDocument/2006/relationships/hyperlink" Target="http://yu.edu.kz/" TargetMode="External"/><Relationship Id="rId3" Type="http://schemas.openxmlformats.org/officeDocument/2006/relationships/styles" Target="styles.xml"/><Relationship Id="rId21" Type="http://schemas.openxmlformats.org/officeDocument/2006/relationships/hyperlink" Target="http://yu.edu.kz/" TargetMode="External"/><Relationship Id="rId7" Type="http://schemas.openxmlformats.org/officeDocument/2006/relationships/footnotes" Target="footnotes.xml"/><Relationship Id="rId12" Type="http://schemas.openxmlformats.org/officeDocument/2006/relationships/hyperlink" Target="http://yu.edu.kz/" TargetMode="External"/><Relationship Id="rId17" Type="http://schemas.openxmlformats.org/officeDocument/2006/relationships/footer" Target="footer2.xml"/><Relationship Id="rId25" Type="http://schemas.openxmlformats.org/officeDocument/2006/relationships/hyperlink" Target="http://egov.kz/"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engrinews.kz/zakon/docs?ngr=Z010000246_"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u.edu.kz/" TargetMode="External"/><Relationship Id="rId24" Type="http://schemas.openxmlformats.org/officeDocument/2006/relationships/hyperlink" Target="http://egov.kz/" TargetMode="External"/><Relationship Id="rId5" Type="http://schemas.openxmlformats.org/officeDocument/2006/relationships/settings" Target="settings.xml"/><Relationship Id="rId15" Type="http://schemas.openxmlformats.org/officeDocument/2006/relationships/hyperlink" Target="http://yu.edu.kz/" TargetMode="External"/><Relationship Id="rId23" Type="http://schemas.openxmlformats.org/officeDocument/2006/relationships/hyperlink" Target="http://yu.edu.kz/" TargetMode="External"/><Relationship Id="rId28" Type="http://schemas.openxmlformats.org/officeDocument/2006/relationships/footer" Target="footer6.xml"/><Relationship Id="rId10" Type="http://schemas.openxmlformats.org/officeDocument/2006/relationships/hyperlink" Target="http://yu.edu.kz/"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gov.kz/" TargetMode="External"/><Relationship Id="rId22" Type="http://schemas.openxmlformats.org/officeDocument/2006/relationships/hyperlink" Target="http://yu.edu.kz/"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2B92-0426-4C21-953A-6915BF58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5104</TotalTime>
  <Pages>44</Pages>
  <Words>8080</Words>
  <Characters>46058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М</vt:lpstr>
    </vt:vector>
  </TitlesOfParts>
  <Company>SamForum.ws</Company>
  <LinksUpToDate>false</LinksUpToDate>
  <CharactersWithSpaces>54030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SamLab.ws</dc:creator>
  <cp:lastModifiedBy>Бақыт Құлман</cp:lastModifiedBy>
  <cp:revision>1130</cp:revision>
  <cp:lastPrinted>2019-10-16T05:29:00Z</cp:lastPrinted>
  <dcterms:created xsi:type="dcterms:W3CDTF">2016-08-23T16:53:00Z</dcterms:created>
  <dcterms:modified xsi:type="dcterms:W3CDTF">2020-08-27T07:38:00Z</dcterms:modified>
</cp:coreProperties>
</file>